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AF61CB" w:rsidRDefault="006736BC" w14:paraId="7A9966AC" w14:textId="77777777">
      <w:pPr>
        <w:pStyle w:val="ListParagraph"/>
        <w:numPr>
          <w:ilvl w:val="0"/>
          <w:numId w:val="13"/>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AF61CB" w:rsidRDefault="00470095" w14:paraId="5E9FBE13" w14:textId="599E3D1A">
      <w:pPr>
        <w:pStyle w:val="ListParagraph"/>
        <w:numPr>
          <w:ilvl w:val="0"/>
          <w:numId w:val="13"/>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AF61CB" w:rsidRDefault="00296D90" w14:paraId="2EEA4ED0" w14:textId="00AE5655">
      <w:pPr>
        <w:pStyle w:val="ListParagraph"/>
        <w:numPr>
          <w:ilvl w:val="0"/>
          <w:numId w:val="13"/>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AF61CB" w:rsidRDefault="00F276B3" w14:paraId="333FC56D" w14:textId="69F60A58">
      <w:pPr>
        <w:pStyle w:val="ListParagraph"/>
        <w:numPr>
          <w:ilvl w:val="0"/>
          <w:numId w:val="13"/>
        </w:numPr>
      </w:pPr>
      <w:r w:rsidRPr="00F276B3">
        <w:t>Insert answers into the blank, white cells provided.</w:t>
      </w:r>
    </w:p>
    <w:p w:rsidR="00E63AC5" w:rsidP="00AF61CB" w:rsidRDefault="00E63AC5" w14:paraId="4AB13ACC" w14:textId="37246AC2">
      <w:pPr>
        <w:pStyle w:val="ListParagraph"/>
        <w:numPr>
          <w:ilvl w:val="0"/>
          <w:numId w:val="13"/>
        </w:numPr>
      </w:pPr>
      <w:r w:rsidRPr="00E63AC5">
        <w:t>Follow all question instructions as closely as possible (e.g. only selecting one answer if directed).</w:t>
      </w:r>
    </w:p>
    <w:p w:rsidR="002F1ABB" w:rsidP="00AF61CB" w:rsidRDefault="002F1ABB" w14:paraId="5D67E02F" w14:textId="6828D47D">
      <w:pPr>
        <w:pStyle w:val="ListParagraph"/>
        <w:numPr>
          <w:ilvl w:val="0"/>
          <w:numId w:val="13"/>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AF61CB" w:rsidRDefault="00977BA5" w14:paraId="5AFBE73C" w14:textId="65E68C91">
      <w:pPr>
        <w:pStyle w:val="ListParagraph"/>
        <w:numPr>
          <w:ilvl w:val="0"/>
          <w:numId w:val="13"/>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AF61CB" w:rsidRDefault="0B65AD86" w14:paraId="64683CAD" w14:textId="245B04B5">
      <w:pPr>
        <w:pStyle w:val="ListParagraph"/>
        <w:numPr>
          <w:ilvl w:val="0"/>
          <w:numId w:val="13"/>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1006"/>
        <w:gridCol w:w="4011"/>
        <w:gridCol w:w="446"/>
        <w:gridCol w:w="446"/>
        <w:gridCol w:w="4322"/>
      </w:tblGrid>
      <w:tr w:rsidR="00A17AE4" w:rsidTr="79102E74" w14:paraId="33816968" w14:textId="77777777">
        <w:trPr>
          <w:trHeight w:val="341"/>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9102E74" w14:paraId="63A20E06" w14:textId="77777777">
        <w:trPr>
          <w:trHeight w:val="341"/>
        </w:trPr>
        <w:tc>
          <w:tcPr>
            <w:tcW w:w="930" w:type="dxa"/>
            <w:tcMar/>
            <w:vAlign w:val="center"/>
          </w:tcPr>
          <w:p w:rsidRPr="00BA1D39" w:rsidR="00093CA9" w:rsidP="00093CA9" w:rsidRDefault="00093CA9" w14:paraId="76C4C99D" w14:textId="77777777">
            <w:pPr>
              <w:rPr>
                <w:b/>
                <w:bCs/>
              </w:rPr>
            </w:pPr>
            <w:r w:rsidRPr="00BA1D39">
              <w:rPr>
                <w:b/>
                <w:bCs/>
              </w:rPr>
              <w:t>1</w:t>
            </w:r>
          </w:p>
        </w:tc>
        <w:tc>
          <w:tcPr>
            <w:tcW w:w="9301"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9102E74" w14:paraId="07E64EAA" w14:textId="77777777">
        <w:trPr>
          <w:trHeight w:val="533"/>
        </w:trPr>
        <w:tc>
          <w:tcPr>
            <w:tcW w:w="930" w:type="dxa"/>
            <w:tcMar/>
            <w:vAlign w:val="center"/>
          </w:tcPr>
          <w:p w:rsidR="00093CA9" w:rsidP="00093CA9" w:rsidRDefault="00093CA9" w14:paraId="5B00FA6F" w14:textId="77777777"/>
        </w:tc>
        <w:tc>
          <w:tcPr>
            <w:tcW w:w="9301" w:type="dxa"/>
            <w:gridSpan w:val="4"/>
            <w:tcBorders>
              <w:top w:val="single" w:color="D0CECE" w:themeColor="background2" w:themeShade="E6" w:sz="4" w:space="0"/>
            </w:tcBorders>
            <w:shd w:val="clear" w:color="auto" w:fill="auto"/>
            <w:tcMar/>
            <w:vAlign w:val="center"/>
          </w:tcPr>
          <w:p w:rsidR="00093CA9" w:rsidP="00093CA9" w:rsidRDefault="00767CB1" w14:paraId="4F9450A3" w14:textId="6260479F">
            <w:r>
              <w:t>DLA Piper</w:t>
            </w:r>
          </w:p>
        </w:tc>
      </w:tr>
      <w:tr w:rsidR="00093CA9" w:rsidTr="79102E74" w14:paraId="68D6C829" w14:textId="77777777">
        <w:trPr>
          <w:trHeight w:val="404"/>
        </w:trPr>
        <w:tc>
          <w:tcPr>
            <w:tcW w:w="930" w:type="dxa"/>
            <w:tcMar/>
            <w:vAlign w:val="center"/>
          </w:tcPr>
          <w:p w:rsidRPr="00BA1D39" w:rsidR="00093CA9" w:rsidP="00093CA9" w:rsidRDefault="00093CA9" w14:paraId="2964943E" w14:textId="77777777">
            <w:pPr>
              <w:rPr>
                <w:b/>
                <w:bCs/>
              </w:rPr>
            </w:pPr>
            <w:r w:rsidRPr="00BA1D39">
              <w:rPr>
                <w:b/>
                <w:bCs/>
              </w:rPr>
              <w:t>2</w:t>
            </w:r>
          </w:p>
        </w:tc>
        <w:tc>
          <w:tcPr>
            <w:tcW w:w="9301"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9102E74" w14:paraId="213ED751" w14:textId="77777777">
        <w:trPr>
          <w:trHeight w:val="533"/>
        </w:trPr>
        <w:tc>
          <w:tcPr>
            <w:tcW w:w="930" w:type="dxa"/>
            <w:shd w:val="clear" w:color="auto" w:fill="auto"/>
            <w:tcMar/>
            <w:vAlign w:val="center"/>
          </w:tcPr>
          <w:p w:rsidR="00093CA9" w:rsidP="00093CA9" w:rsidRDefault="00093CA9" w14:paraId="12C9C9CE" w14:textId="77777777"/>
        </w:tc>
        <w:tc>
          <w:tcPr>
            <w:tcW w:w="9301" w:type="dxa"/>
            <w:gridSpan w:val="4"/>
            <w:shd w:val="clear" w:color="auto" w:fill="auto"/>
            <w:tcMar/>
            <w:vAlign w:val="center"/>
          </w:tcPr>
          <w:p w:rsidR="00093CA9" w:rsidP="00093CA9" w:rsidRDefault="00DA68EE" w14:paraId="624F8F71" w14:textId="0803F993">
            <w:r>
              <w:t>United Kingdom</w:t>
            </w:r>
          </w:p>
        </w:tc>
      </w:tr>
      <w:tr w:rsidRPr="00E50B13" w:rsidR="00093CA9" w:rsidTr="79102E74" w14:paraId="55091B20" w14:textId="77777777">
        <w:trPr>
          <w:trHeight w:val="1610"/>
        </w:trPr>
        <w:tc>
          <w:tcPr>
            <w:tcW w:w="930" w:type="dxa"/>
            <w:tcMar/>
            <w:vAlign w:val="center"/>
          </w:tcPr>
          <w:p w:rsidRPr="00BA1D39" w:rsidR="00093CA9" w:rsidP="00093CA9" w:rsidRDefault="00093CA9" w14:paraId="02D6FC2C" w14:textId="77777777">
            <w:pPr>
              <w:rPr>
                <w:b/>
                <w:bCs/>
              </w:rPr>
            </w:pPr>
            <w:r w:rsidRPr="00BA1D39">
              <w:rPr>
                <w:b/>
                <w:bCs/>
              </w:rPr>
              <w:t>3</w:t>
            </w:r>
          </w:p>
        </w:tc>
        <w:tc>
          <w:tcPr>
            <w:tcW w:w="9301"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9102E74" w14:paraId="28ED661B" w14:textId="77777777">
        <w:trPr>
          <w:trHeight w:val="533"/>
        </w:trPr>
        <w:tc>
          <w:tcPr>
            <w:tcW w:w="930" w:type="dxa"/>
            <w:tcMar/>
            <w:vAlign w:val="center"/>
          </w:tcPr>
          <w:p w:rsidR="00093CA9" w:rsidP="00093CA9" w:rsidRDefault="00093CA9" w14:paraId="59627549" w14:textId="77777777"/>
        </w:tc>
        <w:tc>
          <w:tcPr>
            <w:tcW w:w="9301" w:type="dxa"/>
            <w:gridSpan w:val="4"/>
            <w:shd w:val="clear" w:color="auto" w:fill="auto"/>
            <w:tcMar/>
            <w:vAlign w:val="center"/>
          </w:tcPr>
          <w:p w:rsidR="00093CA9" w:rsidP="00093CA9" w:rsidRDefault="00FD449C" w14:paraId="313A697B" w14:textId="11AC9146">
            <w:r>
              <w:t>PRA 'Dear CEO' Letter: Thematic feedback on the PRA’s supervision of climate</w:t>
            </w:r>
            <w:r w:rsidR="20953F19">
              <w:t>-</w:t>
            </w:r>
            <w:r>
              <w:t>related financial risk and the Bank of England’s Climate Biennial Exploratory Scenario exercise</w:t>
            </w:r>
          </w:p>
        </w:tc>
      </w:tr>
      <w:tr w:rsidR="00093CA9" w:rsidTr="79102E74" w14:paraId="67500B24" w14:textId="77777777">
        <w:trPr>
          <w:trHeight w:val="1021"/>
        </w:trPr>
        <w:tc>
          <w:tcPr>
            <w:tcW w:w="930" w:type="dxa"/>
            <w:tcMar/>
            <w:vAlign w:val="center"/>
          </w:tcPr>
          <w:p w:rsidRPr="00BA1D39" w:rsidR="00093CA9" w:rsidP="00093CA9" w:rsidRDefault="00093CA9" w14:paraId="3672EC28" w14:textId="77777777">
            <w:pPr>
              <w:rPr>
                <w:b/>
                <w:bCs/>
              </w:rPr>
            </w:pPr>
            <w:r w:rsidRPr="00BA1D39">
              <w:rPr>
                <w:b/>
                <w:bCs/>
              </w:rPr>
              <w:t>4</w:t>
            </w:r>
          </w:p>
        </w:tc>
        <w:tc>
          <w:tcPr>
            <w:tcW w:w="9301" w:type="dxa"/>
            <w:gridSpan w:val="4"/>
            <w:shd w:val="clear" w:color="auto" w:fill="DEEAF6" w:themeFill="accent5" w:themeFillTint="33"/>
            <w:tcMar/>
            <w:vAlign w:val="center"/>
          </w:tcPr>
          <w:p w:rsidR="00093CA9" w:rsidP="00093CA9" w:rsidRDefault="5D0E5CC5" w14:paraId="71DA85E8" w14:textId="2412D981">
            <w:r>
              <w:t xml:space="preserve">Please provide a </w:t>
            </w:r>
            <w:r w:rsidRPr="7096ADC3">
              <w:rPr>
                <w:b/>
                <w:bCs/>
                <w:color w:val="7030A0"/>
              </w:rPr>
              <w:t>web-archived link(s)</w:t>
            </w:r>
            <w:r w:rsidRPr="00802A4B">
              <w:rPr>
                <w:color w:val="7030A0"/>
              </w:rPr>
              <w:t xml:space="preserve"> </w:t>
            </w:r>
            <w:r>
              <w:t xml:space="preserve">to the source material (e.g. the text of the </w:t>
            </w:r>
            <w:r w:rsidRPr="7096ADC3">
              <w:rPr>
                <w:rFonts w:eastAsia="Times New Roman"/>
                <w:b/>
                <w:bCs/>
                <w:color w:val="7030A0"/>
                <w:kern w:val="0"/>
                <w:lang w:val="en-SG" w:eastAsia="en-GB"/>
                <w14:ligatures w14:val="none"/>
              </w:rPr>
              <w:t>policy tool</w:t>
            </w:r>
            <w:r w:rsidRPr="7096ADC3">
              <w:rPr>
                <w:rFonts w:eastAsia="Times New Roman"/>
                <w:color w:val="7030A0"/>
                <w:kern w:val="0"/>
                <w:lang w:val="en-SG" w:eastAsia="en-GB"/>
                <w14:ligatures w14:val="none"/>
              </w:rPr>
              <w:t xml:space="preserve"> </w:t>
            </w:r>
            <w:r>
              <w:t xml:space="preserve">and/or related documentation used to respond to this survey). </w:t>
            </w:r>
          </w:p>
        </w:tc>
      </w:tr>
      <w:tr w:rsidR="00093CA9" w:rsidTr="79102E74" w14:paraId="17DDB4EF" w14:textId="77777777">
        <w:trPr>
          <w:trHeight w:val="1021"/>
        </w:trPr>
        <w:tc>
          <w:tcPr>
            <w:tcW w:w="930" w:type="dxa"/>
            <w:shd w:val="clear" w:color="auto" w:fill="auto"/>
            <w:tcMar/>
            <w:vAlign w:val="center"/>
          </w:tcPr>
          <w:p w:rsidR="00093CA9" w:rsidP="00093CA9" w:rsidRDefault="00093CA9" w14:paraId="04C859A5" w14:textId="77777777"/>
        </w:tc>
        <w:tc>
          <w:tcPr>
            <w:tcW w:w="9301" w:type="dxa"/>
            <w:gridSpan w:val="4"/>
            <w:shd w:val="clear" w:color="auto" w:fill="auto"/>
            <w:tcMar/>
            <w:vAlign w:val="center"/>
          </w:tcPr>
          <w:p w:rsidR="00093CA9" w:rsidP="00093CA9" w:rsidRDefault="1C22FAED" w14:paraId="1523C232" w14:textId="02E0ED99">
            <w:hyperlink r:id="rId17">
              <w:r w:rsidRPr="6886EC3A">
                <w:rPr>
                  <w:rStyle w:val="Hyperlink"/>
                </w:rPr>
                <w:t>https://web.archive.org/web/20250628223021/https://www.bankofengland.co.uk/-/media/boe/files/prudential-regulation/letter/2022/october/managing-climate-related-financial-risks.pdf</w:t>
              </w:r>
            </w:hyperlink>
            <w:r>
              <w:t xml:space="preserve"> </w:t>
            </w:r>
          </w:p>
        </w:tc>
      </w:tr>
      <w:tr w:rsidRPr="005A2023" w:rsidR="00093CA9" w:rsidTr="79102E74" w14:paraId="1EA0B43C" w14:textId="77777777">
        <w:trPr>
          <w:trHeight w:val="1160"/>
        </w:trPr>
        <w:tc>
          <w:tcPr>
            <w:tcW w:w="930" w:type="dxa"/>
            <w:tcMar/>
            <w:vAlign w:val="center"/>
          </w:tcPr>
          <w:p w:rsidRPr="00BA1D39" w:rsidR="00093CA9" w:rsidP="00093CA9" w:rsidRDefault="00093CA9" w14:paraId="2F72F437" w14:textId="77777777">
            <w:pPr>
              <w:rPr>
                <w:b/>
                <w:bCs/>
              </w:rPr>
            </w:pPr>
            <w:r w:rsidRPr="00BA1D39">
              <w:rPr>
                <w:b/>
                <w:bCs/>
              </w:rPr>
              <w:t>5</w:t>
            </w:r>
          </w:p>
        </w:tc>
        <w:tc>
          <w:tcPr>
            <w:tcW w:w="9301"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9102E74" w14:paraId="70C78EB4" w14:textId="77777777">
        <w:trPr>
          <w:trHeight w:val="533"/>
        </w:trPr>
        <w:tc>
          <w:tcPr>
            <w:tcW w:w="930"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011"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5290" w:type="dxa"/>
            <w:gridSpan w:val="3"/>
            <w:shd w:val="clear" w:color="auto" w:fill="auto"/>
            <w:tcMar/>
            <w:vAlign w:val="center"/>
          </w:tcPr>
          <w:p w:rsidR="00093CA9" w:rsidP="00093CA9" w:rsidRDefault="28BA1904" w14:paraId="4E49657F" w14:textId="6E0D8EF5">
            <w:r>
              <w:t>X</w:t>
            </w:r>
          </w:p>
        </w:tc>
      </w:tr>
      <w:tr w:rsidR="00093CA9" w:rsidTr="79102E74" w14:paraId="401C58A8" w14:textId="77777777">
        <w:trPr>
          <w:trHeight w:val="533"/>
        </w:trPr>
        <w:tc>
          <w:tcPr>
            <w:tcW w:w="930"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011"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5290" w:type="dxa"/>
            <w:gridSpan w:val="3"/>
            <w:shd w:val="clear" w:color="auto" w:fill="auto"/>
            <w:tcMar/>
            <w:vAlign w:val="center"/>
          </w:tcPr>
          <w:p w:rsidR="00093CA9" w:rsidP="00093CA9" w:rsidRDefault="00093CA9" w14:paraId="14F96ECD" w14:textId="77777777"/>
        </w:tc>
      </w:tr>
      <w:tr w:rsidR="00093CA9" w:rsidTr="79102E74" w14:paraId="2CE0B955" w14:textId="77777777">
        <w:trPr>
          <w:trHeight w:val="533"/>
        </w:trPr>
        <w:tc>
          <w:tcPr>
            <w:tcW w:w="930"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011"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5290" w:type="dxa"/>
            <w:gridSpan w:val="3"/>
            <w:shd w:val="clear" w:color="auto" w:fill="auto"/>
            <w:tcMar/>
            <w:vAlign w:val="center"/>
          </w:tcPr>
          <w:p w:rsidR="00093CA9" w:rsidP="00093CA9" w:rsidRDefault="00093CA9" w14:paraId="49932434" w14:textId="131E5F47"/>
        </w:tc>
      </w:tr>
      <w:tr w:rsidR="00093CA9" w:rsidTr="79102E74" w14:paraId="60051751" w14:textId="77777777">
        <w:trPr>
          <w:trHeight w:val="533"/>
        </w:trPr>
        <w:tc>
          <w:tcPr>
            <w:tcW w:w="930"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011"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5290" w:type="dxa"/>
            <w:gridSpan w:val="3"/>
            <w:shd w:val="clear" w:color="auto" w:fill="auto"/>
            <w:tcMar/>
            <w:vAlign w:val="center"/>
          </w:tcPr>
          <w:p w:rsidR="00093CA9" w:rsidP="00093CA9" w:rsidRDefault="00093CA9" w14:paraId="676670DF" w14:textId="0E7DD113"/>
        </w:tc>
      </w:tr>
      <w:tr w:rsidR="00093CA9" w:rsidTr="79102E74" w14:paraId="6426E869" w14:textId="77777777">
        <w:trPr>
          <w:trHeight w:val="533"/>
        </w:trPr>
        <w:tc>
          <w:tcPr>
            <w:tcW w:w="930"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011"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5290" w:type="dxa"/>
            <w:gridSpan w:val="3"/>
            <w:shd w:val="clear" w:color="auto" w:fill="auto"/>
            <w:tcMar/>
            <w:vAlign w:val="center"/>
          </w:tcPr>
          <w:p w:rsidR="00093CA9" w:rsidP="00093CA9" w:rsidRDefault="00950525" w14:paraId="0A5E7122" w14:textId="0BCA6D05">
            <w:r>
              <w:t>X</w:t>
            </w:r>
          </w:p>
        </w:tc>
      </w:tr>
      <w:tr w:rsidR="00093CA9" w:rsidTr="79102E74" w14:paraId="4C779C87" w14:textId="77777777">
        <w:trPr>
          <w:trHeight w:val="533"/>
        </w:trPr>
        <w:tc>
          <w:tcPr>
            <w:tcW w:w="930"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011"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5290" w:type="dxa"/>
            <w:gridSpan w:val="3"/>
            <w:shd w:val="clear" w:color="auto" w:fill="auto"/>
            <w:tcMar/>
            <w:vAlign w:val="center"/>
          </w:tcPr>
          <w:p w:rsidR="00093CA9" w:rsidP="00093CA9" w:rsidRDefault="00093CA9" w14:paraId="791241EA" w14:textId="77777777"/>
        </w:tc>
      </w:tr>
      <w:tr w:rsidR="00093CA9" w:rsidTr="79102E74" w14:paraId="73270E71" w14:textId="77777777">
        <w:trPr>
          <w:trHeight w:val="2330"/>
        </w:trPr>
        <w:tc>
          <w:tcPr>
            <w:tcW w:w="930" w:type="dxa"/>
            <w:tcMar/>
            <w:vAlign w:val="center"/>
          </w:tcPr>
          <w:p w:rsidRPr="00BA1D39" w:rsidR="00093CA9" w:rsidP="00093CA9" w:rsidRDefault="00093CA9" w14:paraId="23BCBDE3" w14:textId="77777777">
            <w:pPr>
              <w:rPr>
                <w:b/>
                <w:bCs/>
              </w:rPr>
            </w:pPr>
            <w:r w:rsidRPr="00BA1D39">
              <w:rPr>
                <w:b/>
                <w:bCs/>
              </w:rPr>
              <w:lastRenderedPageBreak/>
              <w:t>6</w:t>
            </w:r>
          </w:p>
        </w:tc>
        <w:tc>
          <w:tcPr>
            <w:tcW w:w="9301"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9102E74" w14:paraId="707EB905" w14:textId="77777777">
        <w:trPr>
          <w:trHeight w:val="533"/>
        </w:trPr>
        <w:tc>
          <w:tcPr>
            <w:tcW w:w="930" w:type="dxa"/>
            <w:shd w:val="clear" w:color="auto" w:fill="auto"/>
            <w:tcMar/>
            <w:vAlign w:val="center"/>
          </w:tcPr>
          <w:p w:rsidR="00093CA9" w:rsidP="00093CA9" w:rsidRDefault="00093CA9" w14:paraId="3C6209F9" w14:textId="77777777"/>
        </w:tc>
        <w:tc>
          <w:tcPr>
            <w:tcW w:w="9301" w:type="dxa"/>
            <w:gridSpan w:val="4"/>
            <w:shd w:val="clear" w:color="auto" w:fill="auto"/>
            <w:tcMar/>
            <w:vAlign w:val="center"/>
          </w:tcPr>
          <w:p w:rsidR="00093CA9" w:rsidP="6886EC3A" w:rsidRDefault="6CED841D" w14:paraId="18257824" w14:textId="57A4B9B0">
            <w:pPr>
              <w:rPr>
                <w:rFonts w:ascii="Calibri" w:hAnsi="Calibri" w:eastAsia="Calibri" w:cs="Calibri"/>
                <w:color w:val="000000" w:themeColor="text1"/>
              </w:rPr>
            </w:pPr>
            <w:r w:rsidRPr="6886EC3A">
              <w:rPr>
                <w:rFonts w:ascii="Calibri" w:hAnsi="Calibri" w:eastAsia="Calibri" w:cs="Calibri"/>
                <w:color w:val="000000" w:themeColor="text1"/>
              </w:rPr>
              <w:t xml:space="preserve">On </w:t>
            </w:r>
            <w:r w:rsidR="00DA39E4">
              <w:rPr>
                <w:rFonts w:ascii="Calibri" w:hAnsi="Calibri" w:eastAsia="Calibri" w:cs="Calibri"/>
                <w:color w:val="000000" w:themeColor="text1"/>
              </w:rPr>
              <w:t>21</w:t>
            </w:r>
            <w:r w:rsidRPr="6886EC3A">
              <w:rPr>
                <w:rFonts w:ascii="Calibri" w:hAnsi="Calibri" w:eastAsia="Calibri" w:cs="Calibri"/>
                <w:color w:val="000000" w:themeColor="text1"/>
              </w:rPr>
              <w:t xml:space="preserve"> October 2022, the Bank of England (</w:t>
            </w:r>
            <w:r w:rsidRPr="6886EC3A">
              <w:rPr>
                <w:rFonts w:ascii="Calibri" w:hAnsi="Calibri" w:eastAsia="Calibri" w:cs="Calibri"/>
                <w:b/>
                <w:bCs/>
                <w:color w:val="000000" w:themeColor="text1"/>
              </w:rPr>
              <w:t>Bank</w:t>
            </w:r>
            <w:r w:rsidRPr="6886EC3A">
              <w:rPr>
                <w:rFonts w:ascii="Calibri" w:hAnsi="Calibri" w:eastAsia="Calibri" w:cs="Calibri"/>
                <w:color w:val="000000" w:themeColor="text1"/>
              </w:rPr>
              <w:t>) and the Prudential Regulation Authority (</w:t>
            </w:r>
            <w:r w:rsidRPr="6886EC3A">
              <w:rPr>
                <w:rFonts w:ascii="Calibri" w:hAnsi="Calibri" w:eastAsia="Calibri" w:cs="Calibri"/>
                <w:b/>
                <w:bCs/>
                <w:color w:val="000000" w:themeColor="text1"/>
              </w:rPr>
              <w:t>PRA</w:t>
            </w:r>
            <w:r w:rsidRPr="6886EC3A">
              <w:rPr>
                <w:rFonts w:ascii="Calibri" w:hAnsi="Calibri" w:eastAsia="Calibri" w:cs="Calibri"/>
                <w:color w:val="000000" w:themeColor="text1"/>
              </w:rPr>
              <w:t>) issued a letter to Chief Executive Officers of PRA-regulated firms</w:t>
            </w:r>
            <w:r w:rsidRPr="6886EC3A" w:rsidR="3AF767FA">
              <w:rPr>
                <w:rFonts w:ascii="Calibri" w:hAnsi="Calibri" w:eastAsia="Calibri" w:cs="Calibri"/>
                <w:color w:val="000000" w:themeColor="text1"/>
              </w:rPr>
              <w:t xml:space="preserve">. </w:t>
            </w:r>
            <w:r w:rsidRPr="6886EC3A" w:rsidR="498CEAAE">
              <w:rPr>
                <w:rFonts w:ascii="Calibri" w:hAnsi="Calibri" w:eastAsia="Calibri" w:cs="Calibri"/>
                <w:color w:val="000000" w:themeColor="text1"/>
              </w:rPr>
              <w:t xml:space="preserve">The </w:t>
            </w:r>
            <w:r w:rsidRPr="6886EC3A" w:rsidR="3AF767FA">
              <w:rPr>
                <w:rFonts w:ascii="Calibri" w:hAnsi="Calibri" w:eastAsia="Calibri" w:cs="Calibri"/>
                <w:color w:val="000000" w:themeColor="text1"/>
              </w:rPr>
              <w:t>letter</w:t>
            </w:r>
            <w:r w:rsidRPr="6886EC3A">
              <w:rPr>
                <w:rFonts w:ascii="Calibri" w:hAnsi="Calibri" w:eastAsia="Calibri" w:cs="Calibri"/>
                <w:color w:val="000000" w:themeColor="text1"/>
              </w:rPr>
              <w:t xml:space="preserve"> </w:t>
            </w:r>
            <w:r w:rsidRPr="6886EC3A" w:rsidR="4AF474F9">
              <w:rPr>
                <w:rFonts w:ascii="Calibri" w:hAnsi="Calibri" w:eastAsia="Calibri" w:cs="Calibri"/>
                <w:color w:val="000000" w:themeColor="text1"/>
              </w:rPr>
              <w:t>summaris</w:t>
            </w:r>
            <w:r w:rsidRPr="6886EC3A" w:rsidR="6D5B3BCD">
              <w:rPr>
                <w:rFonts w:ascii="Calibri" w:hAnsi="Calibri" w:eastAsia="Calibri" w:cs="Calibri"/>
                <w:color w:val="000000" w:themeColor="text1"/>
              </w:rPr>
              <w:t>ed</w:t>
            </w:r>
            <w:r w:rsidRPr="6886EC3A" w:rsidR="4AF474F9">
              <w:rPr>
                <w:rFonts w:ascii="Calibri" w:hAnsi="Calibri" w:eastAsia="Calibri" w:cs="Calibri"/>
                <w:color w:val="000000" w:themeColor="text1"/>
              </w:rPr>
              <w:t xml:space="preserve"> the</w:t>
            </w:r>
            <w:r w:rsidRPr="6886EC3A" w:rsidR="1913330E">
              <w:rPr>
                <w:rFonts w:ascii="Calibri" w:hAnsi="Calibri" w:eastAsia="Calibri" w:cs="Calibri"/>
                <w:color w:val="000000" w:themeColor="text1"/>
              </w:rPr>
              <w:t xml:space="preserve"> capabilit</w:t>
            </w:r>
            <w:r w:rsidRPr="6886EC3A" w:rsidR="6CCD3FD9">
              <w:rPr>
                <w:rFonts w:ascii="Calibri" w:hAnsi="Calibri" w:eastAsia="Calibri" w:cs="Calibri"/>
                <w:color w:val="000000" w:themeColor="text1"/>
              </w:rPr>
              <w:t>ies</w:t>
            </w:r>
            <w:r w:rsidRPr="6886EC3A" w:rsidR="036F8E7F">
              <w:rPr>
                <w:rFonts w:ascii="Calibri" w:hAnsi="Calibri" w:eastAsia="Calibri" w:cs="Calibri"/>
                <w:color w:val="000000" w:themeColor="text1"/>
              </w:rPr>
              <w:t xml:space="preserve"> w</w:t>
            </w:r>
            <w:r w:rsidRPr="6886EC3A" w:rsidR="1913330E">
              <w:rPr>
                <w:rFonts w:ascii="Calibri" w:hAnsi="Calibri" w:eastAsia="Calibri" w:cs="Calibri"/>
                <w:color w:val="000000" w:themeColor="text1"/>
              </w:rPr>
              <w:t xml:space="preserve">hich </w:t>
            </w:r>
            <w:r w:rsidRPr="6886EC3A" w:rsidR="5D4DD067">
              <w:rPr>
                <w:rFonts w:ascii="Calibri" w:hAnsi="Calibri" w:eastAsia="Calibri" w:cs="Calibri"/>
                <w:color w:val="000000" w:themeColor="text1"/>
              </w:rPr>
              <w:t>firms were</w:t>
            </w:r>
            <w:r w:rsidRPr="6886EC3A" w:rsidR="1913330E">
              <w:rPr>
                <w:rFonts w:ascii="Calibri" w:hAnsi="Calibri" w:eastAsia="Calibri" w:cs="Calibri"/>
                <w:color w:val="000000" w:themeColor="text1"/>
              </w:rPr>
              <w:t xml:space="preserve"> expected to demonstrate by </w:t>
            </w:r>
            <w:r w:rsidRPr="6886EC3A" w:rsidR="3A809709">
              <w:rPr>
                <w:rFonts w:ascii="Calibri" w:hAnsi="Calibri" w:eastAsia="Calibri" w:cs="Calibri"/>
                <w:color w:val="000000" w:themeColor="text1"/>
              </w:rPr>
              <w:t>that time</w:t>
            </w:r>
            <w:r w:rsidRPr="6886EC3A" w:rsidR="1913330E">
              <w:rPr>
                <w:rFonts w:ascii="Calibri" w:hAnsi="Calibri" w:eastAsia="Calibri" w:cs="Calibri"/>
                <w:color w:val="000000" w:themeColor="text1"/>
              </w:rPr>
              <w:t xml:space="preserve">. </w:t>
            </w:r>
            <w:r w:rsidRPr="6886EC3A" w:rsidR="48D5599B">
              <w:rPr>
                <w:rFonts w:ascii="Calibri" w:hAnsi="Calibri" w:eastAsia="Calibri" w:cs="Calibri"/>
                <w:color w:val="000000" w:themeColor="text1"/>
              </w:rPr>
              <w:t>It</w:t>
            </w:r>
            <w:r w:rsidRPr="6886EC3A" w:rsidR="1913330E">
              <w:rPr>
                <w:rFonts w:ascii="Calibri" w:hAnsi="Calibri" w:eastAsia="Calibri" w:cs="Calibri"/>
                <w:color w:val="000000" w:themeColor="text1"/>
              </w:rPr>
              <w:t xml:space="preserve"> also </w:t>
            </w:r>
            <w:r w:rsidRPr="6886EC3A" w:rsidR="3EDD42B6">
              <w:rPr>
                <w:rFonts w:ascii="Calibri" w:hAnsi="Calibri" w:eastAsia="Calibri" w:cs="Calibri"/>
                <w:color w:val="000000" w:themeColor="text1"/>
              </w:rPr>
              <w:t>included</w:t>
            </w:r>
            <w:r w:rsidRPr="6886EC3A" w:rsidR="1913330E">
              <w:rPr>
                <w:rFonts w:ascii="Calibri" w:hAnsi="Calibri" w:eastAsia="Calibri" w:cs="Calibri"/>
                <w:color w:val="000000" w:themeColor="text1"/>
              </w:rPr>
              <w:t xml:space="preserve"> thematic observations on firms’ levels of embeddedness</w:t>
            </w:r>
            <w:r w:rsidRPr="6886EC3A" w:rsidR="28903D14">
              <w:rPr>
                <w:rFonts w:ascii="Calibri" w:hAnsi="Calibri" w:eastAsia="Calibri" w:cs="Calibri"/>
                <w:color w:val="000000" w:themeColor="text1"/>
              </w:rPr>
              <w:t xml:space="preserve">, </w:t>
            </w:r>
            <w:r w:rsidRPr="6886EC3A" w:rsidR="1913330E">
              <w:rPr>
                <w:rFonts w:ascii="Calibri" w:hAnsi="Calibri" w:eastAsia="Calibri" w:cs="Calibri"/>
                <w:color w:val="000000" w:themeColor="text1"/>
              </w:rPr>
              <w:t>examples of effective practices</w:t>
            </w:r>
            <w:r w:rsidRPr="6886EC3A" w:rsidR="1024AC31">
              <w:rPr>
                <w:rFonts w:ascii="Calibri" w:hAnsi="Calibri" w:eastAsia="Calibri" w:cs="Calibri"/>
                <w:color w:val="000000" w:themeColor="text1"/>
              </w:rPr>
              <w:t xml:space="preserve">, </w:t>
            </w:r>
            <w:r w:rsidRPr="6886EC3A" w:rsidR="21F4E746">
              <w:rPr>
                <w:rFonts w:ascii="Calibri" w:hAnsi="Calibri" w:eastAsia="Calibri" w:cs="Calibri"/>
                <w:color w:val="000000" w:themeColor="text1"/>
              </w:rPr>
              <w:t>and</w:t>
            </w:r>
            <w:r w:rsidRPr="6886EC3A" w:rsidR="351FF4A8">
              <w:rPr>
                <w:rFonts w:ascii="Calibri" w:hAnsi="Calibri" w:eastAsia="Calibri" w:cs="Calibri"/>
                <w:color w:val="000000" w:themeColor="text1"/>
              </w:rPr>
              <w:t xml:space="preserve"> updates on the Bank’s </w:t>
            </w:r>
            <w:r w:rsidRPr="6886EC3A" w:rsidR="25238BF3">
              <w:rPr>
                <w:rFonts w:ascii="Calibri" w:hAnsi="Calibri" w:eastAsia="Calibri" w:cs="Calibri"/>
                <w:color w:val="000000" w:themeColor="text1"/>
              </w:rPr>
              <w:t>related work.</w:t>
            </w:r>
            <w:r w:rsidRPr="6886EC3A" w:rsidR="06BC3BC8">
              <w:rPr>
                <w:rFonts w:ascii="Calibri" w:hAnsi="Calibri" w:eastAsia="Calibri" w:cs="Calibri"/>
                <w:color w:val="000000" w:themeColor="text1"/>
              </w:rPr>
              <w:t xml:space="preserve"> </w:t>
            </w:r>
            <w:r w:rsidRPr="6886EC3A" w:rsidR="351FF4A8">
              <w:rPr>
                <w:rFonts w:ascii="Calibri" w:hAnsi="Calibri" w:eastAsia="Calibri" w:cs="Calibri"/>
                <w:color w:val="000000" w:themeColor="text1"/>
              </w:rPr>
              <w:t xml:space="preserve"> </w:t>
            </w:r>
            <w:r w:rsidRPr="6886EC3A" w:rsidR="783D75F9">
              <w:rPr>
                <w:rFonts w:ascii="Calibri" w:hAnsi="Calibri" w:eastAsia="Calibri" w:cs="Calibri"/>
                <w:color w:val="000000" w:themeColor="text1"/>
              </w:rPr>
              <w:t>Additionally, the letter provided helpful</w:t>
            </w:r>
            <w:r w:rsidRPr="6886EC3A" w:rsidR="0C3417EC">
              <w:rPr>
                <w:rFonts w:ascii="Calibri" w:hAnsi="Calibri" w:eastAsia="Calibri" w:cs="Calibri"/>
                <w:color w:val="000000" w:themeColor="text1"/>
              </w:rPr>
              <w:t xml:space="preserve"> </w:t>
            </w:r>
            <w:r w:rsidRPr="6886EC3A" w:rsidR="351FF4A8">
              <w:rPr>
                <w:rFonts w:ascii="Calibri" w:hAnsi="Calibri" w:eastAsia="Calibri" w:cs="Calibri"/>
                <w:color w:val="000000" w:themeColor="text1"/>
              </w:rPr>
              <w:t xml:space="preserve">information sources </w:t>
            </w:r>
            <w:r w:rsidRPr="6886EC3A" w:rsidR="65B40C4B">
              <w:rPr>
                <w:rFonts w:ascii="Calibri" w:hAnsi="Calibri" w:eastAsia="Calibri" w:cs="Calibri"/>
                <w:color w:val="000000" w:themeColor="text1"/>
              </w:rPr>
              <w:t>for firms</w:t>
            </w:r>
            <w:r w:rsidRPr="6886EC3A" w:rsidR="4AA0FCE1">
              <w:rPr>
                <w:rFonts w:ascii="Calibri" w:hAnsi="Calibri" w:eastAsia="Calibri" w:cs="Calibri"/>
                <w:color w:val="000000" w:themeColor="text1"/>
              </w:rPr>
              <w:t xml:space="preserve">, drawing </w:t>
            </w:r>
            <w:r w:rsidRPr="6886EC3A" w:rsidR="351FF4A8">
              <w:rPr>
                <w:rFonts w:ascii="Calibri" w:hAnsi="Calibri" w:eastAsia="Calibri" w:cs="Calibri"/>
                <w:color w:val="000000" w:themeColor="text1"/>
              </w:rPr>
              <w:t xml:space="preserve">on </w:t>
            </w:r>
            <w:r w:rsidRPr="6886EC3A" w:rsidR="6C334307">
              <w:rPr>
                <w:rFonts w:ascii="Calibri" w:hAnsi="Calibri" w:eastAsia="Calibri" w:cs="Calibri"/>
                <w:color w:val="000000" w:themeColor="text1"/>
              </w:rPr>
              <w:t>the Bank’s and the PRA’s</w:t>
            </w:r>
            <w:r w:rsidRPr="6886EC3A" w:rsidR="722BEE68">
              <w:rPr>
                <w:rFonts w:ascii="Calibri" w:hAnsi="Calibri" w:eastAsia="Calibri" w:cs="Calibri"/>
                <w:color w:val="000000" w:themeColor="text1"/>
              </w:rPr>
              <w:t xml:space="preserve"> s</w:t>
            </w:r>
            <w:r w:rsidRPr="6886EC3A" w:rsidR="351FF4A8">
              <w:rPr>
                <w:rFonts w:ascii="Calibri" w:hAnsi="Calibri" w:eastAsia="Calibri" w:cs="Calibri"/>
                <w:color w:val="000000" w:themeColor="text1"/>
              </w:rPr>
              <w:t>upervision of firms of all sizes,</w:t>
            </w:r>
            <w:r w:rsidRPr="6886EC3A" w:rsidR="7D7BD08B">
              <w:rPr>
                <w:rFonts w:ascii="Calibri" w:hAnsi="Calibri" w:eastAsia="Calibri" w:cs="Calibri"/>
                <w:color w:val="000000" w:themeColor="text1"/>
              </w:rPr>
              <w:t xml:space="preserve"> firm</w:t>
            </w:r>
            <w:r w:rsidRPr="6886EC3A" w:rsidR="351FF4A8">
              <w:rPr>
                <w:rFonts w:ascii="Calibri" w:hAnsi="Calibri" w:eastAsia="Calibri" w:cs="Calibri"/>
                <w:color w:val="000000" w:themeColor="text1"/>
              </w:rPr>
              <w:t xml:space="preserve"> engagement</w:t>
            </w:r>
            <w:r w:rsidRPr="6886EC3A" w:rsidR="47C6FD8D">
              <w:rPr>
                <w:rFonts w:ascii="Calibri" w:hAnsi="Calibri" w:eastAsia="Calibri" w:cs="Calibri"/>
                <w:color w:val="000000" w:themeColor="text1"/>
              </w:rPr>
              <w:t>s,</w:t>
            </w:r>
            <w:r w:rsidRPr="6886EC3A" w:rsidR="67CF8EBB">
              <w:rPr>
                <w:rFonts w:ascii="Calibri" w:hAnsi="Calibri" w:eastAsia="Calibri" w:cs="Calibri"/>
                <w:color w:val="000000" w:themeColor="text1"/>
              </w:rPr>
              <w:t xml:space="preserve"> </w:t>
            </w:r>
            <w:r w:rsidRPr="6886EC3A" w:rsidR="351FF4A8">
              <w:rPr>
                <w:rFonts w:ascii="Calibri" w:hAnsi="Calibri" w:eastAsia="Calibri" w:cs="Calibri"/>
                <w:color w:val="000000" w:themeColor="text1"/>
              </w:rPr>
              <w:t>thematic climate work</w:t>
            </w:r>
            <w:r w:rsidRPr="6886EC3A" w:rsidR="4D8339C5">
              <w:rPr>
                <w:rFonts w:ascii="Calibri" w:hAnsi="Calibri" w:eastAsia="Calibri" w:cs="Calibri"/>
                <w:color w:val="000000" w:themeColor="text1"/>
              </w:rPr>
              <w:t xml:space="preserve">, </w:t>
            </w:r>
            <w:r w:rsidRPr="6886EC3A" w:rsidR="351FF4A8">
              <w:rPr>
                <w:rFonts w:ascii="Calibri" w:hAnsi="Calibri" w:eastAsia="Calibri" w:cs="Calibri"/>
                <w:color w:val="000000" w:themeColor="text1"/>
              </w:rPr>
              <w:t>and the findings from the Bank’s Climate Biennial Exploratory Scenario exercise, published in May 2022</w:t>
            </w:r>
            <w:r w:rsidRPr="6886EC3A" w:rsidR="653E9DE7">
              <w:rPr>
                <w:rFonts w:ascii="Calibri" w:hAnsi="Calibri" w:eastAsia="Calibri" w:cs="Calibri"/>
                <w:color w:val="000000" w:themeColor="text1"/>
              </w:rPr>
              <w:t>.</w:t>
            </w:r>
          </w:p>
        </w:tc>
      </w:tr>
      <w:tr w:rsidR="00093CA9" w:rsidTr="79102E74" w14:paraId="2451E529" w14:textId="77777777">
        <w:trPr>
          <w:trHeight w:val="899"/>
        </w:trPr>
        <w:tc>
          <w:tcPr>
            <w:tcW w:w="930" w:type="dxa"/>
            <w:tcMar/>
            <w:vAlign w:val="center"/>
          </w:tcPr>
          <w:p w:rsidRPr="00BA1D39" w:rsidR="00093CA9" w:rsidP="00093CA9" w:rsidRDefault="00093CA9" w14:paraId="488CDAA5" w14:textId="77777777">
            <w:pPr>
              <w:rPr>
                <w:b/>
                <w:bCs/>
              </w:rPr>
            </w:pPr>
            <w:r w:rsidRPr="00BA1D39">
              <w:rPr>
                <w:b/>
                <w:bCs/>
              </w:rPr>
              <w:t>7</w:t>
            </w:r>
          </w:p>
        </w:tc>
        <w:tc>
          <w:tcPr>
            <w:tcW w:w="9301"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9102E74" w14:paraId="1C221246" w14:textId="77777777">
        <w:trPr>
          <w:trHeight w:val="300"/>
        </w:trPr>
        <w:tc>
          <w:tcPr>
            <w:tcW w:w="930" w:type="dxa"/>
            <w:tcMar/>
            <w:vAlign w:val="center"/>
          </w:tcPr>
          <w:p w:rsidR="00093CA9" w:rsidP="00093CA9" w:rsidRDefault="00093CA9" w14:paraId="74D10F36" w14:textId="77777777">
            <w:r>
              <w:t>7.1</w:t>
            </w:r>
          </w:p>
        </w:tc>
        <w:tc>
          <w:tcPr>
            <w:tcW w:w="4457" w:type="dxa"/>
            <w:gridSpan w:val="2"/>
            <w:shd w:val="clear" w:color="auto" w:fill="E2EFD9" w:themeFill="accent6" w:themeFillTint="33"/>
            <w:tcMar/>
            <w:vAlign w:val="center"/>
          </w:tcPr>
          <w:p w:rsidR="00093CA9" w:rsidP="00093CA9" w:rsidRDefault="00093CA9" w14:paraId="13418919" w14:textId="77777777">
            <w:r>
              <w:t>Approved, in force</w:t>
            </w:r>
          </w:p>
        </w:tc>
        <w:tc>
          <w:tcPr>
            <w:tcW w:w="4844" w:type="dxa"/>
            <w:gridSpan w:val="2"/>
            <w:shd w:val="clear" w:color="auto" w:fill="auto"/>
            <w:tcMar/>
            <w:vAlign w:val="center"/>
          </w:tcPr>
          <w:p w:rsidR="00093CA9" w:rsidP="00093CA9" w:rsidRDefault="3EF856F1" w14:paraId="54354EEF" w14:textId="21DB4477">
            <w:r>
              <w:t>X</w:t>
            </w:r>
          </w:p>
        </w:tc>
      </w:tr>
      <w:tr w:rsidR="00093CA9" w:rsidTr="79102E74" w14:paraId="3640F334" w14:textId="77777777">
        <w:trPr>
          <w:trHeight w:val="300"/>
        </w:trPr>
        <w:tc>
          <w:tcPr>
            <w:tcW w:w="930" w:type="dxa"/>
            <w:tcMar/>
            <w:vAlign w:val="center"/>
          </w:tcPr>
          <w:p w:rsidR="00093CA9" w:rsidP="00093CA9" w:rsidRDefault="00093CA9" w14:paraId="6223CD09" w14:textId="77777777">
            <w:r>
              <w:t>7.2</w:t>
            </w:r>
          </w:p>
        </w:tc>
        <w:tc>
          <w:tcPr>
            <w:tcW w:w="4457"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844" w:type="dxa"/>
            <w:gridSpan w:val="2"/>
            <w:shd w:val="clear" w:color="auto" w:fill="auto"/>
            <w:tcMar/>
            <w:vAlign w:val="center"/>
          </w:tcPr>
          <w:p w:rsidR="00093CA9" w:rsidP="00093CA9" w:rsidRDefault="00093CA9" w14:paraId="7E87AE91" w14:textId="77777777"/>
        </w:tc>
      </w:tr>
      <w:tr w:rsidR="003D6DA5" w:rsidTr="79102E74" w14:paraId="2F19D0AC" w14:textId="77777777">
        <w:trPr>
          <w:trHeight w:val="300"/>
        </w:trPr>
        <w:tc>
          <w:tcPr>
            <w:tcW w:w="930" w:type="dxa"/>
            <w:tcMar/>
            <w:vAlign w:val="center"/>
          </w:tcPr>
          <w:p w:rsidR="003D6DA5" w:rsidRDefault="002B255F" w14:paraId="0D61962A" w14:textId="0DBA428C">
            <w:r>
              <w:t>7.3</w:t>
            </w:r>
          </w:p>
        </w:tc>
        <w:tc>
          <w:tcPr>
            <w:tcW w:w="4457" w:type="dxa"/>
            <w:gridSpan w:val="2"/>
            <w:shd w:val="clear" w:color="auto" w:fill="E2EFD9" w:themeFill="accent6" w:themeFillTint="33"/>
            <w:tcMar/>
            <w:vAlign w:val="center"/>
          </w:tcPr>
          <w:p w:rsidR="003D6DA5" w:rsidRDefault="00811FC6" w14:paraId="73CA863F" w14:textId="1D7146CE">
            <w:r>
              <w:t>Repealed</w:t>
            </w:r>
          </w:p>
        </w:tc>
        <w:tc>
          <w:tcPr>
            <w:tcW w:w="4844" w:type="dxa"/>
            <w:gridSpan w:val="2"/>
            <w:shd w:val="clear" w:color="auto" w:fill="auto"/>
            <w:tcMar/>
            <w:vAlign w:val="center"/>
          </w:tcPr>
          <w:p w:rsidR="003D6DA5" w:rsidRDefault="003D6DA5" w14:paraId="3B8D198C" w14:textId="77777777"/>
        </w:tc>
      </w:tr>
      <w:tr w:rsidR="002B255F" w:rsidTr="79102E74" w14:paraId="32FE17F8" w14:textId="77777777">
        <w:trPr>
          <w:trHeight w:val="300"/>
        </w:trPr>
        <w:tc>
          <w:tcPr>
            <w:tcW w:w="930" w:type="dxa"/>
            <w:tcMar/>
            <w:vAlign w:val="center"/>
          </w:tcPr>
          <w:p w:rsidR="002B255F" w:rsidRDefault="002B255F" w14:paraId="6015BD7E" w14:textId="0D17B66E">
            <w:r>
              <w:t>7.4</w:t>
            </w:r>
          </w:p>
        </w:tc>
        <w:tc>
          <w:tcPr>
            <w:tcW w:w="4457" w:type="dxa"/>
            <w:gridSpan w:val="2"/>
            <w:shd w:val="clear" w:color="auto" w:fill="E2EFD9" w:themeFill="accent6" w:themeFillTint="33"/>
            <w:tcMar/>
            <w:vAlign w:val="center"/>
          </w:tcPr>
          <w:p w:rsidR="002B255F" w:rsidRDefault="00811FC6" w14:paraId="3D137E17" w14:textId="48511DAB">
            <w:r>
              <w:t>Superseded</w:t>
            </w:r>
          </w:p>
        </w:tc>
        <w:tc>
          <w:tcPr>
            <w:tcW w:w="4844" w:type="dxa"/>
            <w:gridSpan w:val="2"/>
            <w:shd w:val="clear" w:color="auto" w:fill="auto"/>
            <w:tcMar/>
            <w:vAlign w:val="center"/>
          </w:tcPr>
          <w:p w:rsidR="002B255F" w:rsidRDefault="002B255F" w14:paraId="2FD900BD" w14:textId="77777777"/>
        </w:tc>
      </w:tr>
      <w:tr w:rsidR="003D6DA5" w:rsidTr="79102E74" w14:paraId="1E09AAC3" w14:textId="77777777">
        <w:trPr>
          <w:trHeight w:val="300"/>
        </w:trPr>
        <w:tc>
          <w:tcPr>
            <w:tcW w:w="930" w:type="dxa"/>
            <w:tcMar/>
            <w:vAlign w:val="center"/>
          </w:tcPr>
          <w:p w:rsidR="003D6DA5" w:rsidP="00093CA9" w:rsidRDefault="002B255F" w14:paraId="39C2428C" w14:textId="552B9ECE">
            <w:r>
              <w:t>7.5</w:t>
            </w:r>
          </w:p>
        </w:tc>
        <w:tc>
          <w:tcPr>
            <w:tcW w:w="4457" w:type="dxa"/>
            <w:gridSpan w:val="2"/>
            <w:shd w:val="clear" w:color="auto" w:fill="E2EFD9" w:themeFill="accent6" w:themeFillTint="33"/>
            <w:tcMar/>
            <w:vAlign w:val="center"/>
          </w:tcPr>
          <w:p w:rsidR="003D6DA5" w:rsidP="00093CA9" w:rsidRDefault="00811FC6" w14:paraId="6C7FD6CA" w14:textId="3191E7F3">
            <w:r>
              <w:t>Retired</w:t>
            </w:r>
          </w:p>
        </w:tc>
        <w:tc>
          <w:tcPr>
            <w:tcW w:w="4844" w:type="dxa"/>
            <w:gridSpan w:val="2"/>
            <w:shd w:val="clear" w:color="auto" w:fill="auto"/>
            <w:tcMar/>
            <w:vAlign w:val="center"/>
          </w:tcPr>
          <w:p w:rsidR="003D6DA5" w:rsidP="00093CA9" w:rsidRDefault="003D6DA5" w14:paraId="7F5FECBA" w14:textId="77777777"/>
        </w:tc>
      </w:tr>
      <w:tr w:rsidR="00093CA9" w:rsidTr="79102E74" w14:paraId="7E5D91D3" w14:textId="77777777">
        <w:trPr>
          <w:trHeight w:val="300"/>
        </w:trPr>
        <w:tc>
          <w:tcPr>
            <w:tcW w:w="930" w:type="dxa"/>
            <w:tcMar/>
            <w:vAlign w:val="center"/>
          </w:tcPr>
          <w:p w:rsidR="00093CA9" w:rsidP="00093CA9" w:rsidRDefault="00093CA9" w14:paraId="74BED566" w14:textId="278358E9">
            <w:r>
              <w:t>7.</w:t>
            </w:r>
            <w:r w:rsidR="00B6777F">
              <w:t>6</w:t>
            </w:r>
          </w:p>
        </w:tc>
        <w:tc>
          <w:tcPr>
            <w:tcW w:w="4457" w:type="dxa"/>
            <w:gridSpan w:val="2"/>
            <w:shd w:val="clear" w:color="auto" w:fill="E2EFD9" w:themeFill="accent6" w:themeFillTint="33"/>
            <w:tcMar/>
            <w:vAlign w:val="center"/>
          </w:tcPr>
          <w:p w:rsidR="00093CA9" w:rsidP="00093CA9" w:rsidRDefault="00093CA9" w14:paraId="580D9D25" w14:textId="77777777">
            <w:r>
              <w:t>Other</w:t>
            </w:r>
          </w:p>
        </w:tc>
        <w:tc>
          <w:tcPr>
            <w:tcW w:w="4844" w:type="dxa"/>
            <w:gridSpan w:val="2"/>
            <w:shd w:val="clear" w:color="auto" w:fill="auto"/>
            <w:tcMar/>
            <w:vAlign w:val="center"/>
          </w:tcPr>
          <w:p w:rsidR="00093CA9" w:rsidP="00093CA9" w:rsidRDefault="00093CA9" w14:paraId="1D526E48" w14:textId="1B0B4271"/>
        </w:tc>
      </w:tr>
      <w:tr w:rsidR="00093CA9" w:rsidTr="79102E74" w14:paraId="68022F59" w14:textId="77777777">
        <w:trPr>
          <w:trHeight w:val="948"/>
        </w:trPr>
        <w:tc>
          <w:tcPr>
            <w:tcW w:w="930" w:type="dxa"/>
            <w:tcMar/>
            <w:vAlign w:val="center"/>
          </w:tcPr>
          <w:p w:rsidRPr="00BA1D39" w:rsidR="00093CA9" w:rsidP="00093CA9" w:rsidRDefault="00093CA9" w14:paraId="66B04B67" w14:textId="77777777">
            <w:pPr>
              <w:rPr>
                <w:b/>
                <w:bCs/>
              </w:rPr>
            </w:pPr>
            <w:r w:rsidRPr="00BA1D39">
              <w:rPr>
                <w:b/>
                <w:bCs/>
              </w:rPr>
              <w:t>8</w:t>
            </w:r>
          </w:p>
        </w:tc>
        <w:tc>
          <w:tcPr>
            <w:tcW w:w="9301"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9102E74" w14:paraId="645C48AE" w14:textId="77777777">
        <w:trPr>
          <w:trHeight w:val="533"/>
        </w:trPr>
        <w:tc>
          <w:tcPr>
            <w:tcW w:w="930" w:type="dxa"/>
            <w:shd w:val="clear" w:color="auto" w:fill="auto"/>
            <w:tcMar/>
            <w:vAlign w:val="center"/>
          </w:tcPr>
          <w:p w:rsidR="00093CA9" w:rsidP="00093CA9" w:rsidRDefault="00093CA9" w14:paraId="36DF578D" w14:textId="77777777"/>
        </w:tc>
        <w:tc>
          <w:tcPr>
            <w:tcW w:w="9301" w:type="dxa"/>
            <w:gridSpan w:val="4"/>
            <w:shd w:val="clear" w:color="auto" w:fill="auto"/>
            <w:tcMar/>
            <w:vAlign w:val="center"/>
          </w:tcPr>
          <w:p w:rsidR="008011D4" w:rsidP="008011D4" w:rsidRDefault="008011D4" w14:paraId="3B6F3763" w14:textId="77777777">
            <w:pPr>
              <w:rPr>
                <w:rFonts w:ascii="Calibri" w:hAnsi="Calibri" w:eastAsia="Calibri" w:cs="Calibri"/>
                <w:color w:val="000000" w:themeColor="text1"/>
              </w:rPr>
            </w:pPr>
            <w:r w:rsidRPr="79102E74" w:rsidR="497306CB">
              <w:rPr>
                <w:rFonts w:ascii="Calibri" w:hAnsi="Calibri" w:eastAsia="Calibri" w:cs="Calibri"/>
                <w:color w:val="000000" w:themeColor="text1" w:themeTint="FF" w:themeShade="FF"/>
              </w:rPr>
              <w:t>Whilst "in force", this publication</w:t>
            </w:r>
            <w:r w:rsidRPr="79102E74" w:rsidR="497306CB">
              <w:rPr>
                <w:rFonts w:ascii="Calibri" w:hAnsi="Calibri" w:eastAsia="Calibri" w:cs="Calibri"/>
                <w:color w:val="000000" w:themeColor="text1" w:themeTint="FF" w:themeShade="FF"/>
              </w:rPr>
              <w:t xml:space="preserve"> as an instance of 'Dear CEO Letter's</w:t>
            </w:r>
            <w:r w:rsidRPr="79102E74" w:rsidR="497306CB">
              <w:rPr>
                <w:rFonts w:ascii="Calibri" w:hAnsi="Calibri" w:eastAsia="Calibri" w:cs="Calibri"/>
                <w:color w:val="000000" w:themeColor="text1" w:themeTint="FF" w:themeShade="FF"/>
              </w:rPr>
              <w:t xml:space="preserve"> is not hard law</w:t>
            </w:r>
            <w:r w:rsidRPr="79102E74" w:rsidR="497306CB">
              <w:rPr>
                <w:rFonts w:ascii="Calibri" w:hAnsi="Calibri" w:eastAsia="Calibri" w:cs="Calibri"/>
                <w:color w:val="000000" w:themeColor="text1" w:themeTint="FF" w:themeShade="FF"/>
              </w:rPr>
              <w:t>;</w:t>
            </w:r>
            <w:r w:rsidRPr="79102E74" w:rsidR="497306CB">
              <w:rPr>
                <w:rFonts w:ascii="Calibri" w:hAnsi="Calibri" w:eastAsia="Calibri" w:cs="Calibri"/>
                <w:color w:val="000000" w:themeColor="text1" w:themeTint="FF" w:themeShade="FF"/>
              </w:rPr>
              <w:t xml:space="preserve"> however, it should be treated as strong regulatory guidance</w:t>
            </w:r>
            <w:r w:rsidRPr="79102E74" w:rsidR="497306CB">
              <w:rPr>
                <w:rFonts w:ascii="Calibri" w:hAnsi="Calibri" w:eastAsia="Calibri" w:cs="Calibri"/>
                <w:color w:val="000000" w:themeColor="text1" w:themeTint="FF" w:themeShade="FF"/>
              </w:rPr>
              <w:t xml:space="preserve"> which </w:t>
            </w:r>
            <w:r w:rsidRPr="79102E74" w:rsidR="497306CB">
              <w:rPr>
                <w:rFonts w:ascii="Calibri" w:hAnsi="Calibri" w:eastAsia="Calibri" w:cs="Calibri"/>
                <w:color w:val="000000" w:themeColor="text1" w:themeTint="FF" w:themeShade="FF"/>
              </w:rPr>
              <w:t>contains</w:t>
            </w:r>
            <w:r w:rsidRPr="79102E74" w:rsidR="497306CB">
              <w:rPr>
                <w:rFonts w:ascii="Calibri" w:hAnsi="Calibri" w:eastAsia="Calibri" w:cs="Calibri"/>
                <w:color w:val="000000" w:themeColor="text1" w:themeTint="FF" w:themeShade="FF"/>
              </w:rPr>
              <w:t xml:space="preserve"> at least, for the purposes of this policy tool survey, recommendations. In some cases, Dear CEO Letters may </w:t>
            </w:r>
            <w:r w:rsidRPr="79102E74" w:rsidR="497306CB">
              <w:rPr>
                <w:rFonts w:ascii="Calibri" w:hAnsi="Calibri" w:eastAsia="Calibri" w:cs="Calibri"/>
                <w:color w:val="000000" w:themeColor="text1" w:themeTint="FF" w:themeShade="FF"/>
              </w:rPr>
              <w:t>contain</w:t>
            </w:r>
            <w:r w:rsidRPr="79102E74" w:rsidR="497306CB">
              <w:rPr>
                <w:rFonts w:ascii="Calibri" w:hAnsi="Calibri" w:eastAsia="Calibri" w:cs="Calibri"/>
                <w:color w:val="000000" w:themeColor="text1" w:themeTint="FF" w:themeShade="FF"/>
              </w:rPr>
              <w:t xml:space="preserve"> requirements or firms may </w:t>
            </w:r>
            <w:r w:rsidRPr="79102E74" w:rsidR="497306CB">
              <w:rPr>
                <w:rFonts w:ascii="Calibri" w:hAnsi="Calibri" w:eastAsia="Calibri" w:cs="Calibri"/>
                <w:color w:val="000000" w:themeColor="text1" w:themeTint="FF" w:themeShade="FF"/>
              </w:rPr>
              <w:t>be required</w:t>
            </w:r>
            <w:r w:rsidRPr="79102E74" w:rsidR="497306CB">
              <w:rPr>
                <w:rFonts w:ascii="Calibri" w:hAnsi="Calibri" w:eastAsia="Calibri" w:cs="Calibri"/>
                <w:color w:val="000000" w:themeColor="text1" w:themeTint="FF" w:themeShade="FF"/>
              </w:rPr>
              <w:t xml:space="preserve"> to confirm they have read and understood the contents of the letter, and acting </w:t>
            </w:r>
            <w:r w:rsidRPr="79102E74" w:rsidR="497306CB">
              <w:rPr>
                <w:rFonts w:ascii="Calibri" w:hAnsi="Calibri" w:eastAsia="Calibri" w:cs="Calibri"/>
                <w:color w:val="000000" w:themeColor="text1" w:themeTint="FF" w:themeShade="FF"/>
              </w:rPr>
              <w:t>in accordance with</w:t>
            </w:r>
            <w:r w:rsidRPr="79102E74" w:rsidR="497306CB">
              <w:rPr>
                <w:rFonts w:ascii="Calibri" w:hAnsi="Calibri" w:eastAsia="Calibri" w:cs="Calibri"/>
                <w:color w:val="000000" w:themeColor="text1" w:themeTint="FF" w:themeShade="FF"/>
              </w:rPr>
              <w:t xml:space="preserve"> the regulatory requirements (and in some cases within certain </w:t>
            </w:r>
            <w:r w:rsidRPr="79102E74" w:rsidR="497306CB">
              <w:rPr>
                <w:rFonts w:ascii="Calibri" w:hAnsi="Calibri" w:eastAsia="Calibri" w:cs="Calibri"/>
                <w:color w:val="000000" w:themeColor="text1" w:themeTint="FF" w:themeShade="FF"/>
              </w:rPr>
              <w:t>time period</w:t>
            </w:r>
            <w:r w:rsidRPr="79102E74" w:rsidR="497306CB">
              <w:rPr>
                <w:rFonts w:ascii="Calibri" w:hAnsi="Calibri" w:eastAsia="Calibri" w:cs="Calibri"/>
                <w:color w:val="000000" w:themeColor="text1" w:themeTint="FF" w:themeShade="FF"/>
              </w:rPr>
              <w:t>).</w:t>
            </w:r>
          </w:p>
          <w:p w:rsidR="008011D4" w:rsidP="008011D4" w:rsidRDefault="008011D4" w14:paraId="34AC9CCB" w14:textId="77777777">
            <w:pPr>
              <w:rPr>
                <w:rFonts w:ascii="Calibri" w:hAnsi="Calibri" w:eastAsia="Calibri" w:cs="Calibri"/>
                <w:color w:val="000000" w:themeColor="text1"/>
              </w:rPr>
            </w:pPr>
            <w:r w:rsidRPr="79102E74" w:rsidR="497306CB">
              <w:rPr>
                <w:rFonts w:ascii="Calibri" w:hAnsi="Calibri" w:eastAsia="Calibri" w:cs="Calibri"/>
                <w:color w:val="000000" w:themeColor="text1" w:themeTint="FF" w:themeShade="FF"/>
              </w:rPr>
              <w:t xml:space="preserve">As an aside, note the Financial Conduct Authority, which regulates the UK financial services sector alongside the PRA, has recently </w:t>
            </w:r>
            <w:r w:rsidRPr="79102E74" w:rsidR="497306CB">
              <w:rPr>
                <w:rFonts w:ascii="Calibri" w:hAnsi="Calibri" w:eastAsia="Calibri" w:cs="Calibri"/>
                <w:color w:val="000000" w:themeColor="text1" w:themeTint="FF" w:themeShade="FF"/>
              </w:rPr>
              <w:t>stated</w:t>
            </w:r>
            <w:r w:rsidRPr="79102E74" w:rsidR="497306CB">
              <w:rPr>
                <w:rFonts w:ascii="Calibri" w:hAnsi="Calibri" w:eastAsia="Calibri" w:cs="Calibri"/>
                <w:color w:val="000000" w:themeColor="text1" w:themeTint="FF" w:themeShade="FF"/>
              </w:rPr>
              <w:t xml:space="preserve"> </w:t>
            </w:r>
            <w:r w:rsidRPr="79102E74" w:rsidR="497306CB">
              <w:rPr>
                <w:rFonts w:ascii="Calibri" w:hAnsi="Calibri" w:eastAsia="Calibri" w:cs="Calibri"/>
                <w:color w:val="000000" w:themeColor="text1" w:themeTint="FF" w:themeShade="FF"/>
              </w:rPr>
              <w:t xml:space="preserve">generally </w:t>
            </w:r>
            <w:r w:rsidRPr="79102E74" w:rsidR="497306CB">
              <w:rPr>
                <w:rFonts w:ascii="Calibri" w:hAnsi="Calibri" w:eastAsia="Calibri" w:cs="Calibri"/>
                <w:color w:val="000000" w:themeColor="text1" w:themeTint="FF" w:themeShade="FF"/>
              </w:rPr>
              <w:t>regarding</w:t>
            </w:r>
            <w:r w:rsidRPr="79102E74" w:rsidR="497306CB">
              <w:rPr>
                <w:rFonts w:ascii="Calibri" w:hAnsi="Calibri" w:eastAsia="Calibri" w:cs="Calibri"/>
                <w:color w:val="000000" w:themeColor="text1" w:themeTint="FF" w:themeShade="FF"/>
              </w:rPr>
              <w:t xml:space="preserve"> Dear CEO letters that they </w:t>
            </w:r>
            <w:r w:rsidRPr="79102E74" w:rsidR="497306CB">
              <w:rPr>
                <w:rFonts w:ascii="Calibri" w:hAnsi="Calibri" w:eastAsia="Calibri" w:cs="Calibri"/>
                <w:color w:val="000000" w:themeColor="text1" w:themeTint="FF" w:themeShade="FF"/>
              </w:rPr>
              <w:t>write to chief executives of firms when we need to address senior people about significant issues that require quick action.</w:t>
            </w:r>
          </w:p>
          <w:p w:rsidR="008011D4" w:rsidP="008011D4" w:rsidRDefault="008011D4" w14:paraId="5D07EAB1" w14:textId="12F8B75C">
            <w:pPr>
              <w:rPr>
                <w:rFonts w:ascii="Calibri" w:hAnsi="Calibri" w:eastAsia="Calibri" w:cs="Calibri"/>
                <w:color w:val="000000" w:themeColor="text1"/>
              </w:rPr>
            </w:pPr>
            <w:r w:rsidRPr="79102E74" w:rsidR="497306CB">
              <w:rPr>
                <w:rFonts w:ascii="Calibri" w:hAnsi="Calibri" w:eastAsia="Calibri" w:cs="Calibri"/>
                <w:color w:val="000000" w:themeColor="text1" w:themeTint="FF" w:themeShade="FF"/>
              </w:rPr>
              <w:t xml:space="preserve">However, the FCA have also </w:t>
            </w:r>
            <w:r w:rsidRPr="79102E74" w:rsidR="497306CB">
              <w:rPr>
                <w:rFonts w:ascii="Calibri" w:hAnsi="Calibri" w:eastAsia="Calibri" w:cs="Calibri"/>
                <w:color w:val="000000" w:themeColor="text1" w:themeTint="FF" w:themeShade="FF"/>
              </w:rPr>
              <w:t>stated</w:t>
            </w:r>
            <w:r w:rsidRPr="79102E74" w:rsidR="497306CB">
              <w:rPr>
                <w:rFonts w:ascii="Calibri" w:hAnsi="Calibri" w:eastAsia="Calibri" w:cs="Calibri"/>
                <w:color w:val="000000" w:themeColor="text1" w:themeTint="FF" w:themeShade="FF"/>
              </w:rPr>
              <w:t xml:space="preserve"> that </w:t>
            </w:r>
            <w:r w:rsidRPr="79102E74" w:rsidR="497306CB">
              <w:rPr>
                <w:rFonts w:ascii="Calibri" w:hAnsi="Calibri" w:eastAsia="Calibri" w:cs="Calibri"/>
                <w:color w:val="000000" w:themeColor="text1" w:themeTint="FF" w:themeShade="FF"/>
              </w:rPr>
              <w:t>they've</w:t>
            </w:r>
            <w:r w:rsidRPr="79102E74" w:rsidR="497306CB">
              <w:rPr>
                <w:rFonts w:ascii="Calibri" w:hAnsi="Calibri" w:eastAsia="Calibri" w:cs="Calibri"/>
                <w:color w:val="000000" w:themeColor="text1" w:themeTint="FF" w:themeShade="FF"/>
              </w:rPr>
              <w:t xml:space="preserve"> marked most supervisory correspondence pre-dating April 2022 as 'historical' and no longer current. This makes it easier for firms to find supervisory communications setting out </w:t>
            </w:r>
            <w:r w:rsidRPr="79102E74" w:rsidR="7E5AEE5E">
              <w:rPr>
                <w:rFonts w:ascii="Calibri" w:hAnsi="Calibri" w:eastAsia="Calibri" w:cs="Calibri"/>
                <w:color w:val="000000" w:themeColor="text1" w:themeTint="FF" w:themeShade="FF"/>
              </w:rPr>
              <w:t>the FCA's</w:t>
            </w:r>
            <w:r w:rsidRPr="79102E74" w:rsidR="497306CB">
              <w:rPr>
                <w:rFonts w:ascii="Calibri" w:hAnsi="Calibri" w:eastAsia="Calibri" w:cs="Calibri"/>
                <w:color w:val="000000" w:themeColor="text1" w:themeTint="FF" w:themeShade="FF"/>
              </w:rPr>
              <w:t xml:space="preserve"> current views.</w:t>
            </w:r>
            <w:r w:rsidRPr="79102E74" w:rsidR="497306CB">
              <w:rPr>
                <w:rFonts w:ascii="Calibri" w:hAnsi="Calibri" w:eastAsia="Calibri" w:cs="Calibri"/>
                <w:color w:val="000000" w:themeColor="text1" w:themeTint="FF" w:themeShade="FF"/>
              </w:rPr>
              <w:t xml:space="preserve"> The FCA</w:t>
            </w:r>
            <w:r w:rsidRPr="79102E74" w:rsidR="497306CB">
              <w:rPr>
                <w:rFonts w:ascii="Calibri" w:hAnsi="Calibri" w:eastAsia="Calibri" w:cs="Calibri"/>
                <w:color w:val="000000" w:themeColor="text1" w:themeTint="FF" w:themeShade="FF"/>
              </w:rPr>
              <w:t xml:space="preserve"> </w:t>
            </w:r>
            <w:r w:rsidRPr="79102E74" w:rsidR="497306CB">
              <w:rPr>
                <w:rFonts w:ascii="Calibri" w:hAnsi="Calibri" w:eastAsia="Calibri" w:cs="Calibri"/>
                <w:color w:val="000000" w:themeColor="text1" w:themeTint="FF" w:themeShade="FF"/>
              </w:rPr>
              <w:t>don’t</w:t>
            </w:r>
            <w:r w:rsidRPr="79102E74" w:rsidR="497306CB">
              <w:rPr>
                <w:rFonts w:ascii="Calibri" w:hAnsi="Calibri" w:eastAsia="Calibri" w:cs="Calibri"/>
                <w:color w:val="000000" w:themeColor="text1" w:themeTint="FF" w:themeShade="FF"/>
              </w:rPr>
              <w:t xml:space="preserve"> expect </w:t>
            </w:r>
            <w:r w:rsidRPr="79102E74" w:rsidR="497306CB">
              <w:rPr>
                <w:rFonts w:ascii="Calibri" w:hAnsi="Calibri" w:eastAsia="Calibri" w:cs="Calibri"/>
                <w:color w:val="000000" w:themeColor="text1" w:themeTint="FF" w:themeShade="FF"/>
              </w:rPr>
              <w:t>firm</w:t>
            </w:r>
            <w:r w:rsidRPr="79102E74" w:rsidR="497306CB">
              <w:rPr>
                <w:rFonts w:ascii="Calibri" w:hAnsi="Calibri" w:eastAsia="Calibri" w:cs="Calibri"/>
                <w:color w:val="000000" w:themeColor="text1" w:themeTint="FF" w:themeShade="FF"/>
              </w:rPr>
              <w:t>s</w:t>
            </w:r>
            <w:r w:rsidRPr="79102E74" w:rsidR="497306CB">
              <w:rPr>
                <w:rFonts w:ascii="Calibri" w:hAnsi="Calibri" w:eastAsia="Calibri" w:cs="Calibri"/>
                <w:color w:val="000000" w:themeColor="text1" w:themeTint="FF" w:themeShade="FF"/>
              </w:rPr>
              <w:t xml:space="preserve"> to refer to these historical letters when interpreting </w:t>
            </w:r>
            <w:r w:rsidRPr="79102E74" w:rsidR="497306CB">
              <w:rPr>
                <w:rFonts w:ascii="Calibri" w:hAnsi="Calibri" w:eastAsia="Calibri" w:cs="Calibri"/>
                <w:color w:val="000000" w:themeColor="text1" w:themeTint="FF" w:themeShade="FF"/>
              </w:rPr>
              <w:t>the FCA's</w:t>
            </w:r>
            <w:r w:rsidRPr="79102E74" w:rsidR="497306CB">
              <w:rPr>
                <w:rFonts w:ascii="Calibri" w:hAnsi="Calibri" w:eastAsia="Calibri" w:cs="Calibri"/>
                <w:color w:val="000000" w:themeColor="text1" w:themeTint="FF" w:themeShade="FF"/>
              </w:rPr>
              <w:t xml:space="preserve"> current supervisory expectations. But </w:t>
            </w:r>
            <w:r w:rsidRPr="79102E74" w:rsidR="0F35340D">
              <w:rPr>
                <w:rFonts w:ascii="Calibri" w:hAnsi="Calibri" w:eastAsia="Calibri" w:cs="Calibri"/>
                <w:color w:val="000000" w:themeColor="text1" w:themeTint="FF" w:themeShade="FF"/>
              </w:rPr>
              <w:t>the FCA have</w:t>
            </w:r>
            <w:r w:rsidRPr="79102E74" w:rsidR="497306CB">
              <w:rPr>
                <w:rFonts w:ascii="Calibri" w:hAnsi="Calibri" w:eastAsia="Calibri" w:cs="Calibri"/>
                <w:color w:val="000000" w:themeColor="text1" w:themeTint="FF" w:themeShade="FF"/>
              </w:rPr>
              <w:t xml:space="preserve"> kept these letters publicly available for reference.</w:t>
            </w:r>
          </w:p>
          <w:p w:rsidR="00093CA9" w:rsidP="79102E74" w:rsidRDefault="68446A88" w14:paraId="312E9D7B" w14:textId="62A1C734">
            <w:pPr>
              <w:rPr>
                <w:rFonts w:ascii="Calibri" w:hAnsi="Calibri" w:eastAsia="Calibri" w:cs="Calibri"/>
                <w:color w:val="000000" w:themeColor="text1" w:themeTint="FF" w:themeShade="FF"/>
              </w:rPr>
            </w:pPr>
          </w:p>
        </w:tc>
      </w:tr>
      <w:tr w:rsidR="00093CA9" w:rsidTr="79102E74" w14:paraId="5FF08B4A" w14:textId="77777777">
        <w:trPr>
          <w:trHeight w:val="562"/>
        </w:trPr>
        <w:tc>
          <w:tcPr>
            <w:tcW w:w="930"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lastRenderedPageBreak/>
              <w:t>9</w:t>
            </w:r>
          </w:p>
        </w:tc>
        <w:tc>
          <w:tcPr>
            <w:tcW w:w="9301"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9102E74" w14:paraId="62214C1B" w14:textId="77777777">
        <w:trPr>
          <w:trHeight w:val="533"/>
        </w:trPr>
        <w:tc>
          <w:tcPr>
            <w:tcW w:w="930" w:type="dxa"/>
            <w:tcMar/>
            <w:vAlign w:val="center"/>
          </w:tcPr>
          <w:p w:rsidRPr="00173D7C" w:rsidR="00093CA9" w:rsidP="00093CA9" w:rsidRDefault="00093CA9" w14:paraId="2A1C818E" w14:textId="77777777">
            <w:pPr>
              <w:rPr>
                <w:color w:val="000000" w:themeColor="text1"/>
              </w:rPr>
            </w:pPr>
          </w:p>
        </w:tc>
        <w:tc>
          <w:tcPr>
            <w:tcW w:w="9301" w:type="dxa"/>
            <w:gridSpan w:val="4"/>
            <w:shd w:val="clear" w:color="auto" w:fill="auto"/>
            <w:tcMar/>
            <w:vAlign w:val="center"/>
          </w:tcPr>
          <w:p w:rsidRPr="00173D7C" w:rsidR="00093CA9" w:rsidP="00093CA9" w:rsidRDefault="792107DA" w14:paraId="22A2FF1A" w14:textId="6CC4FA7D">
            <w:pPr>
              <w:rPr>
                <w:color w:val="000000" w:themeColor="text1"/>
              </w:rPr>
            </w:pPr>
            <w:r w:rsidRPr="7096ADC3">
              <w:rPr>
                <w:color w:val="000000" w:themeColor="text1"/>
              </w:rPr>
              <w:t>2022</w:t>
            </w:r>
          </w:p>
        </w:tc>
      </w:tr>
      <w:tr w:rsidR="00093CA9" w:rsidTr="79102E74" w14:paraId="738B7301" w14:textId="77777777">
        <w:trPr>
          <w:trHeight w:val="539"/>
        </w:trPr>
        <w:tc>
          <w:tcPr>
            <w:tcW w:w="930"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301"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9102E74" w14:paraId="4CE2A386" w14:textId="77777777">
        <w:trPr>
          <w:trHeight w:val="533"/>
        </w:trPr>
        <w:tc>
          <w:tcPr>
            <w:tcW w:w="930" w:type="dxa"/>
            <w:tcMar/>
            <w:vAlign w:val="center"/>
          </w:tcPr>
          <w:p w:rsidRPr="00173D7C" w:rsidR="00093CA9" w:rsidP="00093CA9" w:rsidRDefault="00093CA9" w14:paraId="47C7E613" w14:textId="77777777">
            <w:pPr>
              <w:rPr>
                <w:color w:val="000000" w:themeColor="text1"/>
              </w:rPr>
            </w:pPr>
          </w:p>
        </w:tc>
        <w:tc>
          <w:tcPr>
            <w:tcW w:w="9301" w:type="dxa"/>
            <w:gridSpan w:val="4"/>
            <w:shd w:val="clear" w:color="auto" w:fill="auto"/>
            <w:tcMar/>
            <w:vAlign w:val="center"/>
          </w:tcPr>
          <w:p w:rsidRPr="00173D7C" w:rsidR="00093CA9" w:rsidP="00093CA9" w:rsidRDefault="1FCC911B" w14:paraId="5AD2325B" w14:textId="4F48958A">
            <w:pPr>
              <w:rPr>
                <w:color w:val="000000" w:themeColor="text1"/>
              </w:rPr>
            </w:pPr>
            <w:r w:rsidRPr="7096ADC3">
              <w:rPr>
                <w:color w:val="000000" w:themeColor="text1"/>
              </w:rPr>
              <w:t>2022</w:t>
            </w:r>
          </w:p>
        </w:tc>
      </w:tr>
      <w:tr w:rsidR="00093CA9" w:rsidTr="79102E74" w14:paraId="2C2614F8" w14:textId="77777777">
        <w:trPr>
          <w:trHeight w:val="77"/>
        </w:trPr>
        <w:tc>
          <w:tcPr>
            <w:tcW w:w="930"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301"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9102E74" w14:paraId="30686DC2" w14:textId="77777777">
        <w:trPr>
          <w:trHeight w:val="533"/>
        </w:trPr>
        <w:tc>
          <w:tcPr>
            <w:tcW w:w="930" w:type="dxa"/>
            <w:tcMar/>
            <w:vAlign w:val="center"/>
          </w:tcPr>
          <w:p w:rsidRPr="007419BF" w:rsidR="00093CA9" w:rsidP="00093CA9" w:rsidRDefault="00093CA9" w14:paraId="4BFF3EDE" w14:textId="77777777">
            <w:pPr>
              <w:rPr>
                <w:color w:val="000000" w:themeColor="text1"/>
              </w:rPr>
            </w:pPr>
          </w:p>
        </w:tc>
        <w:tc>
          <w:tcPr>
            <w:tcW w:w="9301" w:type="dxa"/>
            <w:gridSpan w:val="4"/>
            <w:shd w:val="clear" w:color="auto" w:fill="auto"/>
            <w:tcMar/>
            <w:vAlign w:val="center"/>
          </w:tcPr>
          <w:p w:rsidRPr="00587FAE" w:rsidR="00093CA9" w:rsidP="00093CA9" w:rsidRDefault="409AE766" w14:paraId="1A1B9D26" w14:textId="6F875968">
            <w:pPr>
              <w:rPr>
                <w:color w:val="000000" w:themeColor="text1"/>
              </w:rPr>
            </w:pPr>
            <w:r w:rsidRPr="6886EC3A">
              <w:rPr>
                <w:color w:val="000000" w:themeColor="text1"/>
              </w:rPr>
              <w:t>Ongoing</w:t>
            </w:r>
          </w:p>
        </w:tc>
      </w:tr>
      <w:tr w:rsidR="00093CA9" w:rsidTr="79102E74" w14:paraId="0CA17197" w14:textId="77777777">
        <w:trPr>
          <w:trHeight w:val="596"/>
        </w:trPr>
        <w:tc>
          <w:tcPr>
            <w:tcW w:w="930"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301"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9102E74" w14:paraId="0D770C33" w14:textId="77777777">
        <w:trPr>
          <w:trHeight w:val="533"/>
        </w:trPr>
        <w:tc>
          <w:tcPr>
            <w:tcW w:w="930" w:type="dxa"/>
            <w:tcMar/>
            <w:vAlign w:val="center"/>
          </w:tcPr>
          <w:p w:rsidRPr="00587FAE" w:rsidR="00093CA9" w:rsidP="00093CA9" w:rsidRDefault="00093CA9" w14:paraId="288F6BE6" w14:textId="77777777">
            <w:pPr>
              <w:rPr>
                <w:color w:val="000000" w:themeColor="text1"/>
              </w:rPr>
            </w:pPr>
          </w:p>
        </w:tc>
        <w:tc>
          <w:tcPr>
            <w:tcW w:w="9301" w:type="dxa"/>
            <w:gridSpan w:val="4"/>
            <w:shd w:val="clear" w:color="auto" w:fill="auto"/>
            <w:tcMar/>
            <w:vAlign w:val="center"/>
          </w:tcPr>
          <w:p w:rsidRPr="007419BF" w:rsidR="00093CA9" w:rsidP="00093CA9" w:rsidRDefault="08818EF5" w14:paraId="212B1951" w14:textId="52DA7C06">
            <w:pPr>
              <w:rPr>
                <w:color w:val="000000" w:themeColor="text1"/>
              </w:rPr>
            </w:pPr>
          </w:p>
        </w:tc>
      </w:tr>
      <w:tr w:rsidRPr="00E50B13" w:rsidR="00093CA9" w:rsidTr="79102E74" w14:paraId="0BDEA28A" w14:textId="77777777">
        <w:tc>
          <w:tcPr>
            <w:tcW w:w="930" w:type="dxa"/>
            <w:tcMar/>
            <w:vAlign w:val="center"/>
          </w:tcPr>
          <w:p w:rsidRPr="00BA1D39" w:rsidR="00093CA9" w:rsidP="00093CA9" w:rsidRDefault="00093CA9" w14:paraId="2B1BB6DA" w14:textId="77777777">
            <w:pPr>
              <w:rPr>
                <w:b/>
                <w:bCs/>
              </w:rPr>
            </w:pPr>
            <w:r w:rsidRPr="00BA1D39">
              <w:rPr>
                <w:b/>
                <w:bCs/>
              </w:rPr>
              <w:t>13</w:t>
            </w:r>
          </w:p>
        </w:tc>
        <w:tc>
          <w:tcPr>
            <w:tcW w:w="9301"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9102E74" w14:paraId="3D95EBA4" w14:textId="77777777">
        <w:trPr>
          <w:trHeight w:val="533"/>
        </w:trPr>
        <w:tc>
          <w:tcPr>
            <w:tcW w:w="930" w:type="dxa"/>
            <w:tcMar/>
            <w:vAlign w:val="center"/>
          </w:tcPr>
          <w:p w:rsidRPr="00BA1D39" w:rsidR="00093CA9" w:rsidP="00093CA9" w:rsidRDefault="00093CA9" w14:paraId="770E445F" w14:textId="77777777">
            <w:pPr>
              <w:rPr>
                <w:b/>
                <w:bCs/>
              </w:rPr>
            </w:pPr>
          </w:p>
        </w:tc>
        <w:tc>
          <w:tcPr>
            <w:tcW w:w="9301" w:type="dxa"/>
            <w:gridSpan w:val="4"/>
            <w:shd w:val="clear" w:color="auto" w:fill="auto"/>
            <w:tcMar/>
            <w:vAlign w:val="center"/>
          </w:tcPr>
          <w:p w:rsidR="00093CA9" w:rsidP="7096ADC3" w:rsidRDefault="2055B64F" w14:paraId="7961F236" w14:textId="14FA008A">
            <w:pPr>
              <w:rPr>
                <w:rFonts w:ascii="Calibri" w:hAnsi="Calibri" w:eastAsia="Calibri" w:cs="Calibri"/>
              </w:rPr>
            </w:pPr>
            <w:r w:rsidRPr="7096ADC3">
              <w:rPr>
                <w:rFonts w:ascii="Calibri" w:hAnsi="Calibri" w:eastAsia="Calibri" w:cs="Calibri"/>
                <w:color w:val="000000" w:themeColor="text1"/>
              </w:rPr>
              <w:t>Independent regulatory or supervisory body</w:t>
            </w:r>
          </w:p>
        </w:tc>
      </w:tr>
      <w:tr w:rsidRPr="006B7B0D" w:rsidR="00093CA9" w:rsidTr="79102E74" w14:paraId="5375EB04" w14:textId="77777777">
        <w:tc>
          <w:tcPr>
            <w:tcW w:w="930" w:type="dxa"/>
            <w:tcMar/>
            <w:vAlign w:val="center"/>
          </w:tcPr>
          <w:p w:rsidRPr="006B7B0D" w:rsidR="00093CA9" w:rsidP="00093CA9" w:rsidRDefault="00093CA9" w14:paraId="3B7DCD51" w14:textId="77777777">
            <w:pPr>
              <w:rPr>
                <w:b/>
                <w:bCs/>
              </w:rPr>
            </w:pPr>
            <w:r w:rsidRPr="006B7B0D">
              <w:rPr>
                <w:b/>
                <w:bCs/>
              </w:rPr>
              <w:t>14.1</w:t>
            </w:r>
          </w:p>
        </w:tc>
        <w:tc>
          <w:tcPr>
            <w:tcW w:w="9301"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9102E74" w14:paraId="2A7CB192" w14:textId="77777777">
        <w:trPr>
          <w:trHeight w:val="533"/>
        </w:trPr>
        <w:tc>
          <w:tcPr>
            <w:tcW w:w="930" w:type="dxa"/>
            <w:tcMar/>
            <w:vAlign w:val="center"/>
          </w:tcPr>
          <w:p w:rsidRPr="006B7B0D" w:rsidR="00093CA9" w:rsidP="00093CA9" w:rsidRDefault="00093CA9" w14:paraId="6DC5D06B" w14:textId="77777777"/>
        </w:tc>
        <w:tc>
          <w:tcPr>
            <w:tcW w:w="9301" w:type="dxa"/>
            <w:gridSpan w:val="4"/>
            <w:tcMar/>
            <w:vAlign w:val="center"/>
          </w:tcPr>
          <w:p w:rsidRPr="006B7B0D" w:rsidR="00093CA9" w:rsidP="00093CA9" w:rsidRDefault="0D3B4EA5" w14:paraId="58D97C26" w14:textId="5E0F1D31">
            <w:r>
              <w:t>Bank of England</w:t>
            </w:r>
          </w:p>
        </w:tc>
      </w:tr>
      <w:tr w:rsidRPr="006B7B0D" w:rsidR="00093CA9" w:rsidTr="79102E74" w14:paraId="2F387FFB" w14:textId="77777777">
        <w:trPr>
          <w:trHeight w:val="63"/>
        </w:trPr>
        <w:tc>
          <w:tcPr>
            <w:tcW w:w="930" w:type="dxa"/>
            <w:tcMar/>
            <w:vAlign w:val="center"/>
          </w:tcPr>
          <w:p w:rsidRPr="006B7B0D" w:rsidR="00093CA9" w:rsidP="00093CA9" w:rsidRDefault="00093CA9" w14:paraId="0CB4F9DF" w14:textId="77777777">
            <w:r w:rsidRPr="006B7B0D">
              <w:t>14.1.1</w:t>
            </w:r>
          </w:p>
        </w:tc>
        <w:tc>
          <w:tcPr>
            <w:tcW w:w="9301"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102E74" w14:paraId="7BA44055" w14:textId="77777777">
        <w:trPr>
          <w:trHeight w:val="63"/>
        </w:trPr>
        <w:tc>
          <w:tcPr>
            <w:tcW w:w="930" w:type="dxa"/>
            <w:tcMar/>
            <w:vAlign w:val="center"/>
          </w:tcPr>
          <w:p w:rsidRPr="006B7B0D" w:rsidR="00093CA9" w:rsidP="00093CA9" w:rsidRDefault="00093CA9" w14:paraId="25929514" w14:textId="77777777">
            <w:r w:rsidRPr="006B7B0D">
              <w:t>14.1.1.1</w:t>
            </w:r>
          </w:p>
        </w:tc>
        <w:tc>
          <w:tcPr>
            <w:tcW w:w="4903"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9102E74" w14:paraId="39BA7EDD" w14:textId="77777777">
        <w:trPr>
          <w:trHeight w:val="63"/>
        </w:trPr>
        <w:tc>
          <w:tcPr>
            <w:tcW w:w="930" w:type="dxa"/>
            <w:tcMar/>
            <w:vAlign w:val="center"/>
          </w:tcPr>
          <w:p w:rsidRPr="006B7B0D" w:rsidR="00093CA9" w:rsidP="00093CA9" w:rsidRDefault="00093CA9" w14:paraId="6744F13E" w14:textId="77777777">
            <w:r w:rsidRPr="006B7B0D">
              <w:t>14.1.1.2</w:t>
            </w:r>
          </w:p>
        </w:tc>
        <w:tc>
          <w:tcPr>
            <w:tcW w:w="4903"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9102E74" w14:paraId="2B9A716F" w14:textId="77777777">
        <w:trPr>
          <w:trHeight w:val="63"/>
        </w:trPr>
        <w:tc>
          <w:tcPr>
            <w:tcW w:w="930" w:type="dxa"/>
            <w:tcMar/>
            <w:vAlign w:val="center"/>
          </w:tcPr>
          <w:p w:rsidRPr="006B7B0D" w:rsidR="00093CA9" w:rsidP="00093CA9" w:rsidRDefault="00093CA9" w14:paraId="42A1C3BE" w14:textId="77777777">
            <w:r w:rsidRPr="006B7B0D">
              <w:t>14.1.1.3</w:t>
            </w:r>
          </w:p>
        </w:tc>
        <w:tc>
          <w:tcPr>
            <w:tcW w:w="4903"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9102E74" w14:paraId="68784F43" w14:textId="77777777">
        <w:trPr>
          <w:trHeight w:val="63"/>
        </w:trPr>
        <w:tc>
          <w:tcPr>
            <w:tcW w:w="930" w:type="dxa"/>
            <w:tcMar/>
            <w:vAlign w:val="center"/>
          </w:tcPr>
          <w:p w:rsidRPr="006B7B0D" w:rsidR="00093CA9" w:rsidP="00093CA9" w:rsidRDefault="00093CA9" w14:paraId="5EFE7F7F" w14:textId="77777777">
            <w:r w:rsidRPr="006B7B0D">
              <w:t>14.1.1.4</w:t>
            </w:r>
          </w:p>
        </w:tc>
        <w:tc>
          <w:tcPr>
            <w:tcW w:w="4903"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761929B3" w14:paraId="6DCCE4F4" w14:textId="405BD1C5">
            <w:r>
              <w:t>X</w:t>
            </w:r>
          </w:p>
        </w:tc>
      </w:tr>
      <w:tr w:rsidRPr="006B7B0D" w:rsidR="00093CA9" w:rsidTr="79102E74" w14:paraId="06CA77C4" w14:textId="77777777">
        <w:trPr>
          <w:trHeight w:val="63"/>
        </w:trPr>
        <w:tc>
          <w:tcPr>
            <w:tcW w:w="930" w:type="dxa"/>
            <w:tcMar/>
            <w:vAlign w:val="center"/>
          </w:tcPr>
          <w:p w:rsidRPr="006B7B0D" w:rsidR="00093CA9" w:rsidP="00093CA9" w:rsidRDefault="00093CA9" w14:paraId="6A85A976" w14:textId="77777777">
            <w:pPr>
              <w:rPr>
                <w:b/>
                <w:bCs/>
              </w:rPr>
            </w:pPr>
            <w:r w:rsidRPr="006B7B0D">
              <w:rPr>
                <w:b/>
                <w:bCs/>
              </w:rPr>
              <w:t>14.2</w:t>
            </w:r>
          </w:p>
        </w:tc>
        <w:tc>
          <w:tcPr>
            <w:tcW w:w="9301"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9102E74" w14:paraId="7D26AF05" w14:textId="77777777">
        <w:trPr>
          <w:trHeight w:val="533"/>
        </w:trPr>
        <w:tc>
          <w:tcPr>
            <w:tcW w:w="930" w:type="dxa"/>
            <w:tcMar/>
            <w:vAlign w:val="center"/>
          </w:tcPr>
          <w:p w:rsidRPr="006B7B0D" w:rsidR="00093CA9" w:rsidP="00093CA9" w:rsidRDefault="00093CA9" w14:paraId="2061516D" w14:textId="77777777">
            <w:pPr>
              <w:rPr>
                <w:b/>
                <w:bCs/>
              </w:rPr>
            </w:pPr>
          </w:p>
        </w:tc>
        <w:tc>
          <w:tcPr>
            <w:tcW w:w="9301" w:type="dxa"/>
            <w:gridSpan w:val="4"/>
            <w:tcMar/>
            <w:vAlign w:val="center"/>
          </w:tcPr>
          <w:p w:rsidRPr="006B7B0D" w:rsidR="00093CA9" w:rsidP="7096ADC3" w:rsidRDefault="7FC83EAB" w14:paraId="507D976A" w14:textId="46396FCC">
            <w:pPr>
              <w:rPr>
                <w:rFonts w:ascii="Calibri" w:hAnsi="Calibri" w:eastAsia="Calibri" w:cs="Calibri"/>
              </w:rPr>
            </w:pPr>
            <w:r w:rsidRPr="7096ADC3">
              <w:rPr>
                <w:rFonts w:ascii="Calibri" w:hAnsi="Calibri" w:eastAsia="Calibri" w:cs="Calibri"/>
                <w:color w:val="000000" w:themeColor="text1"/>
              </w:rPr>
              <w:t>Prudential Regulation Authority</w:t>
            </w:r>
          </w:p>
        </w:tc>
      </w:tr>
      <w:tr w:rsidRPr="006B7B0D" w:rsidR="00093CA9" w:rsidTr="79102E74" w14:paraId="6AB9B869" w14:textId="77777777">
        <w:trPr>
          <w:trHeight w:val="63"/>
        </w:trPr>
        <w:tc>
          <w:tcPr>
            <w:tcW w:w="930" w:type="dxa"/>
            <w:tcMar/>
            <w:vAlign w:val="center"/>
          </w:tcPr>
          <w:p w:rsidRPr="006B7B0D" w:rsidR="00093CA9" w:rsidP="00093CA9" w:rsidRDefault="00093CA9" w14:paraId="50155A23" w14:textId="77777777">
            <w:r w:rsidRPr="006B7B0D">
              <w:t>14.2.1</w:t>
            </w:r>
          </w:p>
        </w:tc>
        <w:tc>
          <w:tcPr>
            <w:tcW w:w="9301"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102E74" w14:paraId="1BA88269" w14:textId="77777777">
        <w:trPr>
          <w:trHeight w:val="63"/>
        </w:trPr>
        <w:tc>
          <w:tcPr>
            <w:tcW w:w="930" w:type="dxa"/>
            <w:tcMar/>
            <w:vAlign w:val="center"/>
          </w:tcPr>
          <w:p w:rsidRPr="006B7B0D" w:rsidR="00093CA9" w:rsidP="00093CA9" w:rsidRDefault="00093CA9" w14:paraId="71E485F5" w14:textId="77777777">
            <w:r w:rsidRPr="006B7B0D">
              <w:t>14.2.1.1</w:t>
            </w:r>
          </w:p>
        </w:tc>
        <w:tc>
          <w:tcPr>
            <w:tcW w:w="4903"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9102E74" w14:paraId="5D361E78" w14:textId="77777777">
        <w:trPr>
          <w:trHeight w:val="63"/>
        </w:trPr>
        <w:tc>
          <w:tcPr>
            <w:tcW w:w="930" w:type="dxa"/>
            <w:tcMar/>
            <w:vAlign w:val="center"/>
          </w:tcPr>
          <w:p w:rsidRPr="006B7B0D" w:rsidR="00093CA9" w:rsidP="00093CA9" w:rsidRDefault="00093CA9" w14:paraId="2A9FB383" w14:textId="77777777">
            <w:r w:rsidRPr="006B7B0D">
              <w:t>14.2.1.2</w:t>
            </w:r>
          </w:p>
        </w:tc>
        <w:tc>
          <w:tcPr>
            <w:tcW w:w="4903"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9102E74" w14:paraId="18F660AB" w14:textId="77777777">
        <w:trPr>
          <w:trHeight w:val="63"/>
        </w:trPr>
        <w:tc>
          <w:tcPr>
            <w:tcW w:w="930" w:type="dxa"/>
            <w:tcMar/>
            <w:vAlign w:val="center"/>
          </w:tcPr>
          <w:p w:rsidRPr="006B7B0D" w:rsidR="00093CA9" w:rsidP="00093CA9" w:rsidRDefault="00093CA9" w14:paraId="003BCF38" w14:textId="77777777">
            <w:r w:rsidRPr="006B7B0D">
              <w:t>14.2.1.3</w:t>
            </w:r>
          </w:p>
        </w:tc>
        <w:tc>
          <w:tcPr>
            <w:tcW w:w="4903"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9102E74" w14:paraId="0C248745" w14:textId="77777777">
        <w:trPr>
          <w:trHeight w:val="63"/>
        </w:trPr>
        <w:tc>
          <w:tcPr>
            <w:tcW w:w="930" w:type="dxa"/>
            <w:tcMar/>
            <w:vAlign w:val="center"/>
          </w:tcPr>
          <w:p w:rsidRPr="006B7B0D" w:rsidR="00093CA9" w:rsidP="00093CA9" w:rsidRDefault="00093CA9" w14:paraId="3EE745F4" w14:textId="77777777">
            <w:r w:rsidRPr="006B7B0D">
              <w:t>14.2.1.4</w:t>
            </w:r>
          </w:p>
        </w:tc>
        <w:tc>
          <w:tcPr>
            <w:tcW w:w="4903"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76724D5F" w14:paraId="6FFE5C36" w14:textId="1501186A">
            <w:r>
              <w:t>X</w:t>
            </w:r>
          </w:p>
        </w:tc>
      </w:tr>
      <w:tr w:rsidRPr="006B7B0D" w:rsidR="00093CA9" w:rsidTr="79102E74" w14:paraId="40B951C4" w14:textId="77777777">
        <w:trPr>
          <w:trHeight w:val="63"/>
        </w:trPr>
        <w:tc>
          <w:tcPr>
            <w:tcW w:w="930" w:type="dxa"/>
            <w:tcMar/>
            <w:vAlign w:val="center"/>
          </w:tcPr>
          <w:p w:rsidRPr="006B7B0D" w:rsidR="00093CA9" w:rsidP="00093CA9" w:rsidRDefault="00093CA9" w14:paraId="70661B16" w14:textId="77777777">
            <w:pPr>
              <w:rPr>
                <w:b/>
                <w:bCs/>
              </w:rPr>
            </w:pPr>
            <w:r w:rsidRPr="006B7B0D">
              <w:rPr>
                <w:b/>
                <w:bCs/>
              </w:rPr>
              <w:t>14.3</w:t>
            </w:r>
          </w:p>
        </w:tc>
        <w:tc>
          <w:tcPr>
            <w:tcW w:w="9301"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79102E74" w14:paraId="5C0A0250" w14:textId="77777777">
        <w:trPr>
          <w:trHeight w:val="533"/>
        </w:trPr>
        <w:tc>
          <w:tcPr>
            <w:tcW w:w="930" w:type="dxa"/>
            <w:tcMar/>
            <w:vAlign w:val="center"/>
          </w:tcPr>
          <w:p w:rsidRPr="006B7B0D" w:rsidR="00093CA9" w:rsidP="00093CA9" w:rsidRDefault="00093CA9" w14:paraId="2082B541" w14:textId="77777777">
            <w:pPr>
              <w:rPr>
                <w:b/>
                <w:bCs/>
              </w:rPr>
            </w:pPr>
          </w:p>
        </w:tc>
        <w:tc>
          <w:tcPr>
            <w:tcW w:w="9301" w:type="dxa"/>
            <w:gridSpan w:val="4"/>
            <w:tcMar/>
            <w:vAlign w:val="center"/>
          </w:tcPr>
          <w:p w:rsidRPr="006B7B0D" w:rsidR="00093CA9" w:rsidP="00093CA9" w:rsidRDefault="6BA37BD7" w14:paraId="51704B6A" w14:textId="1285FC12"/>
        </w:tc>
      </w:tr>
      <w:tr w:rsidRPr="006B7B0D" w:rsidR="00093CA9" w:rsidTr="79102E74" w14:paraId="77D0CF31" w14:textId="77777777">
        <w:trPr>
          <w:trHeight w:val="63"/>
        </w:trPr>
        <w:tc>
          <w:tcPr>
            <w:tcW w:w="930" w:type="dxa"/>
            <w:tcMar/>
            <w:vAlign w:val="center"/>
          </w:tcPr>
          <w:p w:rsidRPr="006B7B0D" w:rsidR="00093CA9" w:rsidP="00093CA9" w:rsidRDefault="00093CA9" w14:paraId="0707AAFB" w14:textId="77777777">
            <w:r w:rsidRPr="006B7B0D">
              <w:t>14.3.1</w:t>
            </w:r>
          </w:p>
        </w:tc>
        <w:tc>
          <w:tcPr>
            <w:tcW w:w="9301"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102E74" w14:paraId="2D84148F" w14:textId="77777777">
        <w:trPr>
          <w:trHeight w:val="63"/>
        </w:trPr>
        <w:tc>
          <w:tcPr>
            <w:tcW w:w="930" w:type="dxa"/>
            <w:tcMar/>
            <w:vAlign w:val="center"/>
          </w:tcPr>
          <w:p w:rsidRPr="006B7B0D" w:rsidR="00093CA9" w:rsidP="00093CA9" w:rsidRDefault="00093CA9" w14:paraId="20A98EAD" w14:textId="77777777">
            <w:r w:rsidRPr="006B7B0D">
              <w:t>14.3.1.1</w:t>
            </w:r>
          </w:p>
        </w:tc>
        <w:tc>
          <w:tcPr>
            <w:tcW w:w="4903"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9102E74" w14:paraId="648A4CEC" w14:textId="77777777">
        <w:trPr>
          <w:trHeight w:val="63"/>
        </w:trPr>
        <w:tc>
          <w:tcPr>
            <w:tcW w:w="930" w:type="dxa"/>
            <w:tcMar/>
            <w:vAlign w:val="center"/>
          </w:tcPr>
          <w:p w:rsidRPr="006B7B0D" w:rsidR="00093CA9" w:rsidP="00093CA9" w:rsidRDefault="00093CA9" w14:paraId="3F156AAC" w14:textId="77777777">
            <w:r w:rsidRPr="006B7B0D">
              <w:t>14.3.1.2</w:t>
            </w:r>
          </w:p>
        </w:tc>
        <w:tc>
          <w:tcPr>
            <w:tcW w:w="4903"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9102E74" w14:paraId="52C76AF7" w14:textId="77777777">
        <w:trPr>
          <w:trHeight w:val="63"/>
        </w:trPr>
        <w:tc>
          <w:tcPr>
            <w:tcW w:w="930" w:type="dxa"/>
            <w:tcMar/>
            <w:vAlign w:val="center"/>
          </w:tcPr>
          <w:p w:rsidRPr="006B7B0D" w:rsidR="00093CA9" w:rsidP="00093CA9" w:rsidRDefault="00093CA9" w14:paraId="28B5DB84" w14:textId="77777777">
            <w:r w:rsidRPr="006B7B0D">
              <w:t>14.3.1.3</w:t>
            </w:r>
          </w:p>
        </w:tc>
        <w:tc>
          <w:tcPr>
            <w:tcW w:w="4903"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9102E74" w14:paraId="36227F50" w14:textId="77777777">
        <w:trPr>
          <w:trHeight w:val="63"/>
        </w:trPr>
        <w:tc>
          <w:tcPr>
            <w:tcW w:w="930" w:type="dxa"/>
            <w:tcMar/>
            <w:vAlign w:val="center"/>
          </w:tcPr>
          <w:p w:rsidRPr="006B7B0D" w:rsidR="00093CA9" w:rsidP="00093CA9" w:rsidRDefault="00093CA9" w14:paraId="475F5BD3" w14:textId="77777777">
            <w:r w:rsidRPr="006B7B0D">
              <w:t>14.3.1.4</w:t>
            </w:r>
          </w:p>
        </w:tc>
        <w:tc>
          <w:tcPr>
            <w:tcW w:w="4903"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9102E74" w14:paraId="7246BF31" w14:textId="77777777">
        <w:trPr>
          <w:trHeight w:val="63"/>
        </w:trPr>
        <w:tc>
          <w:tcPr>
            <w:tcW w:w="930" w:type="dxa"/>
            <w:tcMar/>
            <w:vAlign w:val="center"/>
          </w:tcPr>
          <w:p w:rsidRPr="006B7B0D" w:rsidR="00093CA9" w:rsidP="00093CA9" w:rsidRDefault="00093CA9" w14:paraId="647B0271" w14:textId="77777777">
            <w:pPr>
              <w:rPr>
                <w:b/>
                <w:bCs/>
              </w:rPr>
            </w:pPr>
            <w:r w:rsidRPr="006B7B0D">
              <w:rPr>
                <w:b/>
                <w:bCs/>
              </w:rPr>
              <w:t>14.4</w:t>
            </w:r>
          </w:p>
        </w:tc>
        <w:tc>
          <w:tcPr>
            <w:tcW w:w="9301"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9102E74" w14:paraId="15ED0B87" w14:textId="77777777">
        <w:trPr>
          <w:trHeight w:val="533"/>
        </w:trPr>
        <w:tc>
          <w:tcPr>
            <w:tcW w:w="930" w:type="dxa"/>
            <w:tcMar/>
            <w:vAlign w:val="center"/>
          </w:tcPr>
          <w:p w:rsidRPr="006B7B0D" w:rsidR="00093CA9" w:rsidP="00093CA9" w:rsidRDefault="00093CA9" w14:paraId="1F21B16A" w14:textId="77777777">
            <w:pPr>
              <w:rPr>
                <w:b/>
                <w:bCs/>
              </w:rPr>
            </w:pPr>
          </w:p>
        </w:tc>
        <w:tc>
          <w:tcPr>
            <w:tcW w:w="9301" w:type="dxa"/>
            <w:gridSpan w:val="4"/>
            <w:tcMar/>
            <w:vAlign w:val="center"/>
          </w:tcPr>
          <w:p w:rsidRPr="006B7B0D" w:rsidR="00093CA9" w:rsidP="00093CA9" w:rsidRDefault="22C6A121" w14:paraId="6A9FF7A9" w14:textId="51D7BC1D"/>
        </w:tc>
      </w:tr>
      <w:tr w:rsidRPr="006B7B0D" w:rsidR="00093CA9" w:rsidTr="79102E74" w14:paraId="24183447" w14:textId="77777777">
        <w:trPr>
          <w:trHeight w:val="63"/>
        </w:trPr>
        <w:tc>
          <w:tcPr>
            <w:tcW w:w="930" w:type="dxa"/>
            <w:tcMar/>
            <w:vAlign w:val="center"/>
          </w:tcPr>
          <w:p w:rsidRPr="006B7B0D" w:rsidR="00093CA9" w:rsidP="00093CA9" w:rsidRDefault="00093CA9" w14:paraId="41DFFA8E" w14:textId="77777777">
            <w:r w:rsidRPr="006B7B0D">
              <w:lastRenderedPageBreak/>
              <w:t>14.4.1</w:t>
            </w:r>
          </w:p>
        </w:tc>
        <w:tc>
          <w:tcPr>
            <w:tcW w:w="9301"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102E74" w14:paraId="15E0E51D" w14:textId="77777777">
        <w:trPr>
          <w:trHeight w:val="63"/>
        </w:trPr>
        <w:tc>
          <w:tcPr>
            <w:tcW w:w="930" w:type="dxa"/>
            <w:tcMar/>
            <w:vAlign w:val="center"/>
          </w:tcPr>
          <w:p w:rsidRPr="006B7B0D" w:rsidR="00093CA9" w:rsidP="00093CA9" w:rsidRDefault="00093CA9" w14:paraId="4F9A4A7B" w14:textId="77777777">
            <w:r w:rsidRPr="006B7B0D">
              <w:t>14.4.1.1</w:t>
            </w:r>
          </w:p>
        </w:tc>
        <w:tc>
          <w:tcPr>
            <w:tcW w:w="4903"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9102E74" w14:paraId="2ED25454" w14:textId="77777777">
        <w:trPr>
          <w:trHeight w:val="63"/>
        </w:trPr>
        <w:tc>
          <w:tcPr>
            <w:tcW w:w="930" w:type="dxa"/>
            <w:tcMar/>
            <w:vAlign w:val="center"/>
          </w:tcPr>
          <w:p w:rsidRPr="006B7B0D" w:rsidR="00093CA9" w:rsidP="00093CA9" w:rsidRDefault="00093CA9" w14:paraId="6FC23CEF" w14:textId="77777777">
            <w:r w:rsidRPr="006B7B0D">
              <w:t>14.4.1.2</w:t>
            </w:r>
          </w:p>
        </w:tc>
        <w:tc>
          <w:tcPr>
            <w:tcW w:w="4903"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9102E74" w14:paraId="6F89B1B5" w14:textId="77777777">
        <w:trPr>
          <w:trHeight w:val="63"/>
        </w:trPr>
        <w:tc>
          <w:tcPr>
            <w:tcW w:w="930" w:type="dxa"/>
            <w:tcMar/>
            <w:vAlign w:val="center"/>
          </w:tcPr>
          <w:p w:rsidRPr="006B7B0D" w:rsidR="00093CA9" w:rsidP="00093CA9" w:rsidRDefault="00093CA9" w14:paraId="55F9E5AB" w14:textId="77777777">
            <w:r w:rsidRPr="006B7B0D">
              <w:t>14.4.1.3</w:t>
            </w:r>
          </w:p>
        </w:tc>
        <w:tc>
          <w:tcPr>
            <w:tcW w:w="4903"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9102E74" w14:paraId="58F9C04F" w14:textId="77777777">
        <w:trPr>
          <w:trHeight w:val="63"/>
        </w:trPr>
        <w:tc>
          <w:tcPr>
            <w:tcW w:w="930" w:type="dxa"/>
            <w:tcMar/>
            <w:vAlign w:val="center"/>
          </w:tcPr>
          <w:p w:rsidRPr="006B7B0D" w:rsidR="00093CA9" w:rsidP="00093CA9" w:rsidRDefault="00093CA9" w14:paraId="1073658B" w14:textId="77777777">
            <w:r w:rsidRPr="006B7B0D">
              <w:t>14.4.1.4</w:t>
            </w:r>
          </w:p>
        </w:tc>
        <w:tc>
          <w:tcPr>
            <w:tcW w:w="4903"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9102E74" w14:paraId="09425841" w14:textId="77777777">
        <w:trPr>
          <w:trHeight w:val="63"/>
        </w:trPr>
        <w:tc>
          <w:tcPr>
            <w:tcW w:w="930" w:type="dxa"/>
            <w:tcMar/>
            <w:vAlign w:val="center"/>
          </w:tcPr>
          <w:p w:rsidRPr="006B7B0D" w:rsidR="00093CA9" w:rsidP="00093CA9" w:rsidRDefault="00093CA9" w14:paraId="00538C31" w14:textId="77777777">
            <w:pPr>
              <w:rPr>
                <w:b/>
                <w:bCs/>
              </w:rPr>
            </w:pPr>
            <w:r w:rsidRPr="006B7B0D">
              <w:rPr>
                <w:b/>
                <w:bCs/>
              </w:rPr>
              <w:t>14.5</w:t>
            </w:r>
          </w:p>
        </w:tc>
        <w:tc>
          <w:tcPr>
            <w:tcW w:w="9301"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9102E74" w14:paraId="087D6116" w14:textId="77777777">
        <w:trPr>
          <w:trHeight w:val="533"/>
        </w:trPr>
        <w:tc>
          <w:tcPr>
            <w:tcW w:w="930" w:type="dxa"/>
            <w:tcMar/>
            <w:vAlign w:val="center"/>
          </w:tcPr>
          <w:p w:rsidRPr="006B7B0D" w:rsidR="00093CA9" w:rsidP="00093CA9" w:rsidRDefault="00093CA9" w14:paraId="51405CA6" w14:textId="77777777">
            <w:pPr>
              <w:rPr>
                <w:b/>
                <w:bCs/>
              </w:rPr>
            </w:pPr>
          </w:p>
        </w:tc>
        <w:tc>
          <w:tcPr>
            <w:tcW w:w="9301" w:type="dxa"/>
            <w:gridSpan w:val="4"/>
            <w:tcMar/>
            <w:vAlign w:val="center"/>
          </w:tcPr>
          <w:p w:rsidRPr="006B7B0D" w:rsidR="00093CA9" w:rsidP="00093CA9" w:rsidRDefault="37C0918B" w14:paraId="2D2F3E7F" w14:textId="39F50B64"/>
        </w:tc>
      </w:tr>
      <w:tr w:rsidRPr="006B7B0D" w:rsidR="00093CA9" w:rsidTr="79102E74" w14:paraId="357CC0D4" w14:textId="77777777">
        <w:trPr>
          <w:trHeight w:val="63"/>
        </w:trPr>
        <w:tc>
          <w:tcPr>
            <w:tcW w:w="930" w:type="dxa"/>
            <w:tcMar/>
            <w:vAlign w:val="center"/>
          </w:tcPr>
          <w:p w:rsidRPr="006B7B0D" w:rsidR="00093CA9" w:rsidP="00093CA9" w:rsidRDefault="00093CA9" w14:paraId="4D023F64" w14:textId="77777777">
            <w:r w:rsidRPr="006B7B0D">
              <w:t>14.5.1</w:t>
            </w:r>
          </w:p>
        </w:tc>
        <w:tc>
          <w:tcPr>
            <w:tcW w:w="9301"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102E74" w14:paraId="4CADB610" w14:textId="77777777">
        <w:trPr>
          <w:trHeight w:val="63"/>
        </w:trPr>
        <w:tc>
          <w:tcPr>
            <w:tcW w:w="930" w:type="dxa"/>
            <w:tcMar/>
            <w:vAlign w:val="center"/>
          </w:tcPr>
          <w:p w:rsidRPr="006B7B0D" w:rsidR="00093CA9" w:rsidP="00093CA9" w:rsidRDefault="00093CA9" w14:paraId="0DFE61DB" w14:textId="77777777">
            <w:r w:rsidRPr="006B7B0D">
              <w:t>14.5.1.1</w:t>
            </w:r>
          </w:p>
        </w:tc>
        <w:tc>
          <w:tcPr>
            <w:tcW w:w="4903"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9102E74" w14:paraId="40A766AA" w14:textId="77777777">
        <w:trPr>
          <w:trHeight w:val="63"/>
        </w:trPr>
        <w:tc>
          <w:tcPr>
            <w:tcW w:w="930" w:type="dxa"/>
            <w:tcMar/>
            <w:vAlign w:val="center"/>
          </w:tcPr>
          <w:p w:rsidRPr="006B7B0D" w:rsidR="00093CA9" w:rsidP="00093CA9" w:rsidRDefault="00093CA9" w14:paraId="3F2E631F" w14:textId="77777777">
            <w:r w:rsidRPr="006B7B0D">
              <w:t>14.5.1.2</w:t>
            </w:r>
          </w:p>
        </w:tc>
        <w:tc>
          <w:tcPr>
            <w:tcW w:w="4903"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9102E74" w14:paraId="519F945D" w14:textId="77777777">
        <w:trPr>
          <w:trHeight w:val="63"/>
        </w:trPr>
        <w:tc>
          <w:tcPr>
            <w:tcW w:w="930" w:type="dxa"/>
            <w:tcMar/>
            <w:vAlign w:val="center"/>
          </w:tcPr>
          <w:p w:rsidRPr="006B7B0D" w:rsidR="00093CA9" w:rsidP="00093CA9" w:rsidRDefault="00093CA9" w14:paraId="711A5EF9" w14:textId="77777777">
            <w:r w:rsidRPr="006B7B0D">
              <w:t>14.5.1.3</w:t>
            </w:r>
          </w:p>
        </w:tc>
        <w:tc>
          <w:tcPr>
            <w:tcW w:w="4903"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9102E74" w14:paraId="17FA048F" w14:textId="77777777">
        <w:trPr>
          <w:trHeight w:val="63"/>
        </w:trPr>
        <w:tc>
          <w:tcPr>
            <w:tcW w:w="930" w:type="dxa"/>
            <w:tcMar/>
            <w:vAlign w:val="center"/>
          </w:tcPr>
          <w:p w:rsidRPr="006B7B0D" w:rsidR="00093CA9" w:rsidP="00093CA9" w:rsidRDefault="00093CA9" w14:paraId="720B8395" w14:textId="77777777">
            <w:r w:rsidRPr="006B7B0D">
              <w:t>14.5.1.4</w:t>
            </w:r>
          </w:p>
        </w:tc>
        <w:tc>
          <w:tcPr>
            <w:tcW w:w="4903"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9102E74" w14:paraId="5949482C" w14:textId="77777777">
        <w:trPr>
          <w:trHeight w:val="984"/>
        </w:trPr>
        <w:tc>
          <w:tcPr>
            <w:tcW w:w="930" w:type="dxa"/>
            <w:tcMar/>
            <w:vAlign w:val="center"/>
          </w:tcPr>
          <w:p w:rsidRPr="00BA1D39" w:rsidR="00093CA9" w:rsidP="00093CA9" w:rsidRDefault="00093CA9" w14:paraId="6D8D92E0" w14:textId="77777777">
            <w:pPr>
              <w:rPr>
                <w:b/>
                <w:bCs/>
              </w:rPr>
            </w:pPr>
            <w:r w:rsidRPr="00BA1D39">
              <w:rPr>
                <w:b/>
                <w:bCs/>
              </w:rPr>
              <w:t>15</w:t>
            </w:r>
          </w:p>
        </w:tc>
        <w:tc>
          <w:tcPr>
            <w:tcW w:w="9301"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9102E74" w14:paraId="50F2DDFC" w14:textId="77777777">
        <w:trPr>
          <w:trHeight w:val="1020"/>
        </w:trPr>
        <w:tc>
          <w:tcPr>
            <w:tcW w:w="930" w:type="dxa"/>
            <w:tcMar/>
            <w:vAlign w:val="center"/>
          </w:tcPr>
          <w:p w:rsidR="00093CA9" w:rsidP="00093CA9" w:rsidRDefault="00093CA9" w14:paraId="6B62A7E8" w14:textId="77777777"/>
        </w:tc>
        <w:tc>
          <w:tcPr>
            <w:tcW w:w="9301" w:type="dxa"/>
            <w:gridSpan w:val="4"/>
            <w:shd w:val="clear" w:color="auto" w:fill="auto"/>
            <w:tcMar/>
            <w:vAlign w:val="center"/>
          </w:tcPr>
          <w:p w:rsidR="00093CA9" w:rsidP="00093CA9" w:rsidRDefault="7700A777" w14:paraId="090B7586" w14:textId="443333EE">
            <w:r>
              <w:t>The Bank of England (</w:t>
            </w:r>
            <w:r w:rsidRPr="7096ADC3">
              <w:rPr>
                <w:b/>
                <w:bCs/>
              </w:rPr>
              <w:t>Bank</w:t>
            </w:r>
            <w:r>
              <w:t xml:space="preserve">) is the central bank of the UK and one of the oldest central banks in the world. Established in 1694, the Bank serves as a bank to both the government and the banking system. It is also responsible for the overall stability of the UK's financial system. The Bank's functions are related to the pursuit of three objectives: maintaining the integrity and value of the currency; maintaining the stability of the financial system, both domestic and international and seeking to ensure the effectiveness and the competitiveness of the UK's financial services. </w:t>
            </w:r>
          </w:p>
          <w:p w:rsidR="00093CA9" w:rsidP="7096ADC3" w:rsidRDefault="7700A777" w14:paraId="1F08DD3A" w14:textId="01F70C06">
            <w:r>
              <w:t xml:space="preserve"> </w:t>
            </w:r>
          </w:p>
          <w:p w:rsidR="00093CA9" w:rsidP="7096ADC3" w:rsidRDefault="7700A777" w14:paraId="7265C492" w14:textId="69833B8B">
            <w:pPr>
              <w:rPr>
                <w:b/>
                <w:bCs/>
              </w:rPr>
            </w:pPr>
            <w:r w:rsidRPr="7096ADC3">
              <w:rPr>
                <w:b/>
                <w:bCs/>
              </w:rPr>
              <w:t xml:space="preserve">Objectives </w:t>
            </w:r>
          </w:p>
          <w:p w:rsidR="00093CA9" w:rsidP="7096ADC3" w:rsidRDefault="7700A777" w14:paraId="6345BC55" w14:textId="76DB678B">
            <w:r>
              <w:t xml:space="preserve">The Bank's functions are related to the pursuit of its three core purposes: </w:t>
            </w:r>
          </w:p>
          <w:p w:rsidR="00093CA9" w:rsidP="7096ADC3" w:rsidRDefault="7700A777" w14:paraId="409F94B4" w14:textId="244089EB">
            <w:pPr>
              <w:pStyle w:val="ListParagraph"/>
              <w:numPr>
                <w:ilvl w:val="0"/>
                <w:numId w:val="11"/>
              </w:numPr>
            </w:pPr>
            <w:r>
              <w:t xml:space="preserve">Maintaining the integrity and value of the currency. The Bank achieves this by carrying out its monetary policy through its Monetary Policy Committee and by keeping confidence in the note issue. </w:t>
            </w:r>
          </w:p>
          <w:p w:rsidR="00093CA9" w:rsidP="7096ADC3" w:rsidRDefault="7700A777" w14:paraId="62BCDCA1" w14:textId="6B1E6B27">
            <w:pPr>
              <w:pStyle w:val="ListParagraph"/>
              <w:numPr>
                <w:ilvl w:val="0"/>
                <w:numId w:val="11"/>
              </w:numPr>
            </w:pPr>
            <w:r>
              <w:lastRenderedPageBreak/>
              <w:t xml:space="preserve">Maintaining the stability of the financial system, both domestic and international. This involves monitoring developments in the financial markets, co-operating with financial supervisors and promoting a solid financial infrastructure including efficient payment and settlement arrangements. </w:t>
            </w:r>
          </w:p>
          <w:p w:rsidR="00093CA9" w:rsidP="7096ADC3" w:rsidRDefault="7700A777" w14:paraId="4DA3E9D6" w14:textId="49D60E29">
            <w:pPr>
              <w:pStyle w:val="ListParagraph"/>
              <w:numPr>
                <w:ilvl w:val="0"/>
                <w:numId w:val="11"/>
              </w:numPr>
            </w:pPr>
            <w:r>
              <w:t xml:space="preserve">Seeking to ensure the effectiveness and the competitiveness of the UK's financial services. The Bank achieves this by acting as a catalyst to collective action where market forces prove inadequate, advising the government and supporting the development of a financial infrastructure and encouraging British interests through its contacts with overseas counterparties. </w:t>
            </w:r>
          </w:p>
          <w:p w:rsidR="00093CA9" w:rsidP="7096ADC3" w:rsidRDefault="7700A777" w14:paraId="79655F14" w14:textId="5667F3DE">
            <w:r>
              <w:t>The Prudential Regulation Authority (</w:t>
            </w:r>
            <w:r w:rsidRPr="7096ADC3">
              <w:rPr>
                <w:b/>
                <w:bCs/>
              </w:rPr>
              <w:t>PRA</w:t>
            </w:r>
            <w:r>
              <w:t xml:space="preserve">) is part of the Bank of England and is responsible for the prudential regulation and supervision of banks, building societies, credit unions, insurers, and major investment firms in the UK. </w:t>
            </w:r>
          </w:p>
          <w:p w:rsidR="00093CA9" w:rsidP="7096ADC3" w:rsidRDefault="7700A777" w14:paraId="71D5DBFE" w14:textId="01F98704">
            <w:r>
              <w:t xml:space="preserve"> </w:t>
            </w:r>
          </w:p>
          <w:p w:rsidR="00093CA9" w:rsidP="7096ADC3" w:rsidRDefault="7700A777" w14:paraId="29183E1A" w14:textId="3C6BD4D7">
            <w:r w:rsidRPr="7096ADC3">
              <w:rPr>
                <w:b/>
                <w:bCs/>
              </w:rPr>
              <w:t>Objectives</w:t>
            </w:r>
            <w:r>
              <w:t xml:space="preserve"> </w:t>
            </w:r>
          </w:p>
          <w:p w:rsidR="00093CA9" w:rsidP="7096ADC3" w:rsidRDefault="7700A777" w14:paraId="135554BE" w14:textId="175CFD46">
            <w:r>
              <w:t xml:space="preserve">The PRA has: </w:t>
            </w:r>
          </w:p>
          <w:p w:rsidR="00093CA9" w:rsidP="7096ADC3" w:rsidRDefault="7700A777" w14:paraId="4A5265F7" w14:textId="6E33A652">
            <w:pPr>
              <w:pStyle w:val="ListParagraph"/>
              <w:numPr>
                <w:ilvl w:val="0"/>
                <w:numId w:val="10"/>
              </w:numPr>
            </w:pPr>
            <w:r>
              <w:t xml:space="preserve">A general objective: “promoting the safety and soundness of PRA-authorised firms”. </w:t>
            </w:r>
          </w:p>
          <w:p w:rsidR="00093CA9" w:rsidP="7096ADC3" w:rsidRDefault="7700A777" w14:paraId="6B70DA9E" w14:textId="08C7C03B">
            <w:pPr>
              <w:pStyle w:val="ListParagraph"/>
              <w:numPr>
                <w:ilvl w:val="0"/>
                <w:numId w:val="10"/>
              </w:numPr>
            </w:pPr>
            <w:r>
              <w:t xml:space="preserve">An insurance objective, which applies in relation to insurance or insurers: "contributing to the securing of an appropriate degree of protection for those who are or who may become policyholders". </w:t>
            </w:r>
          </w:p>
          <w:p w:rsidR="00093CA9" w:rsidP="7096ADC3" w:rsidRDefault="7700A777" w14:paraId="4CD1311B" w14:textId="10CD10FA">
            <w:pPr>
              <w:pStyle w:val="ListParagraph"/>
              <w:numPr>
                <w:ilvl w:val="0"/>
                <w:numId w:val="10"/>
              </w:numPr>
            </w:pPr>
            <w:r>
              <w:t xml:space="preserve">Two secondary objectives: </w:t>
            </w:r>
          </w:p>
          <w:p w:rsidR="00093CA9" w:rsidP="7096ADC3" w:rsidRDefault="7700A777" w14:paraId="108C37F7" w14:textId="20AA3DAF">
            <w:pPr>
              <w:pStyle w:val="ListParagraph"/>
              <w:numPr>
                <w:ilvl w:val="1"/>
                <w:numId w:val="10"/>
              </w:numPr>
            </w:pPr>
            <w:r>
              <w:t xml:space="preserve">“facilitating effective competition in the markets for services provided by PRA-authorised persons in carrying on regulated activities”; and </w:t>
            </w:r>
          </w:p>
          <w:p w:rsidR="00093CA9" w:rsidP="7096ADC3" w:rsidRDefault="7700A777" w14:paraId="20681008" w14:textId="1386F99C">
            <w:pPr>
              <w:pStyle w:val="ListParagraph"/>
              <w:numPr>
                <w:ilvl w:val="1"/>
                <w:numId w:val="10"/>
              </w:numPr>
            </w:pPr>
            <w:r>
              <w:t xml:space="preserve">“facilitating the international competitiveness of the UK economy of the UK and its growth in the medium and long term”. </w:t>
            </w:r>
          </w:p>
          <w:p w:rsidR="00093CA9" w:rsidP="7096ADC3" w:rsidRDefault="7700A777" w14:paraId="04ABBF2F" w14:textId="494FF409">
            <w:r>
              <w:t xml:space="preserve"> </w:t>
            </w:r>
          </w:p>
          <w:p w:rsidR="00093CA9" w:rsidP="7096ADC3" w:rsidRDefault="7700A777" w14:paraId="2C362A73" w14:textId="6A0A8817">
            <w:r>
              <w:t xml:space="preserve">The PRA is required to advance this objective primarily by seeking to: </w:t>
            </w:r>
          </w:p>
          <w:p w:rsidR="00093CA9" w:rsidP="7096ADC3" w:rsidRDefault="7700A777" w14:paraId="2B2D6C4E" w14:textId="6433DAE8">
            <w:pPr>
              <w:pStyle w:val="ListParagraph"/>
              <w:numPr>
                <w:ilvl w:val="0"/>
                <w:numId w:val="9"/>
              </w:numPr>
            </w:pPr>
            <w:r>
              <w:t xml:space="preserve">Ensure that the business of PRA-authorised firms is carried on in a way which avoids any adverse effect on the stability of the UK financial system; </w:t>
            </w:r>
          </w:p>
          <w:p w:rsidR="00093CA9" w:rsidP="7096ADC3" w:rsidRDefault="7700A777" w14:paraId="358979F2" w14:textId="259AE2FF">
            <w:pPr>
              <w:pStyle w:val="ListParagraph"/>
              <w:numPr>
                <w:ilvl w:val="0"/>
                <w:numId w:val="9"/>
              </w:numPr>
            </w:pPr>
            <w:r>
              <w:t xml:space="preserve">Minimise the adverse effect that the failure of a PRA-authorised firm could be expected to have on the stability of the UK financial system; and </w:t>
            </w:r>
          </w:p>
          <w:p w:rsidR="00093CA9" w:rsidP="7096ADC3" w:rsidRDefault="7700A777" w14:paraId="42D06D03" w14:textId="5C6A82CD">
            <w:pPr>
              <w:pStyle w:val="ListParagraph"/>
              <w:numPr>
                <w:ilvl w:val="0"/>
                <w:numId w:val="9"/>
              </w:numPr>
            </w:pPr>
            <w:r>
              <w:t>Ensure the continuity of the provision in the UK of core services. Core services are banking services that are considered so important that their uninterrupted provision must be protected through the FSMA ring-fencing requirements</w:t>
            </w:r>
            <w:r w:rsidR="7F066106">
              <w:t>.</w:t>
            </w:r>
          </w:p>
        </w:tc>
      </w:tr>
      <w:tr w:rsidR="00093CA9" w:rsidTr="79102E74" w14:paraId="7C1E73C1" w14:textId="77777777">
        <w:trPr>
          <w:trHeight w:val="800"/>
        </w:trPr>
        <w:tc>
          <w:tcPr>
            <w:tcW w:w="930" w:type="dxa"/>
            <w:tcMar/>
            <w:vAlign w:val="center"/>
          </w:tcPr>
          <w:p w:rsidRPr="00BA1D39" w:rsidR="00093CA9" w:rsidP="00093CA9" w:rsidRDefault="00093CA9" w14:paraId="103AFAD8" w14:textId="77777777">
            <w:pPr>
              <w:rPr>
                <w:b/>
                <w:bCs/>
              </w:rPr>
            </w:pPr>
            <w:r w:rsidRPr="00BA1D39">
              <w:rPr>
                <w:b/>
                <w:bCs/>
              </w:rPr>
              <w:lastRenderedPageBreak/>
              <w:t>16</w:t>
            </w:r>
          </w:p>
        </w:tc>
        <w:tc>
          <w:tcPr>
            <w:tcW w:w="9301"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9102E74" w14:paraId="619A4BF8" w14:textId="77777777">
        <w:trPr>
          <w:trHeight w:val="57"/>
        </w:trPr>
        <w:tc>
          <w:tcPr>
            <w:tcW w:w="930" w:type="dxa"/>
            <w:tcMar/>
            <w:vAlign w:val="center"/>
          </w:tcPr>
          <w:p w:rsidR="00093CA9" w:rsidP="00093CA9" w:rsidRDefault="00093CA9" w14:paraId="374B9AE4" w14:textId="77777777">
            <w:r>
              <w:t>16.1</w:t>
            </w:r>
          </w:p>
        </w:tc>
        <w:tc>
          <w:tcPr>
            <w:tcW w:w="4457" w:type="dxa"/>
            <w:gridSpan w:val="2"/>
            <w:shd w:val="clear" w:color="auto" w:fill="E2EFD9" w:themeFill="accent6" w:themeFillTint="33"/>
            <w:tcMar/>
            <w:vAlign w:val="center"/>
          </w:tcPr>
          <w:p w:rsidR="00093CA9" w:rsidP="00093CA9" w:rsidRDefault="00093CA9" w14:paraId="6A81E655" w14:textId="77777777">
            <w:r>
              <w:t>Not specified</w:t>
            </w:r>
          </w:p>
        </w:tc>
        <w:tc>
          <w:tcPr>
            <w:tcW w:w="4844" w:type="dxa"/>
            <w:gridSpan w:val="2"/>
            <w:shd w:val="clear" w:color="auto" w:fill="auto"/>
            <w:tcMar/>
            <w:vAlign w:val="center"/>
          </w:tcPr>
          <w:p w:rsidR="00093CA9" w:rsidP="00093CA9" w:rsidRDefault="00093CA9" w14:paraId="146E2BFD" w14:textId="77777777"/>
        </w:tc>
      </w:tr>
      <w:tr w:rsidR="00093CA9" w:rsidTr="79102E74" w14:paraId="461D4D38" w14:textId="77777777">
        <w:trPr>
          <w:trHeight w:val="57"/>
        </w:trPr>
        <w:tc>
          <w:tcPr>
            <w:tcW w:w="930" w:type="dxa"/>
            <w:tcMar/>
            <w:vAlign w:val="center"/>
          </w:tcPr>
          <w:p w:rsidR="00093CA9" w:rsidP="00093CA9" w:rsidRDefault="00093CA9" w14:paraId="776158BC" w14:textId="77777777">
            <w:r>
              <w:t>16.2</w:t>
            </w:r>
          </w:p>
        </w:tc>
        <w:tc>
          <w:tcPr>
            <w:tcW w:w="4457" w:type="dxa"/>
            <w:gridSpan w:val="2"/>
            <w:shd w:val="clear" w:color="auto" w:fill="E2EFD9" w:themeFill="accent6" w:themeFillTint="33"/>
            <w:tcMar/>
            <w:vAlign w:val="center"/>
          </w:tcPr>
          <w:p w:rsidR="00093CA9" w:rsidP="00093CA9" w:rsidRDefault="00093CA9" w14:paraId="6C9616DC" w14:textId="77777777">
            <w:r>
              <w:t>Yes</w:t>
            </w:r>
          </w:p>
        </w:tc>
        <w:tc>
          <w:tcPr>
            <w:tcW w:w="4844" w:type="dxa"/>
            <w:gridSpan w:val="2"/>
            <w:shd w:val="clear" w:color="auto" w:fill="auto"/>
            <w:tcMar/>
            <w:vAlign w:val="center"/>
          </w:tcPr>
          <w:p w:rsidR="00093CA9" w:rsidP="00093CA9" w:rsidRDefault="4E40D2CA" w14:paraId="54F7EBC8" w14:textId="0D66DD80">
            <w:r>
              <w:t>X</w:t>
            </w:r>
          </w:p>
        </w:tc>
      </w:tr>
      <w:tr w:rsidR="00093CA9" w:rsidTr="79102E74" w14:paraId="0763562F" w14:textId="77777777">
        <w:trPr>
          <w:trHeight w:val="1267"/>
        </w:trPr>
        <w:tc>
          <w:tcPr>
            <w:tcW w:w="930" w:type="dxa"/>
            <w:tcMar/>
            <w:vAlign w:val="center"/>
          </w:tcPr>
          <w:p w:rsidRPr="00BA1D39" w:rsidR="00093CA9" w:rsidP="00093CA9" w:rsidRDefault="00093CA9" w14:paraId="6D2836F5" w14:textId="77777777">
            <w:pPr>
              <w:rPr>
                <w:b/>
                <w:bCs/>
              </w:rPr>
            </w:pPr>
            <w:r w:rsidRPr="00BA1D39">
              <w:rPr>
                <w:b/>
                <w:bCs/>
              </w:rPr>
              <w:t>17</w:t>
            </w:r>
          </w:p>
        </w:tc>
        <w:tc>
          <w:tcPr>
            <w:tcW w:w="9301"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9102E74" w14:paraId="0F291701" w14:textId="77777777">
        <w:trPr>
          <w:trHeight w:val="1020"/>
        </w:trPr>
        <w:tc>
          <w:tcPr>
            <w:tcW w:w="930" w:type="dxa"/>
            <w:tcMar/>
            <w:vAlign w:val="center"/>
          </w:tcPr>
          <w:p w:rsidR="00093CA9" w:rsidP="00093CA9" w:rsidRDefault="00093CA9" w14:paraId="08EDF6C9" w14:textId="77777777"/>
        </w:tc>
        <w:tc>
          <w:tcPr>
            <w:tcW w:w="9301" w:type="dxa"/>
            <w:gridSpan w:val="4"/>
            <w:shd w:val="clear" w:color="auto" w:fill="auto"/>
            <w:tcMar/>
            <w:vAlign w:val="center"/>
          </w:tcPr>
          <w:p w:rsidRPr="008017F9" w:rsidR="00093CA9" w:rsidP="00093CA9" w:rsidRDefault="55CB6054" w14:paraId="2C2128DB" w14:textId="2A9240E7">
            <w:pPr>
              <w:keepNext/>
              <w:rPr>
                <w:color w:val="000000" w:themeColor="text1"/>
              </w:rPr>
            </w:pPr>
            <w:r w:rsidRPr="7096ADC3">
              <w:rPr>
                <w:color w:val="000000" w:themeColor="text1"/>
              </w:rPr>
              <w:t xml:space="preserve">The Bank and the PRA indicated that compliance with the expectations in SS3/19 will be assessed on an ongoing basis and that firms should continue to demonstrate effective management of climate risks through regular supervisory </w:t>
            </w:r>
            <w:r w:rsidRPr="7096ADC3" w:rsidR="4D219692">
              <w:rPr>
                <w:color w:val="000000" w:themeColor="text1"/>
              </w:rPr>
              <w:t>engagements and reviews. The Board and senior management team, included the designated Senior Manager Function for climate, sh</w:t>
            </w:r>
            <w:r w:rsidRPr="7096ADC3" w:rsidR="5523EC0F">
              <w:rPr>
                <w:color w:val="000000" w:themeColor="text1"/>
              </w:rPr>
              <w:t>ould also demonstrate appropriate oversight and control of the firm-wide climate agenda. Firms judged not to have made suffic</w:t>
            </w:r>
            <w:r w:rsidRPr="7096ADC3" w:rsidR="45C1073A">
              <w:rPr>
                <w:color w:val="000000" w:themeColor="text1"/>
              </w:rPr>
              <w:t>ient pro</w:t>
            </w:r>
            <w:r w:rsidRPr="7096ADC3" w:rsidR="0F23B675">
              <w:rPr>
                <w:color w:val="000000" w:themeColor="text1"/>
              </w:rPr>
              <w:t>gress will be asked to provide a roadmap explaining how they intend to address gaps. Supervisors will also determine whether additional steps are necessary</w:t>
            </w:r>
            <w:r w:rsidRPr="7096ADC3" w:rsidR="0D656A28">
              <w:rPr>
                <w:color w:val="000000" w:themeColor="text1"/>
              </w:rPr>
              <w:t xml:space="preserve"> and, if deemed appropriate, the Bank and the PRA may use the wider supervisory toolkit, if needed [pg. 6].</w:t>
            </w:r>
          </w:p>
        </w:tc>
      </w:tr>
    </w:tbl>
    <w:p w:rsidR="005F3137" w:rsidRDefault="005F3137" w14:paraId="6F36141D" w14:textId="193F21DA"/>
    <w:p w:rsidR="00A40404" w:rsidP="00A40404" w:rsidRDefault="005E50FD" w14:paraId="4E5E0234" w14:textId="5F707638">
      <w:pPr>
        <w:pStyle w:val="Heading1"/>
      </w:pPr>
      <w:r>
        <w:br w:type="page"/>
      </w:r>
      <w:bookmarkStart w:name="_Toc198223601" w:id="12"/>
      <w:r w:rsidR="00A40404">
        <w:lastRenderedPageBreak/>
        <w:t>Domain 1: Climate-Related Disclosure</w:t>
      </w:r>
      <w:bookmarkEnd w:id="12"/>
    </w:p>
    <w:p w:rsidR="005E50FD" w:rsidP="00A40404" w:rsidRDefault="00A40404" w14:paraId="74977052" w14:textId="07875EE2">
      <w:pPr>
        <w:pStyle w:val="Heading2"/>
      </w:pPr>
      <w:bookmarkStart w:name="_Toc198223602" w:id="13"/>
      <w:r>
        <w:t>Section 1.1: Who is being targeted?</w:t>
      </w:r>
      <w:bookmarkEnd w:id="1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79102E74"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79102E74"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79102E74"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6EC8D0EF" w14:paraId="16103FAE" w14:textId="56A0E338">
            <w:r>
              <w:t>X</w:t>
            </w:r>
          </w:p>
        </w:tc>
      </w:tr>
      <w:tr w:rsidR="00CF5268" w:rsidTr="79102E74"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6EC8D0EF" w14:paraId="2E680148" w14:textId="7775DCAB">
            <w:r>
              <w:t>X</w:t>
            </w:r>
          </w:p>
        </w:tc>
      </w:tr>
      <w:tr w:rsidR="00CF5268" w:rsidTr="79102E74"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6918AB6" w14:paraId="4EA62294" w14:textId="45BD8085">
            <w:r>
              <w:t>X</w:t>
            </w:r>
          </w:p>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79102E74"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4595B307" w14:paraId="7BF3CEC6" w14:textId="022AF1C2">
            <w:r>
              <w:t>X</w:t>
            </w:r>
          </w:p>
        </w:tc>
      </w:tr>
      <w:tr w:rsidR="00CF5268" w:rsidTr="79102E74"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7CA6EF91" w14:paraId="4A3DBF18" w14:textId="2177D149">
            <w:r>
              <w:t>X</w:t>
            </w:r>
          </w:p>
        </w:tc>
      </w:tr>
      <w:tr w:rsidR="466E435B" w:rsidTr="79102E74"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7CA6EF91" w14:paraId="5D69C390" w14:textId="35B9C7A2">
            <w:r>
              <w:t>X</w:t>
            </w:r>
          </w:p>
        </w:tc>
      </w:tr>
      <w:tr w:rsidR="00CF5268" w:rsidTr="79102E74"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7CA6EF91" w14:paraId="6E3BF266" w14:textId="6CCB8991">
            <w:r>
              <w:t>X</w:t>
            </w:r>
          </w:p>
        </w:tc>
      </w:tr>
      <w:tr w:rsidR="466E435B" w:rsidTr="79102E74"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584443E" w14:paraId="78F26697" w14:textId="4EDDFFAB">
            <w:r>
              <w:t>X</w:t>
            </w:r>
          </w:p>
        </w:tc>
      </w:tr>
      <w:tr w:rsidR="466E435B" w:rsidTr="79102E74"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584443E" w14:paraId="7A06765B" w14:textId="6AA301E9">
            <w:r>
              <w:t>X</w:t>
            </w:r>
          </w:p>
        </w:tc>
      </w:tr>
      <w:tr w:rsidR="466E435B" w:rsidTr="79102E74"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584443E" w14:paraId="5E930EB6" w14:textId="6C3D03EF">
            <w:r>
              <w:t>X</w:t>
            </w:r>
          </w:p>
        </w:tc>
      </w:tr>
      <w:tr w:rsidR="466E435B" w:rsidTr="79102E74"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15451375" w14:paraId="1A2F5FE9" w14:textId="42AF8AB6">
            <w:r>
              <w:t>X</w:t>
            </w:r>
          </w:p>
        </w:tc>
      </w:tr>
      <w:tr w:rsidR="00CF5268" w:rsidTr="79102E74"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15451375" w14:paraId="3EF422E2" w14:textId="6196A60D">
            <w:r>
              <w:t>X</w:t>
            </w:r>
          </w:p>
        </w:tc>
      </w:tr>
      <w:tr w:rsidR="00CF5268" w:rsidTr="79102E74"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7DCCEF53" w14:paraId="45E5A510" w14:textId="7E46021A">
            <w:r>
              <w:t>X</w:t>
            </w:r>
          </w:p>
        </w:tc>
      </w:tr>
      <w:tr w:rsidR="00C35794" w:rsidTr="79102E74" w14:paraId="34AFDF08" w14:textId="77777777">
        <w:trPr>
          <w:trHeight w:val="24"/>
        </w:trPr>
        <w:tc>
          <w:tcPr>
            <w:tcW w:w="1066" w:type="dxa"/>
            <w:tcMar/>
            <w:vAlign w:val="center"/>
          </w:tcPr>
          <w:p w:rsidR="00C35794" w:rsidP="00DD3144" w:rsidRDefault="00C35794" w14:paraId="5EFD39A2" w14:textId="56745A03">
            <w:bookmarkStart w:name="_Hlk195163021" w:id="14"/>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79102E74"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4F955142" w14:paraId="1A714ED2" w14:textId="74FE4CDE"/>
        </w:tc>
      </w:tr>
      <w:tr w:rsidR="004B2D74" w:rsidTr="79102E74"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79102E74"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79102E74"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13FFED3F" w14:paraId="48A33F02" w14:textId="550F7A4D">
            <w:r>
              <w:t>X</w:t>
            </w:r>
          </w:p>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79102E74"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5A2B8B1C" w14:paraId="1A169030" w14:textId="08DB2CA1">
            <w:r>
              <w:t>X</w:t>
            </w:r>
          </w:p>
        </w:tc>
      </w:tr>
      <w:tr w:rsidR="004B2D74" w:rsidTr="79102E74"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5A2B8B1C" w14:paraId="110A8798" w14:textId="35D720CB">
            <w:r>
              <w:t>X</w:t>
            </w:r>
          </w:p>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79102E74"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C05B46F" w14:paraId="32192E56" w14:textId="4827B183">
            <w:r>
              <w:t>X</w:t>
            </w:r>
          </w:p>
        </w:tc>
      </w:tr>
      <w:tr w:rsidR="004B2D74" w:rsidTr="79102E74"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C05B46F" w14:paraId="4535AE01" w14:textId="0A4F4B71">
            <w:r>
              <w:t>X</w:t>
            </w:r>
          </w:p>
        </w:tc>
      </w:tr>
      <w:tr w:rsidR="004B2D74" w:rsidTr="79102E74"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2D872F05" w14:paraId="69243896" w14:textId="36BBDBF4">
            <w:r>
              <w:t>X</w:t>
            </w:r>
          </w:p>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1CA00448"/>
        </w:tc>
      </w:tr>
      <w:tr w:rsidR="00C35794" w:rsidTr="79102E74"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79102E74"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7096ADC3" w:rsidRDefault="6641E53E" w14:paraId="3CA5BF73" w14:textId="395F1600">
            <w:pPr>
              <w:rPr>
                <w:rFonts w:ascii="Calibri" w:hAnsi="Calibri" w:eastAsia="Calibri" w:cs="Calibri"/>
                <w:color w:val="000000" w:themeColor="text1"/>
              </w:rPr>
            </w:pPr>
            <w:r w:rsidRPr="7096ADC3">
              <w:rPr>
                <w:rFonts w:ascii="Calibri" w:hAnsi="Calibri" w:eastAsia="Calibri" w:cs="Calibri"/>
                <w:color w:val="000000" w:themeColor="text1"/>
              </w:rPr>
              <w:t xml:space="preserve">The policy tool provides thematic feedback </w:t>
            </w:r>
            <w:r w:rsidRPr="7096ADC3" w:rsidR="5FE70DC5">
              <w:rPr>
                <w:rFonts w:ascii="Calibri" w:hAnsi="Calibri" w:eastAsia="Calibri" w:cs="Calibri"/>
                <w:color w:val="000000" w:themeColor="text1"/>
              </w:rPr>
              <w:t xml:space="preserve">on </w:t>
            </w:r>
            <w:r w:rsidRPr="7096ADC3">
              <w:rPr>
                <w:rFonts w:ascii="Calibri" w:hAnsi="Calibri" w:eastAsia="Calibri" w:cs="Calibri"/>
                <w:color w:val="000000" w:themeColor="text1"/>
              </w:rPr>
              <w:t xml:space="preserve">the PRA’s supervision review of </w:t>
            </w:r>
            <w:r w:rsidRPr="7096ADC3" w:rsidR="4A84B4EA">
              <w:rPr>
                <w:rFonts w:ascii="Calibri" w:hAnsi="Calibri" w:eastAsia="Calibri" w:cs="Calibri"/>
                <w:color w:val="000000" w:themeColor="text1"/>
              </w:rPr>
              <w:t>cli</w:t>
            </w:r>
            <w:r w:rsidRPr="7096ADC3" w:rsidR="3FE1C887">
              <w:rPr>
                <w:rFonts w:ascii="Calibri" w:hAnsi="Calibri" w:eastAsia="Calibri" w:cs="Calibri"/>
                <w:color w:val="000000" w:themeColor="text1"/>
              </w:rPr>
              <w:t>ma</w:t>
            </w:r>
            <w:r w:rsidRPr="7096ADC3" w:rsidR="4A84B4EA">
              <w:rPr>
                <w:rFonts w:ascii="Calibri" w:hAnsi="Calibri" w:eastAsia="Calibri" w:cs="Calibri"/>
                <w:color w:val="000000" w:themeColor="text1"/>
              </w:rPr>
              <w:t>te-related financial risk and the Bank’s Climate Biennial Ex</w:t>
            </w:r>
            <w:r w:rsidRPr="7096ADC3" w:rsidR="53D70B68">
              <w:rPr>
                <w:rFonts w:ascii="Calibri" w:hAnsi="Calibri" w:eastAsia="Calibri" w:cs="Calibri"/>
                <w:color w:val="000000" w:themeColor="text1"/>
              </w:rPr>
              <w:t>ploratory Scenario</w:t>
            </w:r>
            <w:r w:rsidRPr="7096ADC3" w:rsidR="17D367FE">
              <w:rPr>
                <w:rFonts w:ascii="Calibri" w:hAnsi="Calibri" w:eastAsia="Calibri" w:cs="Calibri"/>
                <w:color w:val="000000" w:themeColor="text1"/>
              </w:rPr>
              <w:t xml:space="preserve"> (</w:t>
            </w:r>
            <w:r w:rsidRPr="7096ADC3" w:rsidR="17D367FE">
              <w:rPr>
                <w:rFonts w:ascii="Calibri" w:hAnsi="Calibri" w:eastAsia="Calibri" w:cs="Calibri"/>
                <w:b/>
                <w:bCs/>
                <w:color w:val="000000" w:themeColor="text1"/>
              </w:rPr>
              <w:t>CBES</w:t>
            </w:r>
            <w:r w:rsidRPr="7096ADC3" w:rsidR="17D367FE">
              <w:rPr>
                <w:rFonts w:ascii="Calibri" w:hAnsi="Calibri" w:eastAsia="Calibri" w:cs="Calibri"/>
                <w:color w:val="000000" w:themeColor="text1"/>
              </w:rPr>
              <w:t>)</w:t>
            </w:r>
            <w:r w:rsidRPr="7096ADC3" w:rsidR="53D70B68">
              <w:rPr>
                <w:rFonts w:ascii="Calibri" w:hAnsi="Calibri" w:eastAsia="Calibri" w:cs="Calibri"/>
                <w:color w:val="000000" w:themeColor="text1"/>
              </w:rPr>
              <w:t xml:space="preserve"> exercise, frequently referring to</w:t>
            </w:r>
            <w:r w:rsidRPr="7096ADC3">
              <w:rPr>
                <w:rFonts w:ascii="Calibri" w:hAnsi="Calibri" w:eastAsia="Calibri" w:cs="Calibri"/>
                <w:color w:val="000000" w:themeColor="text1"/>
              </w:rPr>
              <w:t xml:space="preserve"> ‘firms’. As the PRA </w:t>
            </w:r>
            <w:hyperlink r:id="rId18">
              <w:r w:rsidRPr="7096ADC3">
                <w:rPr>
                  <w:rStyle w:val="Hyperlink"/>
                  <w:rFonts w:ascii="Calibri" w:hAnsi="Calibri" w:eastAsia="Calibri" w:cs="Calibri"/>
                </w:rPr>
                <w:t>explains</w:t>
              </w:r>
            </w:hyperlink>
            <w:r w:rsidRPr="7096ADC3">
              <w:rPr>
                <w:rFonts w:ascii="Calibri" w:hAnsi="Calibri" w:eastAsia="Calibri" w:cs="Calibri"/>
                <w:color w:val="000000" w:themeColor="text1"/>
              </w:rPr>
              <w:t>, ‘firms’ in SS3/19 (and therefore in the policy tool) is used to refer to both insurers and banks.</w:t>
            </w:r>
          </w:p>
          <w:p w:rsidR="00C35794" w:rsidP="7096ADC3" w:rsidRDefault="6641E53E" w14:paraId="2BD9FBE2" w14:textId="024EB629">
            <w:pPr>
              <w:rPr>
                <w:rFonts w:ascii="Calibri" w:hAnsi="Calibri" w:eastAsia="Calibri" w:cs="Calibri"/>
                <w:color w:val="000000" w:themeColor="text1"/>
              </w:rPr>
            </w:pPr>
            <w:r w:rsidRPr="7096ADC3">
              <w:rPr>
                <w:rFonts w:ascii="Calibri" w:hAnsi="Calibri" w:eastAsia="Calibri" w:cs="Calibri"/>
                <w:color w:val="000000" w:themeColor="text1"/>
              </w:rPr>
              <w:t>Insurers are intended to include:</w:t>
            </w:r>
          </w:p>
          <w:p w:rsidR="00C35794" w:rsidP="7096ADC3" w:rsidRDefault="6641E53E" w14:paraId="6AC5E117" w14:textId="17670D86">
            <w:pPr>
              <w:pStyle w:val="ListParagraph"/>
              <w:numPr>
                <w:ilvl w:val="0"/>
                <w:numId w:val="8"/>
              </w:numPr>
              <w:rPr>
                <w:rFonts w:ascii="Calibri" w:hAnsi="Calibri" w:eastAsia="Calibri" w:cs="Calibri"/>
                <w:color w:val="000000" w:themeColor="text1"/>
              </w:rPr>
            </w:pPr>
            <w:r w:rsidRPr="7096ADC3">
              <w:rPr>
                <w:rFonts w:ascii="Calibri" w:hAnsi="Calibri" w:eastAsia="Calibri" w:cs="Calibri"/>
                <w:color w:val="000000" w:themeColor="text1"/>
              </w:rPr>
              <w:t>UK insurance and reinsurance firms and groups (i.e., those within the scope of Solvency II including the Society of Lloyd’s and managing agents (Solvency II firms) and non-Solvency II firms.</w:t>
            </w:r>
          </w:p>
          <w:p w:rsidR="00C35794" w:rsidP="7096ADC3" w:rsidRDefault="6641E53E" w14:paraId="3B0C7574" w14:textId="77268D82">
            <w:pPr>
              <w:rPr>
                <w:rFonts w:ascii="Calibri" w:hAnsi="Calibri" w:eastAsia="Calibri" w:cs="Calibri"/>
                <w:color w:val="000000" w:themeColor="text1"/>
              </w:rPr>
            </w:pPr>
            <w:r w:rsidRPr="7096ADC3">
              <w:rPr>
                <w:rFonts w:ascii="Calibri" w:hAnsi="Calibri" w:eastAsia="Calibri" w:cs="Calibri"/>
                <w:color w:val="000000" w:themeColor="text1"/>
              </w:rPr>
              <w:t>Banks are intended to include:</w:t>
            </w:r>
          </w:p>
          <w:p w:rsidR="00C35794" w:rsidP="7096ADC3" w:rsidRDefault="6641E53E" w14:paraId="22E8B282" w14:textId="4FB38B71">
            <w:pPr>
              <w:pStyle w:val="ListParagraph"/>
              <w:numPr>
                <w:ilvl w:val="0"/>
                <w:numId w:val="8"/>
              </w:numPr>
              <w:rPr>
                <w:rFonts w:ascii="Calibri" w:hAnsi="Calibri" w:eastAsia="Calibri" w:cs="Calibri"/>
                <w:color w:val="000000" w:themeColor="text1"/>
              </w:rPr>
            </w:pPr>
            <w:r w:rsidRPr="7096ADC3">
              <w:rPr>
                <w:rFonts w:ascii="Calibri" w:hAnsi="Calibri" w:eastAsia="Calibri" w:cs="Calibri"/>
                <w:color w:val="000000" w:themeColor="text1"/>
              </w:rPr>
              <w:t>Banks;</w:t>
            </w:r>
          </w:p>
          <w:p w:rsidR="00C35794" w:rsidP="7096ADC3" w:rsidRDefault="6641E53E" w14:paraId="1F3363DF" w14:textId="4288CAF7">
            <w:pPr>
              <w:pStyle w:val="ListParagraph"/>
              <w:numPr>
                <w:ilvl w:val="0"/>
                <w:numId w:val="8"/>
              </w:numPr>
              <w:rPr>
                <w:rFonts w:ascii="Calibri" w:hAnsi="Calibri" w:eastAsia="Calibri" w:cs="Calibri"/>
                <w:color w:val="000000" w:themeColor="text1"/>
              </w:rPr>
            </w:pPr>
            <w:r w:rsidRPr="7096ADC3">
              <w:rPr>
                <w:rFonts w:ascii="Calibri" w:hAnsi="Calibri" w:eastAsia="Calibri" w:cs="Calibri"/>
                <w:color w:val="000000" w:themeColor="text1"/>
              </w:rPr>
              <w:t>Building societies; and</w:t>
            </w:r>
          </w:p>
          <w:p w:rsidR="00C35794" w:rsidP="7096ADC3" w:rsidRDefault="6641E53E" w14:paraId="6192B381" w14:textId="069CFCBA">
            <w:pPr>
              <w:pStyle w:val="ListParagraph"/>
              <w:numPr>
                <w:ilvl w:val="0"/>
                <w:numId w:val="8"/>
              </w:numPr>
              <w:shd w:val="clear" w:color="auto" w:fill="FFFFFF" w:themeFill="background1"/>
              <w:spacing w:before="240" w:after="240"/>
              <w:rPr>
                <w:rFonts w:ascii="Calibri" w:hAnsi="Calibri" w:eastAsia="Calibri" w:cs="Calibri"/>
                <w:color w:val="000000" w:themeColor="text1"/>
              </w:rPr>
            </w:pPr>
            <w:r w:rsidRPr="7096ADC3">
              <w:rPr>
                <w:rFonts w:ascii="Calibri" w:hAnsi="Calibri" w:eastAsia="Calibri" w:cs="Calibri"/>
                <w:color w:val="000000" w:themeColor="text1"/>
              </w:rPr>
              <w:t>PRA-designated investment firms.</w:t>
            </w:r>
          </w:p>
          <w:p w:rsidR="00C35794" w:rsidP="7096ADC3" w:rsidRDefault="35CB289F" w14:paraId="2D58FEFA" w14:textId="67E4D14A">
            <w:pPr>
              <w:shd w:val="clear" w:color="auto" w:fill="FFFFFF" w:themeFill="background1"/>
              <w:spacing w:before="240" w:after="240"/>
              <w:rPr>
                <w:rFonts w:ascii="Calibri" w:hAnsi="Calibri" w:eastAsia="Calibri" w:cs="Calibri"/>
                <w:color w:val="000000" w:themeColor="text1"/>
              </w:rPr>
            </w:pPr>
            <w:r w:rsidRPr="7096ADC3">
              <w:rPr>
                <w:rFonts w:ascii="Calibri" w:hAnsi="Calibri" w:eastAsia="Calibri" w:cs="Calibri"/>
                <w:color w:val="000000" w:themeColor="text1"/>
              </w:rPr>
              <w:t xml:space="preserve">The use of the term ‘firms’ under the CBES exercise is </w:t>
            </w:r>
            <w:r w:rsidRPr="7096ADC3" w:rsidR="0F8A5091">
              <w:rPr>
                <w:rFonts w:ascii="Calibri" w:hAnsi="Calibri" w:eastAsia="Calibri" w:cs="Calibri"/>
                <w:color w:val="000000" w:themeColor="text1"/>
              </w:rPr>
              <w:t xml:space="preserve">mostly </w:t>
            </w:r>
            <w:r w:rsidRPr="7096ADC3">
              <w:rPr>
                <w:rFonts w:ascii="Calibri" w:hAnsi="Calibri" w:eastAsia="Calibri" w:cs="Calibri"/>
                <w:color w:val="000000" w:themeColor="text1"/>
              </w:rPr>
              <w:t>consistent with the one in SS3/19</w:t>
            </w:r>
            <w:r w:rsidRPr="7096ADC3" w:rsidR="2BCEFEFD">
              <w:rPr>
                <w:rFonts w:ascii="Calibri" w:hAnsi="Calibri" w:eastAsia="Calibri" w:cs="Calibri"/>
                <w:color w:val="000000" w:themeColor="text1"/>
              </w:rPr>
              <w:t xml:space="preserve"> as it</w:t>
            </w:r>
            <w:r w:rsidRPr="7096ADC3" w:rsidR="2660F471">
              <w:rPr>
                <w:rFonts w:ascii="Calibri" w:hAnsi="Calibri" w:eastAsia="Calibri" w:cs="Calibri"/>
                <w:color w:val="000000" w:themeColor="text1"/>
              </w:rPr>
              <w:t xml:space="preserve"> </w:t>
            </w:r>
            <w:hyperlink r:id="rId19">
              <w:r w:rsidRPr="7096ADC3" w:rsidR="1155E241">
                <w:rPr>
                  <w:rStyle w:val="Hyperlink"/>
                  <w:rFonts w:ascii="Calibri" w:hAnsi="Calibri" w:eastAsia="Calibri" w:cs="Calibri"/>
                </w:rPr>
                <w:t>covers</w:t>
              </w:r>
            </w:hyperlink>
            <w:r w:rsidRPr="7096ADC3" w:rsidR="78F4A0A0">
              <w:rPr>
                <w:rFonts w:ascii="Calibri" w:hAnsi="Calibri" w:eastAsia="Calibri" w:cs="Calibri"/>
                <w:color w:val="000000" w:themeColor="text1"/>
              </w:rPr>
              <w:t xml:space="preserve"> l</w:t>
            </w:r>
            <w:r w:rsidRPr="7096ADC3" w:rsidR="2660F471">
              <w:rPr>
                <w:rFonts w:ascii="Calibri" w:hAnsi="Calibri" w:eastAsia="Calibri" w:cs="Calibri"/>
                <w:color w:val="000000" w:themeColor="text1"/>
              </w:rPr>
              <w:t>arge UK banking groups and bui</w:t>
            </w:r>
            <w:r w:rsidRPr="7096ADC3" w:rsidR="17A62B51">
              <w:rPr>
                <w:rFonts w:ascii="Calibri" w:hAnsi="Calibri" w:eastAsia="Calibri" w:cs="Calibri"/>
                <w:color w:val="000000" w:themeColor="text1"/>
              </w:rPr>
              <w:t>lding societies, large UK life insurers and large UK general insurers.</w:t>
            </w:r>
          </w:p>
        </w:tc>
      </w:tr>
      <w:tr w:rsidR="00B536E6" w:rsidTr="79102E74"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79102E74"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79102E74"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6643DC" w14:paraId="34C6590C" w14:textId="4DF8ACE6">
            <w:r>
              <w:t>X</w:t>
            </w:r>
          </w:p>
        </w:tc>
      </w:tr>
      <w:tr w:rsidR="00B536E6" w:rsidTr="79102E74"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6643DC" w14:paraId="779D17A6" w14:textId="15CB0816">
            <w:r>
              <w:t>X</w:t>
            </w:r>
          </w:p>
        </w:tc>
      </w:tr>
      <w:tr w:rsidR="00B536E6" w:rsidTr="79102E74" w14:paraId="26C5A642" w14:textId="77777777">
        <w:trPr>
          <w:trHeight w:val="22"/>
        </w:trPr>
        <w:tc>
          <w:tcPr>
            <w:tcW w:w="1066" w:type="dxa"/>
            <w:tcMar/>
            <w:vAlign w:val="center"/>
          </w:tcPr>
          <w:p w:rsidR="00B536E6" w:rsidP="00DD3144" w:rsidRDefault="00AD1216" w14:paraId="214FE030" w14:textId="513D5B73">
            <w:r>
              <w:lastRenderedPageBreak/>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6643DC" w14:paraId="10584E6F" w14:textId="2DA5B555">
            <w:r>
              <w:t>X</w:t>
            </w:r>
          </w:p>
        </w:tc>
      </w:tr>
      <w:tr w:rsidR="00B536E6" w:rsidTr="79102E74"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6643DC" w14:paraId="05772DED" w14:textId="1F521B48">
            <w:r>
              <w:t>X</w:t>
            </w:r>
          </w:p>
        </w:tc>
      </w:tr>
      <w:tr w:rsidR="00B536E6" w:rsidTr="79102E74"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6643DC" w14:paraId="514D36B6" w14:textId="04DC1D46">
            <w:r>
              <w:t>X</w:t>
            </w:r>
          </w:p>
        </w:tc>
      </w:tr>
      <w:tr w:rsidR="00B536E6" w:rsidTr="79102E74"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6643DC" w14:paraId="1BBB5B50" w14:textId="35B67475">
            <w:r>
              <w:t>X</w:t>
            </w:r>
          </w:p>
        </w:tc>
      </w:tr>
      <w:tr w:rsidR="00B536E6" w:rsidTr="79102E74"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6643DC" w14:paraId="7B86950C" w14:textId="1112D1AF">
            <w:r>
              <w:t>X</w:t>
            </w:r>
          </w:p>
        </w:tc>
      </w:tr>
      <w:tr w:rsidR="00B536E6" w:rsidTr="79102E74"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6643DC" w14:paraId="358E0D94" w14:textId="26E58939">
            <w:r>
              <w:t>X</w:t>
            </w:r>
          </w:p>
        </w:tc>
      </w:tr>
      <w:tr w:rsidR="00B536E6" w:rsidTr="79102E74"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6643DC" w14:paraId="5E3EAD47" w14:textId="441AE4B8">
            <w:r>
              <w:t>X</w:t>
            </w:r>
          </w:p>
        </w:tc>
      </w:tr>
      <w:tr w:rsidR="00B536E6" w:rsidTr="79102E74"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6643DC" w14:paraId="4E7060AD" w14:textId="29DB8BCF">
            <w:r>
              <w:t>X</w:t>
            </w:r>
          </w:p>
        </w:tc>
      </w:tr>
      <w:tr w:rsidR="00B536E6" w:rsidTr="79102E74" w14:paraId="10D8C253" w14:textId="77777777">
        <w:trPr>
          <w:trHeight w:val="300"/>
        </w:trPr>
        <w:tc>
          <w:tcPr>
            <w:tcW w:w="1066" w:type="dxa"/>
            <w:tcMar/>
            <w:vAlign w:val="center"/>
          </w:tcPr>
          <w:p w:rsidR="00B536E6" w:rsidP="00DD3144" w:rsidRDefault="00AD1216" w14:paraId="5C96F46E" w14:textId="20DDA979">
            <w:r>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6643DC" w14:paraId="64B58069" w14:textId="00951F04">
            <w:r>
              <w:t>X</w:t>
            </w:r>
          </w:p>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79102E74"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6643DC" w14:paraId="49A384D2" w14:textId="397CB13A">
            <w:r>
              <w:t>X</w:t>
            </w:r>
          </w:p>
        </w:tc>
      </w:tr>
      <w:tr w:rsidR="00B536E6" w:rsidTr="79102E74"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6643DC" w14:paraId="5974CE16" w14:textId="228C0AD3">
            <w:r>
              <w:t>X</w:t>
            </w:r>
          </w:p>
        </w:tc>
      </w:tr>
      <w:tr w:rsidR="00B536E6" w:rsidTr="79102E74"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6643DC" w14:paraId="45FA0E15" w14:textId="182760AE">
            <w:r>
              <w:t>X</w:t>
            </w:r>
          </w:p>
        </w:tc>
      </w:tr>
      <w:tr w:rsidR="00B536E6" w:rsidTr="79102E74"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6643DC" w14:paraId="3F0B7211" w14:textId="12BCB293">
            <w:r>
              <w:t>X</w:t>
            </w:r>
          </w:p>
        </w:tc>
      </w:tr>
      <w:tr w:rsidR="00B536E6" w:rsidTr="79102E74"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6643DC" w14:paraId="21F3E69C" w14:textId="2C348E35">
            <w:r>
              <w:t>X</w:t>
            </w:r>
          </w:p>
        </w:tc>
      </w:tr>
      <w:tr w:rsidR="00B536E6" w:rsidTr="79102E74"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6643DC" w14:paraId="57EE7A93" w14:textId="23C1E759">
            <w:r>
              <w:t>X</w:t>
            </w:r>
          </w:p>
        </w:tc>
      </w:tr>
      <w:tr w:rsidR="00B536E6" w:rsidTr="79102E74"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6643DC" w14:paraId="466C03A6" w14:textId="1AD94627">
            <w:r>
              <w:t>X</w:t>
            </w:r>
          </w:p>
        </w:tc>
      </w:tr>
      <w:tr w:rsidR="00B536E6" w:rsidTr="79102E74"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6643DC" w14:paraId="6FEF5197" w14:textId="74D02F02">
            <w:r>
              <w:t>X</w:t>
            </w:r>
          </w:p>
        </w:tc>
      </w:tr>
      <w:tr w:rsidR="00B536E6" w:rsidTr="79102E74"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6643DC" w14:paraId="52E1EA86" w14:textId="300931B4">
            <w:r>
              <w:t>X</w:t>
            </w:r>
          </w:p>
        </w:tc>
      </w:tr>
      <w:tr w:rsidR="00B536E6" w:rsidTr="79102E74"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6643DC" w14:paraId="4C41A83C" w14:textId="6D62903C">
            <w:r>
              <w:t>X</w:t>
            </w:r>
          </w:p>
        </w:tc>
      </w:tr>
      <w:tr w:rsidR="00B536E6" w:rsidTr="79102E74"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6643DC" w14:paraId="0E10A790" w14:textId="25BD9DED">
            <w:r>
              <w:t>X</w:t>
            </w:r>
          </w:p>
        </w:tc>
      </w:tr>
      <w:tr w:rsidR="0039223F" w:rsidTr="79102E74"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79102E74"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13C6EDAF" w14:paraId="3D9E0110" w14:textId="50711B07"/>
        </w:tc>
      </w:tr>
      <w:tr w:rsidR="0039223F" w:rsidTr="79102E74"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79102E74"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4B5E00DD" w14:paraId="020308A1" w14:textId="42045DE4"/>
        </w:tc>
      </w:tr>
      <w:tr w:rsidR="003243E3" w:rsidTr="79102E74"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79102E74"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79102E74"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79102E74"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9E73B9" w:rsidR="00524D54" w:rsidTr="79102E74"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79102E74" w14:paraId="5B28EF76" w14:textId="77777777">
        <w:trPr>
          <w:trHeight w:val="533"/>
        </w:trPr>
        <w:tc>
          <w:tcPr>
            <w:tcW w:w="1066" w:type="dxa"/>
            <w:tcMar/>
            <w:vAlign w:val="center"/>
          </w:tcPr>
          <w:p w:rsidR="00524D54" w:rsidP="00DD3144" w:rsidRDefault="002C75E1" w14:paraId="565EC564" w14:textId="01D374F9">
            <w:r>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79102E74"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79102E74"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79102E74"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79102E74"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386A0CE6"/>
        </w:tc>
      </w:tr>
      <w:tr w:rsidR="00576ED8" w:rsidTr="79102E74"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79102E74"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79102E74"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79102E74"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2D33C235" w14:paraId="30BAB92A" w14:textId="7892C3BC"/>
        </w:tc>
      </w:tr>
      <w:tr w:rsidR="008747C8" w:rsidTr="79102E74"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79102E74"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79102E74"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79102E74"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79102E74"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79102E74"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79102E74" w14:paraId="0719C4EF" w14:textId="77777777">
        <w:trPr>
          <w:trHeight w:val="533"/>
        </w:trPr>
        <w:tc>
          <w:tcPr>
            <w:tcW w:w="1066" w:type="dxa"/>
            <w:tcMar/>
            <w:vAlign w:val="center"/>
          </w:tcPr>
          <w:p w:rsidR="00911F20" w:rsidP="00DD3144" w:rsidRDefault="00911F20" w14:paraId="1A507B26" w14:textId="5BF8DEE0">
            <w:r>
              <w:lastRenderedPageBreak/>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79102E74"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79102E74"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79102E74"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79102E74"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C6E3374" w14:paraId="14407D2B" w14:textId="02B274CA">
            <w:r>
              <w:t>X</w:t>
            </w:r>
          </w:p>
        </w:tc>
      </w:tr>
      <w:tr w:rsidR="009C4798" w:rsidTr="79102E74"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79102E74"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231A3175" w14:paraId="6475235A" w14:textId="2DEAE6A5">
            <w:r>
              <w:t>The policy tool indicates that t</w:t>
            </w:r>
            <w:r w:rsidR="6F92C0C0">
              <w:t>he Bank and the PRA may, if deemed appropriate, exercise the use of their wider supervisory toolkit [pg. 6].</w:t>
            </w:r>
          </w:p>
        </w:tc>
      </w:tr>
      <w:tr w:rsidR="00C57511" w:rsidTr="79102E74"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79102E74"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79102E74"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79102E74"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79102E74"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823E3DE" w14:paraId="7A457096" w14:textId="0F7543F8">
            <w:pPr>
              <w:spacing w:line="276" w:lineRule="auto"/>
              <w:rPr>
                <w:color w:val="000000" w:themeColor="text1"/>
              </w:rPr>
            </w:pPr>
          </w:p>
        </w:tc>
      </w:tr>
      <w:tr w:rsidRPr="00C57511" w:rsidR="00654950" w:rsidTr="79102E74"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79102E74"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79102E74"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79102E74"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79102E74"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48723F30" w14:paraId="21FC1B7F" w14:textId="452D164B">
            <w:pPr>
              <w:spacing w:line="276" w:lineRule="auto"/>
              <w:rPr>
                <w:color w:val="000000" w:themeColor="text1"/>
              </w:rPr>
            </w:pPr>
          </w:p>
        </w:tc>
      </w:tr>
      <w:tr w:rsidR="008063B5" w:rsidTr="79102E74"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79102E74"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AF61CB" w14:paraId="6D63DD00" w14:textId="659D34B6">
            <w:pPr>
              <w:spacing w:line="276" w:lineRule="auto"/>
              <w:rPr>
                <w:color w:val="000000" w:themeColor="text1"/>
              </w:rPr>
            </w:pPr>
            <w:r>
              <w:rPr>
                <w:color w:val="000000" w:themeColor="text1"/>
              </w:rPr>
              <w:t>X</w:t>
            </w:r>
          </w:p>
        </w:tc>
      </w:tr>
      <w:tr w:rsidR="008063B5" w:rsidTr="79102E74"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79102E74"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79102E74"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4CD765C0" w14:paraId="1AD00030" w14:textId="578B3E3B">
            <w:pPr>
              <w:spacing w:line="276" w:lineRule="auto"/>
              <w:rPr>
                <w:color w:val="000000" w:themeColor="text1"/>
              </w:rPr>
            </w:pPr>
          </w:p>
        </w:tc>
      </w:tr>
      <w:bookmarkEnd w:id="14"/>
    </w:tbl>
    <w:p w:rsidR="007B1CB8" w:rsidRDefault="007B1CB8" w14:paraId="3E15F58C" w14:textId="77777777"/>
    <w:p w:rsidR="00952AB2" w:rsidP="00952AB2" w:rsidRDefault="00952AB2" w14:paraId="0CE09BD1" w14:textId="632528A3">
      <w:pPr>
        <w:pStyle w:val="Heading2"/>
      </w:pPr>
      <w:bookmarkStart w:name="_Toc198223603" w:id="15"/>
      <w:r>
        <w:t>Section 1.2: What is being disclosed?</w:t>
      </w:r>
      <w:bookmarkEnd w:id="15"/>
    </w:p>
    <w:tbl>
      <w:tblPr>
        <w:tblStyle w:val="TableGrid"/>
        <w:tblW w:w="10439" w:type="dxa"/>
        <w:tblInd w:w="-5" w:type="dxa"/>
        <w:tblLayout w:type="fixed"/>
        <w:tblLook w:val="04A0" w:firstRow="1" w:lastRow="0" w:firstColumn="1" w:lastColumn="0" w:noHBand="0" w:noVBand="1"/>
      </w:tblPr>
      <w:tblGrid>
        <w:gridCol w:w="800"/>
        <w:gridCol w:w="3507"/>
        <w:gridCol w:w="1246"/>
        <w:gridCol w:w="172"/>
        <w:gridCol w:w="1391"/>
        <w:gridCol w:w="3323"/>
      </w:tblGrid>
      <w:tr w:rsidR="00042406" w:rsidTr="79102E74" w14:paraId="5FD8E972" w14:textId="77777777">
        <w:tc>
          <w:tcPr>
            <w:tcW w:w="800" w:type="dxa"/>
            <w:tcMar/>
            <w:vAlign w:val="center"/>
          </w:tcPr>
          <w:p w:rsidRPr="00530553" w:rsidR="00042406" w:rsidP="00DD3144" w:rsidRDefault="00545554" w14:paraId="3F79FB3C" w14:textId="2FC0233B">
            <w:pPr>
              <w:rPr>
                <w:b/>
                <w:bCs/>
              </w:rPr>
            </w:pPr>
            <w:r w:rsidRPr="00530553">
              <w:rPr>
                <w:b/>
                <w:bCs/>
              </w:rPr>
              <w:t>1.17</w:t>
            </w:r>
          </w:p>
        </w:tc>
        <w:tc>
          <w:tcPr>
            <w:tcW w:w="9639"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79102E74" w14:paraId="3E541E49" w14:textId="77777777">
        <w:tc>
          <w:tcPr>
            <w:tcW w:w="800" w:type="dxa"/>
            <w:tcMar/>
            <w:vAlign w:val="center"/>
          </w:tcPr>
          <w:p w:rsidR="00042406" w:rsidP="00DD3144" w:rsidRDefault="00042406" w14:paraId="1F80A843" w14:textId="77777777"/>
        </w:tc>
        <w:tc>
          <w:tcPr>
            <w:tcW w:w="3507" w:type="dxa"/>
            <w:shd w:val="clear" w:color="auto" w:fill="E2EFD9" w:themeFill="accent6" w:themeFillTint="33"/>
            <w:tcMar/>
            <w:vAlign w:val="center"/>
          </w:tcPr>
          <w:p w:rsidR="00042406" w:rsidP="00DD3144" w:rsidRDefault="00042406" w14:paraId="6B223107" w14:textId="77777777"/>
        </w:tc>
        <w:tc>
          <w:tcPr>
            <w:tcW w:w="1418"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79102E74" w14:paraId="56B69359" w14:textId="77777777">
        <w:tc>
          <w:tcPr>
            <w:tcW w:w="800" w:type="dxa"/>
            <w:tcMar/>
            <w:vAlign w:val="center"/>
          </w:tcPr>
          <w:p w:rsidR="00042406" w:rsidP="00DD3144" w:rsidRDefault="00545554" w14:paraId="3C1AB933" w14:textId="62B2DD02">
            <w:r>
              <w:t>1.17.1</w:t>
            </w:r>
          </w:p>
        </w:tc>
        <w:tc>
          <w:tcPr>
            <w:tcW w:w="3507"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418" w:type="dxa"/>
            <w:gridSpan w:val="2"/>
            <w:tcMar/>
            <w:vAlign w:val="center"/>
          </w:tcPr>
          <w:p w:rsidR="00042406" w:rsidP="00DD3144" w:rsidRDefault="00042406" w14:paraId="683FBBD5" w14:textId="356C0B5E"/>
        </w:tc>
        <w:tc>
          <w:tcPr>
            <w:tcW w:w="1391" w:type="dxa"/>
            <w:tcMar/>
            <w:vAlign w:val="center"/>
          </w:tcPr>
          <w:p w:rsidR="00042406" w:rsidP="00DD3144" w:rsidRDefault="00042406" w14:paraId="7015C034" w14:textId="77777777"/>
        </w:tc>
        <w:tc>
          <w:tcPr>
            <w:tcW w:w="3323" w:type="dxa"/>
            <w:tcMar/>
            <w:vAlign w:val="center"/>
          </w:tcPr>
          <w:p w:rsidR="00042406" w:rsidP="00DD3144" w:rsidRDefault="54BA0041" w14:paraId="0D7B8554" w14:textId="2DBF0928">
            <w:r>
              <w:t>X</w:t>
            </w:r>
          </w:p>
        </w:tc>
      </w:tr>
      <w:tr w:rsidR="004C6739" w:rsidTr="79102E74" w14:paraId="3C2151B2" w14:textId="77777777">
        <w:tc>
          <w:tcPr>
            <w:tcW w:w="800" w:type="dxa"/>
            <w:tcMar/>
            <w:vAlign w:val="center"/>
          </w:tcPr>
          <w:p w:rsidR="00042406" w:rsidP="00DD3144" w:rsidRDefault="00545554" w14:paraId="353FA123" w14:textId="18F73352">
            <w:r>
              <w:t>1.17.2</w:t>
            </w:r>
          </w:p>
        </w:tc>
        <w:tc>
          <w:tcPr>
            <w:tcW w:w="3507"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418" w:type="dxa"/>
            <w:gridSpan w:val="2"/>
            <w:tcMar/>
            <w:vAlign w:val="center"/>
          </w:tcPr>
          <w:p w:rsidR="00042406" w:rsidP="00DD3144" w:rsidRDefault="00042406" w14:paraId="65159374" w14:textId="6185FFA0"/>
        </w:tc>
        <w:tc>
          <w:tcPr>
            <w:tcW w:w="1391" w:type="dxa"/>
            <w:tcMar/>
            <w:vAlign w:val="center"/>
          </w:tcPr>
          <w:p w:rsidR="00042406" w:rsidP="00DD3144" w:rsidRDefault="00042406" w14:paraId="07C6BDE2" w14:textId="77777777"/>
        </w:tc>
        <w:tc>
          <w:tcPr>
            <w:tcW w:w="3323" w:type="dxa"/>
            <w:tcMar/>
            <w:vAlign w:val="center"/>
          </w:tcPr>
          <w:p w:rsidR="00042406" w:rsidP="00DD3144" w:rsidRDefault="54BA0041" w14:paraId="6E6F3A6D" w14:textId="4A4FAC66">
            <w:r>
              <w:t>X</w:t>
            </w:r>
          </w:p>
        </w:tc>
      </w:tr>
      <w:tr w:rsidR="004C6739" w:rsidTr="79102E74" w14:paraId="3D028064" w14:textId="77777777">
        <w:tc>
          <w:tcPr>
            <w:tcW w:w="800" w:type="dxa"/>
            <w:tcMar/>
            <w:vAlign w:val="center"/>
          </w:tcPr>
          <w:p w:rsidR="00042406" w:rsidP="00DD3144" w:rsidRDefault="00545554" w14:paraId="6547FB4B" w14:textId="5692E027">
            <w:r>
              <w:t>1.17.3</w:t>
            </w:r>
          </w:p>
        </w:tc>
        <w:tc>
          <w:tcPr>
            <w:tcW w:w="3507"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tcMar/>
            <w:vAlign w:val="center"/>
          </w:tcPr>
          <w:p w:rsidR="00042406" w:rsidP="00DD3144" w:rsidRDefault="00042406" w14:paraId="15806017" w14:textId="4A4E3F75"/>
        </w:tc>
        <w:tc>
          <w:tcPr>
            <w:tcW w:w="1391" w:type="dxa"/>
            <w:tcMar/>
            <w:vAlign w:val="center"/>
          </w:tcPr>
          <w:p w:rsidR="00042406" w:rsidP="00DD3144" w:rsidRDefault="00042406" w14:paraId="78F2FEC9" w14:textId="77777777"/>
        </w:tc>
        <w:tc>
          <w:tcPr>
            <w:tcW w:w="3323" w:type="dxa"/>
            <w:tcMar/>
            <w:vAlign w:val="center"/>
          </w:tcPr>
          <w:p w:rsidR="00042406" w:rsidP="00DD3144" w:rsidRDefault="3BF8BBFE" w14:paraId="1D255A36" w14:textId="5C4D61CB">
            <w:r>
              <w:t>X</w:t>
            </w:r>
          </w:p>
        </w:tc>
      </w:tr>
      <w:tr w:rsidR="004C6739" w:rsidTr="79102E74" w14:paraId="3C6AE41B" w14:textId="77777777">
        <w:tc>
          <w:tcPr>
            <w:tcW w:w="800" w:type="dxa"/>
            <w:tcMar/>
            <w:vAlign w:val="center"/>
          </w:tcPr>
          <w:p w:rsidR="00042406" w:rsidP="00DD3144" w:rsidRDefault="00545554" w14:paraId="24044DB4" w14:textId="521818DB">
            <w:r>
              <w:t>1.17.4</w:t>
            </w:r>
          </w:p>
        </w:tc>
        <w:tc>
          <w:tcPr>
            <w:tcW w:w="3507"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418" w:type="dxa"/>
            <w:gridSpan w:val="2"/>
            <w:tcMar/>
            <w:vAlign w:val="center"/>
          </w:tcPr>
          <w:p w:rsidR="00042406" w:rsidP="00DD3144" w:rsidRDefault="43701A68" w14:paraId="5425AFE8" w14:textId="76677B41">
            <w:r>
              <w:t>X</w:t>
            </w:r>
          </w:p>
        </w:tc>
        <w:tc>
          <w:tcPr>
            <w:tcW w:w="1391" w:type="dxa"/>
            <w:tcMar/>
            <w:vAlign w:val="center"/>
          </w:tcPr>
          <w:p w:rsidR="00042406" w:rsidP="00DD3144" w:rsidRDefault="00042406" w14:paraId="44DA35FE" w14:textId="77777777"/>
        </w:tc>
        <w:tc>
          <w:tcPr>
            <w:tcW w:w="3323" w:type="dxa"/>
            <w:tcMar/>
            <w:vAlign w:val="center"/>
          </w:tcPr>
          <w:p w:rsidR="00042406" w:rsidP="00DD3144" w:rsidRDefault="00042406" w14:paraId="02561B88" w14:textId="77777777"/>
        </w:tc>
      </w:tr>
      <w:tr w:rsidR="004C6739" w:rsidTr="79102E74" w14:paraId="4D444617" w14:textId="77777777">
        <w:tc>
          <w:tcPr>
            <w:tcW w:w="800" w:type="dxa"/>
            <w:tcMar/>
            <w:vAlign w:val="center"/>
          </w:tcPr>
          <w:p w:rsidR="00042406" w:rsidP="00DD3144" w:rsidRDefault="00545554" w14:paraId="6BBDC663" w14:textId="141F42BA">
            <w:r>
              <w:t>1.17.5</w:t>
            </w:r>
          </w:p>
        </w:tc>
        <w:tc>
          <w:tcPr>
            <w:tcW w:w="3507"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418" w:type="dxa"/>
            <w:gridSpan w:val="2"/>
            <w:tcMar/>
            <w:vAlign w:val="center"/>
          </w:tcPr>
          <w:p w:rsidR="00042406" w:rsidP="00DD3144" w:rsidRDefault="00042406" w14:paraId="6A70A7FE" w14:textId="176CB717"/>
        </w:tc>
        <w:tc>
          <w:tcPr>
            <w:tcW w:w="1391" w:type="dxa"/>
            <w:tcMar/>
            <w:vAlign w:val="center"/>
          </w:tcPr>
          <w:p w:rsidR="00042406" w:rsidP="00DD3144" w:rsidRDefault="00042406" w14:paraId="7EE9A7FE" w14:textId="77777777"/>
        </w:tc>
        <w:tc>
          <w:tcPr>
            <w:tcW w:w="3323" w:type="dxa"/>
            <w:tcMar/>
            <w:vAlign w:val="center"/>
          </w:tcPr>
          <w:p w:rsidR="00042406" w:rsidP="00DD3144" w:rsidRDefault="4DF0D7C2" w14:paraId="64DEAA9D" w14:textId="4D3BE4A4">
            <w:r>
              <w:t>X</w:t>
            </w:r>
          </w:p>
        </w:tc>
      </w:tr>
      <w:tr w:rsidR="004C6739" w:rsidTr="79102E74" w14:paraId="59F69D34" w14:textId="77777777">
        <w:tc>
          <w:tcPr>
            <w:tcW w:w="800" w:type="dxa"/>
            <w:tcMar/>
            <w:vAlign w:val="center"/>
          </w:tcPr>
          <w:p w:rsidR="00042406" w:rsidP="00DD3144" w:rsidRDefault="00545554" w14:paraId="1DEA79A8" w14:textId="2D5B6F1F">
            <w:r>
              <w:t>1.17.6</w:t>
            </w:r>
          </w:p>
        </w:tc>
        <w:tc>
          <w:tcPr>
            <w:tcW w:w="3507"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418" w:type="dxa"/>
            <w:gridSpan w:val="2"/>
            <w:tcMar/>
            <w:vAlign w:val="center"/>
          </w:tcPr>
          <w:p w:rsidR="00042406" w:rsidP="00DD3144" w:rsidRDefault="00042406" w14:paraId="4749D1D6" w14:textId="5E2F8193"/>
        </w:tc>
        <w:tc>
          <w:tcPr>
            <w:tcW w:w="1391" w:type="dxa"/>
            <w:tcMar/>
            <w:vAlign w:val="center"/>
          </w:tcPr>
          <w:p w:rsidR="00042406" w:rsidP="00DD3144" w:rsidRDefault="00042406" w14:paraId="7603D43B" w14:textId="77777777"/>
        </w:tc>
        <w:tc>
          <w:tcPr>
            <w:tcW w:w="3323" w:type="dxa"/>
            <w:tcMar/>
            <w:vAlign w:val="center"/>
          </w:tcPr>
          <w:p w:rsidR="00042406" w:rsidP="00DD3144" w:rsidRDefault="4DF0D7C2" w14:paraId="0BF1E54E" w14:textId="6DF47D8E">
            <w:r>
              <w:t>X</w:t>
            </w:r>
          </w:p>
        </w:tc>
      </w:tr>
      <w:tr w:rsidR="004C6739" w:rsidTr="79102E74" w14:paraId="04F9F37D" w14:textId="77777777">
        <w:tc>
          <w:tcPr>
            <w:tcW w:w="800" w:type="dxa"/>
            <w:tcMar/>
            <w:vAlign w:val="center"/>
          </w:tcPr>
          <w:p w:rsidR="00042406" w:rsidP="00DD3144" w:rsidRDefault="00545554" w14:paraId="5E09BF16" w14:textId="391B683A">
            <w:r>
              <w:t>1.17.7</w:t>
            </w:r>
          </w:p>
        </w:tc>
        <w:tc>
          <w:tcPr>
            <w:tcW w:w="3507"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418" w:type="dxa"/>
            <w:gridSpan w:val="2"/>
            <w:tcMar/>
            <w:vAlign w:val="center"/>
          </w:tcPr>
          <w:p w:rsidR="00042406" w:rsidP="00DD3144" w:rsidRDefault="00042406" w14:paraId="36F4A1DC" w14:textId="5D5A681B"/>
        </w:tc>
        <w:tc>
          <w:tcPr>
            <w:tcW w:w="1391" w:type="dxa"/>
            <w:tcMar/>
            <w:vAlign w:val="center"/>
          </w:tcPr>
          <w:p w:rsidR="00042406" w:rsidP="00DD3144" w:rsidRDefault="00042406" w14:paraId="61F239DB" w14:textId="77777777"/>
        </w:tc>
        <w:tc>
          <w:tcPr>
            <w:tcW w:w="3323" w:type="dxa"/>
            <w:tcMar/>
            <w:vAlign w:val="center"/>
          </w:tcPr>
          <w:p w:rsidR="00042406" w:rsidP="00DD3144" w:rsidRDefault="423440B4" w14:paraId="24A26498" w14:textId="514F49E5">
            <w:r>
              <w:t>X</w:t>
            </w:r>
          </w:p>
        </w:tc>
      </w:tr>
      <w:tr w:rsidR="00931F08" w:rsidTr="79102E74" w14:paraId="65209187" w14:textId="77777777">
        <w:tc>
          <w:tcPr>
            <w:tcW w:w="800" w:type="dxa"/>
            <w:tcMar/>
            <w:vAlign w:val="center"/>
          </w:tcPr>
          <w:p w:rsidRPr="00BC2F0B" w:rsidR="00931F08" w:rsidP="00DD3144" w:rsidRDefault="00931F08" w14:paraId="508D8F06" w14:textId="4073B424">
            <w:pPr>
              <w:rPr>
                <w:b/>
                <w:bCs/>
              </w:rPr>
            </w:pPr>
            <w:r w:rsidRPr="00BC2F0B">
              <w:rPr>
                <w:b/>
                <w:bCs/>
              </w:rPr>
              <w:t>1.18.1</w:t>
            </w:r>
          </w:p>
        </w:tc>
        <w:tc>
          <w:tcPr>
            <w:tcW w:w="9639"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009C5118" w14:textId="77777777">
        <w:trPr>
          <w:trHeight w:val="1020"/>
        </w:trPr>
        <w:tc>
          <w:tcPr>
            <w:tcW w:w="800" w:type="dxa"/>
            <w:tcMar/>
            <w:vAlign w:val="center"/>
          </w:tcPr>
          <w:p w:rsidR="00931F08" w:rsidP="00DD3144" w:rsidRDefault="00931F08" w14:paraId="021DEDA1" w14:textId="77777777"/>
        </w:tc>
        <w:tc>
          <w:tcPr>
            <w:tcW w:w="9639" w:type="dxa"/>
            <w:gridSpan w:val="5"/>
            <w:shd w:val="clear" w:color="auto" w:fill="auto"/>
            <w:tcMar/>
            <w:vAlign w:val="center"/>
          </w:tcPr>
          <w:p w:rsidR="00931F08" w:rsidP="00DD3144" w:rsidRDefault="22C56F84" w14:paraId="5131DA9B" w14:textId="6668F7FA"/>
        </w:tc>
      </w:tr>
      <w:tr w:rsidR="00931F08" w:rsidTr="79102E74" w14:paraId="7F46C30B" w14:textId="77777777">
        <w:tc>
          <w:tcPr>
            <w:tcW w:w="800" w:type="dxa"/>
            <w:tcMar/>
            <w:vAlign w:val="center"/>
          </w:tcPr>
          <w:p w:rsidRPr="00BC2F0B" w:rsidR="00931F08" w:rsidP="00DD3144" w:rsidRDefault="00931F08" w14:paraId="71656140" w14:textId="2B9A3B9D">
            <w:pPr>
              <w:rPr>
                <w:b/>
                <w:bCs/>
              </w:rPr>
            </w:pPr>
            <w:r w:rsidRPr="00BC2F0B">
              <w:rPr>
                <w:b/>
                <w:bCs/>
              </w:rPr>
              <w:t>1.18.2</w:t>
            </w:r>
          </w:p>
        </w:tc>
        <w:tc>
          <w:tcPr>
            <w:tcW w:w="9639"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7DAFFEE4" w14:textId="77777777">
        <w:trPr>
          <w:trHeight w:val="1020"/>
        </w:trPr>
        <w:tc>
          <w:tcPr>
            <w:tcW w:w="800" w:type="dxa"/>
            <w:tcMar/>
            <w:vAlign w:val="center"/>
          </w:tcPr>
          <w:p w:rsidR="00931F08" w:rsidP="00DD3144" w:rsidRDefault="00931F08" w14:paraId="4156F77F" w14:textId="77777777"/>
        </w:tc>
        <w:tc>
          <w:tcPr>
            <w:tcW w:w="9639" w:type="dxa"/>
            <w:gridSpan w:val="5"/>
            <w:shd w:val="clear" w:color="auto" w:fill="auto"/>
            <w:tcMar/>
            <w:vAlign w:val="center"/>
          </w:tcPr>
          <w:p w:rsidR="00931F08" w:rsidP="00DD3144" w:rsidRDefault="0B5D1175" w14:paraId="4061A97D" w14:textId="058210A6"/>
        </w:tc>
      </w:tr>
      <w:tr w:rsidR="00931F08" w:rsidTr="79102E74" w14:paraId="07EBC884" w14:textId="77777777">
        <w:tc>
          <w:tcPr>
            <w:tcW w:w="800" w:type="dxa"/>
            <w:tcMar/>
            <w:vAlign w:val="center"/>
          </w:tcPr>
          <w:p w:rsidRPr="00BC2F0B" w:rsidR="00931F08" w:rsidP="00DD3144" w:rsidRDefault="00931F08" w14:paraId="3C3A164B" w14:textId="78A242EE">
            <w:pPr>
              <w:rPr>
                <w:b/>
                <w:bCs/>
              </w:rPr>
            </w:pPr>
            <w:r w:rsidRPr="00BC2F0B">
              <w:rPr>
                <w:b/>
                <w:bCs/>
              </w:rPr>
              <w:t>1.18.3</w:t>
            </w:r>
          </w:p>
        </w:tc>
        <w:tc>
          <w:tcPr>
            <w:tcW w:w="9639"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5900A099" w14:textId="77777777">
        <w:trPr>
          <w:trHeight w:val="1020"/>
        </w:trPr>
        <w:tc>
          <w:tcPr>
            <w:tcW w:w="800" w:type="dxa"/>
            <w:tcMar/>
            <w:vAlign w:val="center"/>
          </w:tcPr>
          <w:p w:rsidR="00931F08" w:rsidP="00DD3144" w:rsidRDefault="00931F08" w14:paraId="7723B571" w14:textId="77777777"/>
        </w:tc>
        <w:tc>
          <w:tcPr>
            <w:tcW w:w="9639" w:type="dxa"/>
            <w:gridSpan w:val="5"/>
            <w:shd w:val="clear" w:color="auto" w:fill="auto"/>
            <w:tcMar/>
            <w:vAlign w:val="center"/>
          </w:tcPr>
          <w:p w:rsidR="00931F08" w:rsidP="00DD3144" w:rsidRDefault="4C9D09D6" w14:paraId="2FF4AF94" w14:textId="0E1B36D8"/>
        </w:tc>
      </w:tr>
      <w:tr w:rsidR="00931F08" w:rsidTr="79102E74" w14:paraId="1B0925DC" w14:textId="77777777">
        <w:tc>
          <w:tcPr>
            <w:tcW w:w="800" w:type="dxa"/>
            <w:tcMar/>
            <w:vAlign w:val="center"/>
          </w:tcPr>
          <w:p w:rsidRPr="00BC2F0B" w:rsidR="00931F08" w:rsidP="00DD3144" w:rsidRDefault="00931F08" w14:paraId="1C2F4545" w14:textId="7B7B836B">
            <w:pPr>
              <w:rPr>
                <w:b/>
                <w:bCs/>
              </w:rPr>
            </w:pPr>
            <w:r w:rsidRPr="00BC2F0B">
              <w:rPr>
                <w:b/>
                <w:bCs/>
              </w:rPr>
              <w:t>1.18.4</w:t>
            </w:r>
          </w:p>
        </w:tc>
        <w:tc>
          <w:tcPr>
            <w:tcW w:w="9639"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4DA592C6" w14:textId="77777777">
        <w:trPr>
          <w:trHeight w:val="1020"/>
        </w:trPr>
        <w:tc>
          <w:tcPr>
            <w:tcW w:w="800" w:type="dxa"/>
            <w:tcMar/>
            <w:vAlign w:val="center"/>
          </w:tcPr>
          <w:p w:rsidR="00931F08" w:rsidP="00DD3144" w:rsidRDefault="00931F08" w14:paraId="7DB53ED0" w14:textId="77777777"/>
        </w:tc>
        <w:tc>
          <w:tcPr>
            <w:tcW w:w="9639" w:type="dxa"/>
            <w:gridSpan w:val="5"/>
            <w:shd w:val="clear" w:color="auto" w:fill="auto"/>
            <w:tcMar/>
            <w:vAlign w:val="center"/>
          </w:tcPr>
          <w:p w:rsidR="00931F08" w:rsidP="00DD3144" w:rsidRDefault="00B32609" w14:paraId="2D37B849" w14:textId="1AF4BF58"/>
        </w:tc>
      </w:tr>
      <w:tr w:rsidR="00931F08" w:rsidTr="79102E74" w14:paraId="3F5D732A" w14:textId="77777777">
        <w:tc>
          <w:tcPr>
            <w:tcW w:w="800" w:type="dxa"/>
            <w:tcMar/>
            <w:vAlign w:val="center"/>
          </w:tcPr>
          <w:p w:rsidRPr="00BC2F0B" w:rsidR="00931F08" w:rsidP="00DD3144" w:rsidRDefault="00931F08" w14:paraId="2CFA4080" w14:textId="65A177F4">
            <w:pPr>
              <w:rPr>
                <w:b/>
                <w:bCs/>
              </w:rPr>
            </w:pPr>
            <w:r w:rsidRPr="00BC2F0B">
              <w:rPr>
                <w:b/>
                <w:bCs/>
              </w:rPr>
              <w:t>1.18.5</w:t>
            </w:r>
          </w:p>
        </w:tc>
        <w:tc>
          <w:tcPr>
            <w:tcW w:w="9639"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20647E52" w14:textId="77777777">
        <w:trPr>
          <w:trHeight w:val="1020"/>
        </w:trPr>
        <w:tc>
          <w:tcPr>
            <w:tcW w:w="800" w:type="dxa"/>
            <w:tcMar/>
            <w:vAlign w:val="center"/>
          </w:tcPr>
          <w:p w:rsidR="00931F08" w:rsidP="00DD3144" w:rsidRDefault="00931F08" w14:paraId="3024F08D" w14:textId="77777777"/>
        </w:tc>
        <w:tc>
          <w:tcPr>
            <w:tcW w:w="9639" w:type="dxa"/>
            <w:gridSpan w:val="5"/>
            <w:shd w:val="clear" w:color="auto" w:fill="auto"/>
            <w:tcMar/>
            <w:vAlign w:val="center"/>
          </w:tcPr>
          <w:p w:rsidR="00931F08" w:rsidP="00DD3144" w:rsidRDefault="1376E3A4" w14:paraId="142D13FD" w14:textId="1717D8BE"/>
        </w:tc>
      </w:tr>
      <w:tr w:rsidR="00931F08" w:rsidTr="79102E74" w14:paraId="73E434EA" w14:textId="77777777">
        <w:tc>
          <w:tcPr>
            <w:tcW w:w="800" w:type="dxa"/>
            <w:tcMar/>
            <w:vAlign w:val="center"/>
          </w:tcPr>
          <w:p w:rsidRPr="00BC2F0B" w:rsidR="00931F08" w:rsidP="00DD3144" w:rsidRDefault="00931F08" w14:paraId="56EBE628" w14:textId="7F8C4846">
            <w:pPr>
              <w:rPr>
                <w:b/>
                <w:bCs/>
              </w:rPr>
            </w:pPr>
            <w:r w:rsidRPr="00BC2F0B">
              <w:rPr>
                <w:b/>
                <w:bCs/>
              </w:rPr>
              <w:t>1.18.6</w:t>
            </w:r>
          </w:p>
        </w:tc>
        <w:tc>
          <w:tcPr>
            <w:tcW w:w="9639"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2E013D5D" w14:textId="77777777">
        <w:trPr>
          <w:trHeight w:val="1020"/>
        </w:trPr>
        <w:tc>
          <w:tcPr>
            <w:tcW w:w="800" w:type="dxa"/>
            <w:tcMar/>
            <w:vAlign w:val="center"/>
          </w:tcPr>
          <w:p w:rsidR="00931F08" w:rsidP="00DD3144" w:rsidRDefault="00931F08" w14:paraId="7F3E2F14" w14:textId="77777777"/>
        </w:tc>
        <w:tc>
          <w:tcPr>
            <w:tcW w:w="9639" w:type="dxa"/>
            <w:gridSpan w:val="5"/>
            <w:shd w:val="clear" w:color="auto" w:fill="auto"/>
            <w:tcMar/>
            <w:vAlign w:val="center"/>
          </w:tcPr>
          <w:p w:rsidR="00931F08" w:rsidP="00DD3144" w:rsidRDefault="0246AED1" w14:paraId="0FA0FC71" w14:textId="1976DD4B"/>
        </w:tc>
      </w:tr>
      <w:tr w:rsidR="00931F08" w:rsidTr="79102E74" w14:paraId="3ECA0ED6" w14:textId="77777777">
        <w:tc>
          <w:tcPr>
            <w:tcW w:w="800" w:type="dxa"/>
            <w:tcMar/>
            <w:vAlign w:val="center"/>
          </w:tcPr>
          <w:p w:rsidRPr="00BC2F0B" w:rsidR="00931F08" w:rsidP="00DD3144" w:rsidRDefault="00931F08" w14:paraId="5535A5EC" w14:textId="2E88D1A6">
            <w:pPr>
              <w:rPr>
                <w:b/>
                <w:bCs/>
              </w:rPr>
            </w:pPr>
            <w:r w:rsidRPr="00BC2F0B">
              <w:rPr>
                <w:b/>
                <w:bCs/>
              </w:rPr>
              <w:t>1.18.7</w:t>
            </w:r>
          </w:p>
        </w:tc>
        <w:tc>
          <w:tcPr>
            <w:tcW w:w="9639"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9102E74" w14:paraId="037703DE" w14:textId="77777777">
        <w:trPr>
          <w:trHeight w:val="1020"/>
        </w:trPr>
        <w:tc>
          <w:tcPr>
            <w:tcW w:w="800" w:type="dxa"/>
            <w:tcMar/>
            <w:vAlign w:val="center"/>
          </w:tcPr>
          <w:p w:rsidR="00931F08" w:rsidP="00DD3144" w:rsidRDefault="00931F08" w14:paraId="426687B8" w14:textId="77777777"/>
        </w:tc>
        <w:tc>
          <w:tcPr>
            <w:tcW w:w="9639" w:type="dxa"/>
            <w:gridSpan w:val="5"/>
            <w:shd w:val="clear" w:color="auto" w:fill="auto"/>
            <w:tcMar/>
            <w:vAlign w:val="center"/>
          </w:tcPr>
          <w:p w:rsidR="00931F08" w:rsidP="00DD3144" w:rsidRDefault="6C4F8866" w14:paraId="72716685" w14:textId="57593E84"/>
        </w:tc>
      </w:tr>
      <w:tr w:rsidR="00B0479E" w:rsidTr="79102E74" w14:paraId="1D4BDEBC"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79102E74" w14:paraId="6CF6EE38" w14:textId="77777777">
        <w:tc>
          <w:tcPr>
            <w:tcW w:w="80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639"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79102E74" w14:paraId="6F4EB9AB" w14:textId="77777777">
        <w:trPr>
          <w:trHeight w:val="533"/>
        </w:trPr>
        <w:tc>
          <w:tcPr>
            <w:tcW w:w="800" w:type="dxa"/>
            <w:tcMar/>
            <w:vAlign w:val="center"/>
          </w:tcPr>
          <w:p w:rsidR="00B0479E" w:rsidP="00DD3144" w:rsidRDefault="00B0479E" w14:paraId="17181FB4" w14:textId="654C08A7">
            <w:r>
              <w:t>1.19.1</w:t>
            </w:r>
          </w:p>
        </w:tc>
        <w:tc>
          <w:tcPr>
            <w:tcW w:w="4925"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79102E74" w14:paraId="6C3C8154" w14:textId="77777777">
        <w:trPr>
          <w:trHeight w:val="533"/>
        </w:trPr>
        <w:tc>
          <w:tcPr>
            <w:tcW w:w="800" w:type="dxa"/>
            <w:tcMar/>
            <w:vAlign w:val="center"/>
          </w:tcPr>
          <w:p w:rsidR="00B0479E" w:rsidP="00DD3144" w:rsidRDefault="00B0479E" w14:paraId="218AE6A1" w14:textId="2D580C31">
            <w:r>
              <w:t>1.19.2</w:t>
            </w:r>
          </w:p>
        </w:tc>
        <w:tc>
          <w:tcPr>
            <w:tcW w:w="4925"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79102E74" w14:paraId="0A7E96EF" w14:textId="77777777">
        <w:trPr>
          <w:trHeight w:val="533"/>
        </w:trPr>
        <w:tc>
          <w:tcPr>
            <w:tcW w:w="800" w:type="dxa"/>
            <w:tcMar/>
            <w:vAlign w:val="center"/>
          </w:tcPr>
          <w:p w:rsidR="00B0479E" w:rsidP="00DD3144" w:rsidRDefault="00B0479E" w14:paraId="683A6C5F" w14:textId="06277DD1">
            <w:r>
              <w:t>1.19.3</w:t>
            </w:r>
          </w:p>
        </w:tc>
        <w:tc>
          <w:tcPr>
            <w:tcW w:w="4925"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79102E74" w14:paraId="76FF70E2" w14:textId="77777777">
        <w:trPr>
          <w:trHeight w:val="533"/>
        </w:trPr>
        <w:tc>
          <w:tcPr>
            <w:tcW w:w="800" w:type="dxa"/>
            <w:tcMar/>
            <w:vAlign w:val="center"/>
          </w:tcPr>
          <w:p w:rsidR="00B0479E" w:rsidP="00DD3144" w:rsidRDefault="00B0479E" w14:paraId="3570F437" w14:textId="4D3DB0F2">
            <w:r>
              <w:t>1.19.4</w:t>
            </w:r>
          </w:p>
        </w:tc>
        <w:tc>
          <w:tcPr>
            <w:tcW w:w="4925"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79102E74" w14:paraId="46E87FE1" w14:textId="77777777">
        <w:trPr>
          <w:trHeight w:val="533"/>
        </w:trPr>
        <w:tc>
          <w:tcPr>
            <w:tcW w:w="800" w:type="dxa"/>
            <w:tcMar/>
            <w:vAlign w:val="center"/>
          </w:tcPr>
          <w:p w:rsidR="00B0479E" w:rsidP="00DD3144" w:rsidRDefault="00B0479E" w14:paraId="409A88FC" w14:textId="6F719441">
            <w:r>
              <w:t>1.19.5</w:t>
            </w:r>
          </w:p>
        </w:tc>
        <w:tc>
          <w:tcPr>
            <w:tcW w:w="4925"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79102E74" w14:paraId="1F9A6CDC" w14:textId="77777777">
        <w:trPr>
          <w:trHeight w:val="533"/>
        </w:trPr>
        <w:tc>
          <w:tcPr>
            <w:tcW w:w="800" w:type="dxa"/>
            <w:tcMar/>
            <w:vAlign w:val="center"/>
          </w:tcPr>
          <w:p w:rsidR="00B0479E" w:rsidP="00DD3144" w:rsidRDefault="00B0479E" w14:paraId="607EB4BA" w14:textId="53F2481D">
            <w:r>
              <w:t>1.19.6</w:t>
            </w:r>
          </w:p>
        </w:tc>
        <w:tc>
          <w:tcPr>
            <w:tcW w:w="4925"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79102E74" w14:paraId="0EF0C1BB" w14:textId="77777777">
        <w:trPr>
          <w:trHeight w:val="533"/>
        </w:trPr>
        <w:tc>
          <w:tcPr>
            <w:tcW w:w="800" w:type="dxa"/>
            <w:tcMar/>
            <w:vAlign w:val="center"/>
          </w:tcPr>
          <w:p w:rsidR="00B0479E" w:rsidP="00DD3144" w:rsidRDefault="00B0479E" w14:paraId="024F02FA" w14:textId="3AB2CF4B">
            <w:r>
              <w:lastRenderedPageBreak/>
              <w:t>1.19.7</w:t>
            </w:r>
          </w:p>
        </w:tc>
        <w:tc>
          <w:tcPr>
            <w:tcW w:w="4925"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79102E74" w14:paraId="711C406F" w14:textId="77777777">
        <w:trPr>
          <w:trHeight w:val="533"/>
        </w:trPr>
        <w:tc>
          <w:tcPr>
            <w:tcW w:w="800" w:type="dxa"/>
            <w:tcMar/>
            <w:vAlign w:val="center"/>
          </w:tcPr>
          <w:p w:rsidR="00B0479E" w:rsidP="00DD3144" w:rsidRDefault="00B0479E" w14:paraId="4544D237" w14:textId="0F68CCC3">
            <w:r>
              <w:t>1.19.8</w:t>
            </w:r>
          </w:p>
        </w:tc>
        <w:tc>
          <w:tcPr>
            <w:tcW w:w="4925"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 xml:space="preserve">Carbon dioxide equivalent (CO₂e) </w:t>
            </w:r>
          </w:p>
        </w:tc>
        <w:tc>
          <w:tcPr>
            <w:tcW w:w="4714"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79102E74" w14:paraId="77BC6906" w14:textId="77777777">
        <w:trPr>
          <w:trHeight w:val="602"/>
        </w:trPr>
        <w:tc>
          <w:tcPr>
            <w:tcW w:w="80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639"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79102E74" w14:paraId="43F11C86" w14:textId="77777777">
        <w:trPr>
          <w:trHeight w:val="38"/>
        </w:trPr>
        <w:tc>
          <w:tcPr>
            <w:tcW w:w="800" w:type="dxa"/>
            <w:tcMar/>
            <w:vAlign w:val="center"/>
          </w:tcPr>
          <w:p w:rsidR="00B0479E" w:rsidP="00DD3144" w:rsidRDefault="00B0479E" w14:paraId="15F2841E" w14:textId="26085E1F">
            <w:r>
              <w:t>1.20.1</w:t>
            </w:r>
          </w:p>
        </w:tc>
        <w:tc>
          <w:tcPr>
            <w:tcW w:w="4925"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79102E74" w14:paraId="179A812D" w14:textId="77777777">
        <w:trPr>
          <w:trHeight w:val="37"/>
        </w:trPr>
        <w:tc>
          <w:tcPr>
            <w:tcW w:w="800" w:type="dxa"/>
            <w:tcMar/>
            <w:vAlign w:val="center"/>
          </w:tcPr>
          <w:p w:rsidR="00B0479E" w:rsidP="00DD3144" w:rsidRDefault="00B0479E" w14:paraId="0C7D83E2" w14:textId="0EF251C0">
            <w:r>
              <w:t>1.20.2</w:t>
            </w:r>
          </w:p>
        </w:tc>
        <w:tc>
          <w:tcPr>
            <w:tcW w:w="4925"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79102E74" w14:paraId="09CA9119" w14:textId="77777777">
        <w:trPr>
          <w:trHeight w:val="37"/>
        </w:trPr>
        <w:tc>
          <w:tcPr>
            <w:tcW w:w="800" w:type="dxa"/>
            <w:tcMar/>
            <w:vAlign w:val="center"/>
          </w:tcPr>
          <w:p w:rsidR="00B0479E" w:rsidP="00DD3144" w:rsidRDefault="00B0479E" w14:paraId="1D5A5CD6" w14:textId="2E70A6E7">
            <w:r>
              <w:t>1.20.3</w:t>
            </w:r>
          </w:p>
        </w:tc>
        <w:tc>
          <w:tcPr>
            <w:tcW w:w="4925"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79102E74" w14:paraId="64F6C1D9" w14:textId="77777777">
        <w:trPr>
          <w:trHeight w:val="37"/>
        </w:trPr>
        <w:tc>
          <w:tcPr>
            <w:tcW w:w="800" w:type="dxa"/>
            <w:tcMar/>
            <w:vAlign w:val="center"/>
          </w:tcPr>
          <w:p w:rsidR="00B0479E" w:rsidP="00DD3144" w:rsidRDefault="00B0479E" w14:paraId="3B2D33A4" w14:textId="21A559CB">
            <w:r>
              <w:t>1.20.4</w:t>
            </w:r>
          </w:p>
        </w:tc>
        <w:tc>
          <w:tcPr>
            <w:tcW w:w="4925"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79102E74" w14:paraId="568F3B51" w14:textId="77777777">
        <w:trPr>
          <w:trHeight w:val="37"/>
        </w:trPr>
        <w:tc>
          <w:tcPr>
            <w:tcW w:w="800" w:type="dxa"/>
            <w:tcMar/>
            <w:vAlign w:val="center"/>
          </w:tcPr>
          <w:p w:rsidR="00B0479E" w:rsidP="00DD3144" w:rsidRDefault="00B0479E" w14:paraId="697787BB" w14:textId="2141A193">
            <w:r>
              <w:t>1.20.5</w:t>
            </w:r>
          </w:p>
        </w:tc>
        <w:tc>
          <w:tcPr>
            <w:tcW w:w="4925"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79102E74" w14:paraId="0303D72E" w14:textId="77777777">
        <w:trPr>
          <w:trHeight w:val="37"/>
        </w:trPr>
        <w:tc>
          <w:tcPr>
            <w:tcW w:w="800" w:type="dxa"/>
            <w:tcMar/>
            <w:vAlign w:val="center"/>
          </w:tcPr>
          <w:p w:rsidR="00B0479E" w:rsidP="00DD3144" w:rsidRDefault="00B0479E" w14:paraId="4FE3769B" w14:textId="66924614">
            <w:r>
              <w:t>1.20.6</w:t>
            </w:r>
          </w:p>
        </w:tc>
        <w:tc>
          <w:tcPr>
            <w:tcW w:w="4925"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79102E74" w14:paraId="59781770" w14:textId="77777777">
        <w:trPr>
          <w:trHeight w:val="602"/>
        </w:trPr>
        <w:tc>
          <w:tcPr>
            <w:tcW w:w="80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639"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79102E74" w14:paraId="56400E7D" w14:textId="77777777">
        <w:trPr>
          <w:trHeight w:val="1020"/>
        </w:trPr>
        <w:tc>
          <w:tcPr>
            <w:tcW w:w="800" w:type="dxa"/>
            <w:tcMar/>
            <w:vAlign w:val="center"/>
          </w:tcPr>
          <w:p w:rsidR="00B0479E" w:rsidP="00DD3144" w:rsidRDefault="00B0479E" w14:paraId="68A11B21" w14:textId="77777777"/>
        </w:tc>
        <w:tc>
          <w:tcPr>
            <w:tcW w:w="9639" w:type="dxa"/>
            <w:gridSpan w:val="5"/>
            <w:tcMar/>
            <w:vAlign w:val="center"/>
          </w:tcPr>
          <w:p w:rsidR="00B0479E" w:rsidP="00DD3144" w:rsidRDefault="13611BAC" w14:paraId="079ABC8C" w14:textId="364D87C6">
            <w:pPr>
              <w:rPr>
                <w:rFonts w:ascii="Calibri" w:hAnsi="Calibri" w:cs="Calibri"/>
              </w:rPr>
            </w:pPr>
          </w:p>
        </w:tc>
      </w:tr>
      <w:tr w:rsidR="00B0479E" w:rsidTr="79102E74" w14:paraId="76C21563" w14:textId="77777777">
        <w:trPr>
          <w:trHeight w:val="37"/>
        </w:trPr>
        <w:tc>
          <w:tcPr>
            <w:tcW w:w="80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639"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79102E74" w14:paraId="78C596CB" w14:textId="77777777">
        <w:trPr>
          <w:trHeight w:val="75"/>
        </w:trPr>
        <w:tc>
          <w:tcPr>
            <w:tcW w:w="800" w:type="dxa"/>
            <w:tcMar/>
            <w:vAlign w:val="center"/>
          </w:tcPr>
          <w:p w:rsidR="00B0479E" w:rsidP="00DD3144" w:rsidRDefault="00B0479E" w14:paraId="18272361" w14:textId="44F608AE">
            <w:r>
              <w:t>1.22.1</w:t>
            </w:r>
          </w:p>
        </w:tc>
        <w:tc>
          <w:tcPr>
            <w:tcW w:w="4925"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79102E74" w14:paraId="63E6F324" w14:textId="77777777">
        <w:trPr>
          <w:trHeight w:val="74"/>
        </w:trPr>
        <w:tc>
          <w:tcPr>
            <w:tcW w:w="800" w:type="dxa"/>
            <w:tcMar/>
            <w:vAlign w:val="center"/>
          </w:tcPr>
          <w:p w:rsidR="00B0479E" w:rsidP="00DD3144" w:rsidRDefault="00B0479E" w14:paraId="23268D50" w14:textId="2492C1BD">
            <w:r>
              <w:t>1.22.2</w:t>
            </w:r>
          </w:p>
        </w:tc>
        <w:tc>
          <w:tcPr>
            <w:tcW w:w="4925"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79102E74" w14:paraId="16438C0F" w14:textId="77777777">
        <w:trPr>
          <w:trHeight w:val="74"/>
        </w:trPr>
        <w:tc>
          <w:tcPr>
            <w:tcW w:w="800" w:type="dxa"/>
            <w:tcMar/>
            <w:vAlign w:val="center"/>
          </w:tcPr>
          <w:p w:rsidR="00B0479E" w:rsidP="00DD3144" w:rsidRDefault="00B0479E" w14:paraId="2E0AA23E" w14:textId="1D297814">
            <w:r>
              <w:t>1.22.3</w:t>
            </w:r>
          </w:p>
        </w:tc>
        <w:tc>
          <w:tcPr>
            <w:tcW w:w="4925"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79102E74" w14:paraId="172354C0" w14:textId="77777777">
        <w:trPr>
          <w:trHeight w:val="74"/>
        </w:trPr>
        <w:tc>
          <w:tcPr>
            <w:tcW w:w="80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639"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79102E74" w14:paraId="7010E3FF" w14:textId="77777777">
        <w:trPr>
          <w:trHeight w:val="75"/>
        </w:trPr>
        <w:tc>
          <w:tcPr>
            <w:tcW w:w="800" w:type="dxa"/>
            <w:tcMar/>
            <w:vAlign w:val="center"/>
          </w:tcPr>
          <w:p w:rsidR="00B0479E" w:rsidP="00DD3144" w:rsidRDefault="00B0479E" w14:paraId="3A5DA6D5" w14:textId="2D9A1A97">
            <w:r>
              <w:t>1.23.1</w:t>
            </w:r>
          </w:p>
        </w:tc>
        <w:tc>
          <w:tcPr>
            <w:tcW w:w="4925"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79102E74" w14:paraId="3023817E" w14:textId="77777777">
        <w:trPr>
          <w:trHeight w:val="74"/>
        </w:trPr>
        <w:tc>
          <w:tcPr>
            <w:tcW w:w="800" w:type="dxa"/>
            <w:tcMar/>
            <w:vAlign w:val="center"/>
          </w:tcPr>
          <w:p w:rsidR="00B0479E" w:rsidP="00DD3144" w:rsidRDefault="00B0479E" w14:paraId="7343A6F7" w14:textId="094211A3">
            <w:r>
              <w:lastRenderedPageBreak/>
              <w:t>1.23.2</w:t>
            </w:r>
          </w:p>
        </w:tc>
        <w:tc>
          <w:tcPr>
            <w:tcW w:w="4925"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79102E74" w14:paraId="0D6EEF98" w14:textId="77777777">
        <w:trPr>
          <w:trHeight w:val="74"/>
        </w:trPr>
        <w:tc>
          <w:tcPr>
            <w:tcW w:w="800" w:type="dxa"/>
            <w:tcMar/>
            <w:vAlign w:val="center"/>
          </w:tcPr>
          <w:p w:rsidR="00B0479E" w:rsidP="00DD3144" w:rsidRDefault="00B0479E" w14:paraId="5D2B8A99" w14:textId="72E29506">
            <w:r>
              <w:t>1.23.3</w:t>
            </w:r>
          </w:p>
        </w:tc>
        <w:tc>
          <w:tcPr>
            <w:tcW w:w="4925"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79102E74" w14:paraId="5FC9A4BD" w14:textId="77777777">
        <w:trPr>
          <w:trHeight w:val="74"/>
        </w:trPr>
        <w:tc>
          <w:tcPr>
            <w:tcW w:w="80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639"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79102E74" w14:paraId="34CF9907" w14:textId="77777777">
        <w:trPr>
          <w:trHeight w:val="1020"/>
        </w:trPr>
        <w:tc>
          <w:tcPr>
            <w:tcW w:w="800" w:type="dxa"/>
            <w:tcMar/>
            <w:vAlign w:val="center"/>
          </w:tcPr>
          <w:p w:rsidR="00B0479E" w:rsidP="00DD3144" w:rsidRDefault="00B0479E" w14:paraId="4744EA14" w14:textId="77777777"/>
        </w:tc>
        <w:tc>
          <w:tcPr>
            <w:tcW w:w="9639" w:type="dxa"/>
            <w:gridSpan w:val="5"/>
            <w:tcMar/>
            <w:vAlign w:val="center"/>
          </w:tcPr>
          <w:p w:rsidR="00B0479E" w:rsidP="00DD3144" w:rsidRDefault="529C3167" w14:paraId="39D4D3D6" w14:textId="7B91CC1D">
            <w:pPr>
              <w:rPr>
                <w:rFonts w:ascii="Calibri" w:hAnsi="Calibri" w:cs="Calibri"/>
              </w:rPr>
            </w:pPr>
          </w:p>
        </w:tc>
      </w:tr>
      <w:tr w:rsidR="00B0479E" w:rsidTr="79102E74" w14:paraId="6D5DAEAB"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79102E74" w14:paraId="64D5E591" w14:textId="77777777">
        <w:trPr>
          <w:trHeight w:val="58"/>
        </w:trPr>
        <w:tc>
          <w:tcPr>
            <w:tcW w:w="80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79102E74" w14:paraId="28FE5A95" w14:textId="77777777">
        <w:trPr>
          <w:trHeight w:val="62"/>
        </w:trPr>
        <w:tc>
          <w:tcPr>
            <w:tcW w:w="80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418"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79102E74" w14:paraId="4C0E1BC8" w14:textId="77777777">
        <w:trPr>
          <w:trHeight w:val="60"/>
        </w:trPr>
        <w:tc>
          <w:tcPr>
            <w:tcW w:w="80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tcMar/>
            <w:vAlign w:val="center"/>
          </w:tcPr>
          <w:p w:rsidR="00B0479E" w:rsidP="00DD3144" w:rsidRDefault="00B0479E" w14:paraId="511A7A52" w14:textId="77777777">
            <w:pPr>
              <w:spacing w:line="276" w:lineRule="auto"/>
              <w:rPr>
                <w:rFonts w:ascii="Calibri" w:hAnsi="Calibri" w:cs="Calibri"/>
              </w:rPr>
            </w:pPr>
          </w:p>
        </w:tc>
        <w:tc>
          <w:tcPr>
            <w:tcW w:w="1391" w:type="dxa"/>
            <w:tcMar/>
            <w:vAlign w:val="center"/>
          </w:tcPr>
          <w:p w:rsidR="00B0479E" w:rsidP="00DD3144" w:rsidRDefault="00B0479E" w14:paraId="7FD38B81" w14:textId="77777777">
            <w:pPr>
              <w:spacing w:line="276" w:lineRule="auto"/>
              <w:rPr>
                <w:rFonts w:ascii="Calibri" w:hAnsi="Calibri" w:cs="Calibri"/>
              </w:rPr>
            </w:pPr>
          </w:p>
        </w:tc>
        <w:tc>
          <w:tcPr>
            <w:tcW w:w="3323" w:type="dxa"/>
            <w:tcMar/>
            <w:vAlign w:val="center"/>
          </w:tcPr>
          <w:p w:rsidR="00B0479E" w:rsidP="00DD3144" w:rsidRDefault="00B0479E" w14:paraId="495E91D9" w14:textId="3F35C1D8">
            <w:pPr>
              <w:spacing w:line="276" w:lineRule="auto"/>
              <w:rPr>
                <w:rFonts w:ascii="Calibri" w:hAnsi="Calibri" w:cs="Calibri"/>
              </w:rPr>
            </w:pPr>
          </w:p>
        </w:tc>
      </w:tr>
      <w:tr w:rsidR="00B0479E" w:rsidTr="79102E74" w14:paraId="19F0A16A" w14:textId="77777777">
        <w:trPr>
          <w:trHeight w:val="60"/>
        </w:trPr>
        <w:tc>
          <w:tcPr>
            <w:tcW w:w="80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tcMar/>
            <w:vAlign w:val="center"/>
          </w:tcPr>
          <w:p w:rsidR="00B0479E" w:rsidP="00DD3144" w:rsidRDefault="00B0479E" w14:paraId="7DBDE4F3" w14:textId="77777777">
            <w:pPr>
              <w:spacing w:line="276" w:lineRule="auto"/>
              <w:rPr>
                <w:rFonts w:ascii="Calibri" w:hAnsi="Calibri" w:cs="Calibri"/>
              </w:rPr>
            </w:pPr>
          </w:p>
        </w:tc>
        <w:tc>
          <w:tcPr>
            <w:tcW w:w="1391" w:type="dxa"/>
            <w:tcMar/>
            <w:vAlign w:val="center"/>
          </w:tcPr>
          <w:p w:rsidR="00B0479E" w:rsidP="00DD3144" w:rsidRDefault="00B0479E" w14:paraId="79052FDE" w14:textId="77777777">
            <w:pPr>
              <w:spacing w:line="276" w:lineRule="auto"/>
              <w:rPr>
                <w:rFonts w:ascii="Calibri" w:hAnsi="Calibri" w:cs="Calibri"/>
              </w:rPr>
            </w:pPr>
          </w:p>
        </w:tc>
        <w:tc>
          <w:tcPr>
            <w:tcW w:w="3323" w:type="dxa"/>
            <w:tcMar/>
            <w:vAlign w:val="center"/>
          </w:tcPr>
          <w:p w:rsidR="00B0479E" w:rsidP="00DD3144" w:rsidRDefault="00B0479E" w14:paraId="544C9B5A" w14:textId="56D79EE1">
            <w:pPr>
              <w:spacing w:line="276" w:lineRule="auto"/>
              <w:rPr>
                <w:rFonts w:ascii="Calibri" w:hAnsi="Calibri" w:cs="Calibri"/>
              </w:rPr>
            </w:pPr>
          </w:p>
        </w:tc>
      </w:tr>
      <w:tr w:rsidR="00B0479E" w:rsidTr="79102E74" w14:paraId="5B12EA74" w14:textId="77777777">
        <w:trPr>
          <w:trHeight w:val="60"/>
        </w:trPr>
        <w:tc>
          <w:tcPr>
            <w:tcW w:w="80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tcMar/>
            <w:vAlign w:val="center"/>
          </w:tcPr>
          <w:p w:rsidR="00B0479E" w:rsidP="00DD3144" w:rsidRDefault="00B0479E" w14:paraId="42FBDA28" w14:textId="77777777">
            <w:pPr>
              <w:spacing w:line="276" w:lineRule="auto"/>
              <w:rPr>
                <w:rFonts w:ascii="Calibri" w:hAnsi="Calibri" w:cs="Calibri"/>
              </w:rPr>
            </w:pPr>
          </w:p>
        </w:tc>
        <w:tc>
          <w:tcPr>
            <w:tcW w:w="1391" w:type="dxa"/>
            <w:tcMar/>
            <w:vAlign w:val="center"/>
          </w:tcPr>
          <w:p w:rsidR="00B0479E" w:rsidP="00DD3144" w:rsidRDefault="00B0479E" w14:paraId="52ED1BE7" w14:textId="77777777">
            <w:pPr>
              <w:spacing w:line="276" w:lineRule="auto"/>
              <w:rPr>
                <w:rFonts w:ascii="Calibri" w:hAnsi="Calibri" w:cs="Calibri"/>
              </w:rPr>
            </w:pPr>
          </w:p>
        </w:tc>
        <w:tc>
          <w:tcPr>
            <w:tcW w:w="3323" w:type="dxa"/>
            <w:tcMar/>
            <w:vAlign w:val="center"/>
          </w:tcPr>
          <w:p w:rsidR="00B0479E" w:rsidP="00DD3144" w:rsidRDefault="00B0479E" w14:paraId="3F6D318E" w14:textId="3371E4EB">
            <w:pPr>
              <w:spacing w:line="276" w:lineRule="auto"/>
              <w:rPr>
                <w:rFonts w:ascii="Calibri" w:hAnsi="Calibri" w:cs="Calibri"/>
              </w:rPr>
            </w:pPr>
          </w:p>
        </w:tc>
      </w:tr>
      <w:tr w:rsidR="00B0479E" w:rsidTr="79102E74" w14:paraId="1A902F90" w14:textId="77777777">
        <w:trPr>
          <w:trHeight w:val="74"/>
        </w:trPr>
        <w:tc>
          <w:tcPr>
            <w:tcW w:w="800" w:type="dxa"/>
            <w:tcMar/>
            <w:vAlign w:val="center"/>
          </w:tcPr>
          <w:p w:rsidRPr="00480247" w:rsidR="00B0479E" w:rsidP="00DD3144" w:rsidRDefault="00B0479E" w14:paraId="038A1781" w14:textId="726AF914">
            <w:pPr>
              <w:rPr>
                <w:b/>
                <w:bCs/>
              </w:rPr>
            </w:pPr>
            <w:r>
              <w:rPr>
                <w:b/>
                <w:bCs/>
              </w:rPr>
              <w:t>1.26</w:t>
            </w:r>
          </w:p>
        </w:tc>
        <w:tc>
          <w:tcPr>
            <w:tcW w:w="9639"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79102E74" w14:paraId="020E2EFD" w14:textId="77777777">
        <w:trPr>
          <w:trHeight w:val="1020"/>
        </w:trPr>
        <w:tc>
          <w:tcPr>
            <w:tcW w:w="800" w:type="dxa"/>
            <w:tcMar/>
            <w:vAlign w:val="center"/>
          </w:tcPr>
          <w:p w:rsidR="00B0479E" w:rsidP="00DD3144" w:rsidRDefault="00B0479E" w14:paraId="64231479" w14:textId="77777777"/>
        </w:tc>
        <w:tc>
          <w:tcPr>
            <w:tcW w:w="9639" w:type="dxa"/>
            <w:gridSpan w:val="5"/>
            <w:shd w:val="clear" w:color="auto" w:fill="auto"/>
            <w:tcMar/>
            <w:vAlign w:val="center"/>
          </w:tcPr>
          <w:p w:rsidR="00B0479E" w:rsidP="00DD3144" w:rsidRDefault="36216A8F" w14:paraId="30D54D96" w14:textId="2A578EED"/>
        </w:tc>
      </w:tr>
      <w:tr w:rsidR="00B0479E" w:rsidTr="79102E74" w14:paraId="32782E8C" w14:textId="77777777">
        <w:trPr>
          <w:trHeight w:val="74"/>
        </w:trPr>
        <w:tc>
          <w:tcPr>
            <w:tcW w:w="800" w:type="dxa"/>
            <w:tcMar/>
            <w:vAlign w:val="center"/>
          </w:tcPr>
          <w:p w:rsidRPr="004D6484" w:rsidR="00B0479E" w:rsidP="00DD3144" w:rsidRDefault="00B0479E" w14:paraId="33BE4087" w14:textId="095E2E58">
            <w:pPr>
              <w:rPr>
                <w:b/>
                <w:bCs/>
              </w:rPr>
            </w:pPr>
            <w:r>
              <w:rPr>
                <w:b/>
                <w:bCs/>
              </w:rPr>
              <w:t>1.27</w:t>
            </w:r>
          </w:p>
        </w:tc>
        <w:tc>
          <w:tcPr>
            <w:tcW w:w="9639"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79102E74" w14:paraId="6A351619" w14:textId="77777777">
        <w:trPr>
          <w:trHeight w:val="1020"/>
        </w:trPr>
        <w:tc>
          <w:tcPr>
            <w:tcW w:w="800" w:type="dxa"/>
            <w:tcMar/>
            <w:vAlign w:val="center"/>
          </w:tcPr>
          <w:p w:rsidR="00B0479E" w:rsidP="00DD3144" w:rsidRDefault="00B0479E" w14:paraId="6414239C" w14:textId="77777777"/>
        </w:tc>
        <w:tc>
          <w:tcPr>
            <w:tcW w:w="9639" w:type="dxa"/>
            <w:gridSpan w:val="5"/>
            <w:tcMar/>
            <w:vAlign w:val="center"/>
          </w:tcPr>
          <w:p w:rsidR="00B0479E" w:rsidP="00DD3144" w:rsidRDefault="60A8419E" w14:paraId="73A709EF" w14:textId="23BE1F59"/>
        </w:tc>
      </w:tr>
      <w:tr w:rsidR="00EC42A1" w:rsidTr="79102E74" w14:paraId="510C3093" w14:textId="77777777">
        <w:trPr>
          <w:trHeight w:val="1020"/>
        </w:trPr>
        <w:tc>
          <w:tcPr>
            <w:tcW w:w="10439" w:type="dxa"/>
            <w:gridSpan w:val="6"/>
            <w:shd w:val="clear" w:color="auto" w:fill="FDF2CC"/>
            <w:tcMar/>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79102E74" w14:paraId="21FB6C32" w14:textId="77777777">
        <w:trPr>
          <w:trHeight w:val="74"/>
        </w:trPr>
        <w:tc>
          <w:tcPr>
            <w:tcW w:w="80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639"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79102E74" w14:paraId="306F46AE" w14:textId="77777777">
        <w:trPr>
          <w:trHeight w:val="25"/>
        </w:trPr>
        <w:tc>
          <w:tcPr>
            <w:tcW w:w="800" w:type="dxa"/>
            <w:tcMar/>
            <w:vAlign w:val="center"/>
          </w:tcPr>
          <w:p w:rsidR="00B0479E" w:rsidP="00DD3144" w:rsidRDefault="00B0479E" w14:paraId="77D8CAC7" w14:textId="77777777"/>
        </w:tc>
        <w:tc>
          <w:tcPr>
            <w:tcW w:w="3507" w:type="dxa"/>
            <w:shd w:val="clear" w:color="auto" w:fill="E2EFD9" w:themeFill="accent6" w:themeFillTint="33"/>
            <w:tcMar/>
            <w:vAlign w:val="center"/>
          </w:tcPr>
          <w:p w:rsidR="00B0479E" w:rsidP="00DD3144" w:rsidRDefault="00B0479E" w14:paraId="7082B96C" w14:textId="77777777"/>
        </w:tc>
        <w:tc>
          <w:tcPr>
            <w:tcW w:w="1418"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79102E74" w14:paraId="0CEDA1E6" w14:textId="77777777">
        <w:trPr>
          <w:trHeight w:val="21"/>
        </w:trPr>
        <w:tc>
          <w:tcPr>
            <w:tcW w:w="800" w:type="dxa"/>
            <w:tcMar/>
            <w:vAlign w:val="center"/>
          </w:tcPr>
          <w:p w:rsidR="00B0479E" w:rsidP="00DD3144" w:rsidRDefault="00B0479E" w14:paraId="025B01F3" w14:textId="02781E33">
            <w:r>
              <w:t>1.28.1</w:t>
            </w:r>
          </w:p>
        </w:tc>
        <w:tc>
          <w:tcPr>
            <w:tcW w:w="3507"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7FA944" w14:textId="77777777"/>
        </w:tc>
        <w:tc>
          <w:tcPr>
            <w:tcW w:w="1391" w:type="dxa"/>
            <w:shd w:val="clear" w:color="auto" w:fill="auto"/>
            <w:tcMar/>
            <w:vAlign w:val="center"/>
          </w:tcPr>
          <w:p w:rsidR="00B0479E" w:rsidP="00DD3144" w:rsidRDefault="00B0479E" w14:paraId="028D81AE" w14:textId="77777777"/>
        </w:tc>
        <w:tc>
          <w:tcPr>
            <w:tcW w:w="3323" w:type="dxa"/>
            <w:shd w:val="clear" w:color="auto" w:fill="auto"/>
            <w:tcMar/>
            <w:vAlign w:val="center"/>
          </w:tcPr>
          <w:p w:rsidR="00B0479E" w:rsidP="00DD3144" w:rsidRDefault="00B0479E" w14:paraId="78667043" w14:textId="6796FB9F"/>
        </w:tc>
      </w:tr>
      <w:tr w:rsidR="00B0479E" w:rsidTr="79102E74" w14:paraId="2836F826" w14:textId="77777777">
        <w:trPr>
          <w:trHeight w:val="21"/>
        </w:trPr>
        <w:tc>
          <w:tcPr>
            <w:tcW w:w="800" w:type="dxa"/>
            <w:tcMar/>
            <w:vAlign w:val="center"/>
          </w:tcPr>
          <w:p w:rsidR="00B0479E" w:rsidP="00DD3144" w:rsidRDefault="00B0479E" w14:paraId="136899A6" w14:textId="11BC851E">
            <w:r>
              <w:t>1.28.2</w:t>
            </w:r>
          </w:p>
        </w:tc>
        <w:tc>
          <w:tcPr>
            <w:tcW w:w="3507"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58FF7AF7" w14:textId="77777777"/>
        </w:tc>
        <w:tc>
          <w:tcPr>
            <w:tcW w:w="1391" w:type="dxa"/>
            <w:shd w:val="clear" w:color="auto" w:fill="auto"/>
            <w:tcMar/>
            <w:vAlign w:val="center"/>
          </w:tcPr>
          <w:p w:rsidR="00B0479E" w:rsidP="00DD3144" w:rsidRDefault="00B0479E" w14:paraId="5C1D356A" w14:textId="77777777"/>
        </w:tc>
        <w:tc>
          <w:tcPr>
            <w:tcW w:w="3323" w:type="dxa"/>
            <w:shd w:val="clear" w:color="auto" w:fill="auto"/>
            <w:tcMar/>
            <w:vAlign w:val="center"/>
          </w:tcPr>
          <w:p w:rsidR="00B0479E" w:rsidP="00DD3144" w:rsidRDefault="00B0479E" w14:paraId="2EDB2569" w14:textId="54B97D7C"/>
        </w:tc>
      </w:tr>
      <w:tr w:rsidR="00B0479E" w:rsidTr="79102E74" w14:paraId="21633660" w14:textId="77777777">
        <w:trPr>
          <w:trHeight w:val="21"/>
        </w:trPr>
        <w:tc>
          <w:tcPr>
            <w:tcW w:w="800" w:type="dxa"/>
            <w:tcMar/>
            <w:vAlign w:val="center"/>
          </w:tcPr>
          <w:p w:rsidR="00B0479E" w:rsidP="00DD3144" w:rsidRDefault="00B0479E" w14:paraId="5FDA9CD3" w14:textId="7A115F9D">
            <w:r>
              <w:t>1.28.3</w:t>
            </w:r>
          </w:p>
        </w:tc>
        <w:tc>
          <w:tcPr>
            <w:tcW w:w="3507" w:type="dxa"/>
            <w:shd w:val="clear" w:color="auto" w:fill="DEEAF6" w:themeFill="accent5" w:themeFillTint="33"/>
            <w:tcMar/>
            <w:vAlign w:val="center"/>
          </w:tcPr>
          <w:p w:rsidR="00B0479E" w:rsidP="00DD3144" w:rsidRDefault="00B0479E" w14:paraId="43522D07" w14:textId="3B9DE319">
            <w:r>
              <w:t>A net zero target</w:t>
            </w:r>
          </w:p>
        </w:tc>
        <w:tc>
          <w:tcPr>
            <w:tcW w:w="1418" w:type="dxa"/>
            <w:gridSpan w:val="2"/>
            <w:shd w:val="clear" w:color="auto" w:fill="auto"/>
            <w:tcMar/>
            <w:vAlign w:val="center"/>
          </w:tcPr>
          <w:p w:rsidR="00B0479E" w:rsidP="00DD3144" w:rsidRDefault="00B0479E" w14:paraId="42963139" w14:textId="77777777"/>
        </w:tc>
        <w:tc>
          <w:tcPr>
            <w:tcW w:w="1391" w:type="dxa"/>
            <w:shd w:val="clear" w:color="auto" w:fill="auto"/>
            <w:tcMar/>
            <w:vAlign w:val="center"/>
          </w:tcPr>
          <w:p w:rsidR="00B0479E" w:rsidP="00DD3144" w:rsidRDefault="00B0479E" w14:paraId="16EB1CB8" w14:textId="77777777"/>
        </w:tc>
        <w:tc>
          <w:tcPr>
            <w:tcW w:w="3323" w:type="dxa"/>
            <w:shd w:val="clear" w:color="auto" w:fill="auto"/>
            <w:tcMar/>
            <w:vAlign w:val="center"/>
          </w:tcPr>
          <w:p w:rsidR="00B0479E" w:rsidP="00DD3144" w:rsidRDefault="00B0479E" w14:paraId="60BF2E61" w14:textId="133DC243"/>
        </w:tc>
      </w:tr>
      <w:tr w:rsidR="00B0479E" w:rsidTr="79102E74" w14:paraId="0DBED847" w14:textId="77777777">
        <w:trPr>
          <w:trHeight w:val="21"/>
        </w:trPr>
        <w:tc>
          <w:tcPr>
            <w:tcW w:w="800" w:type="dxa"/>
            <w:tcMar/>
            <w:vAlign w:val="center"/>
          </w:tcPr>
          <w:p w:rsidR="00B0479E" w:rsidP="00DD3144" w:rsidRDefault="00B0479E" w14:paraId="7629D35E" w14:textId="075CFBAD">
            <w:r>
              <w:t>1.28.4</w:t>
            </w:r>
          </w:p>
        </w:tc>
        <w:tc>
          <w:tcPr>
            <w:tcW w:w="3507"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418" w:type="dxa"/>
            <w:gridSpan w:val="2"/>
            <w:shd w:val="clear" w:color="auto" w:fill="auto"/>
            <w:tcMar/>
            <w:vAlign w:val="center"/>
          </w:tcPr>
          <w:p w:rsidR="00B0479E" w:rsidP="00DD3144" w:rsidRDefault="00B0479E" w14:paraId="2A2BA767" w14:textId="77777777"/>
        </w:tc>
        <w:tc>
          <w:tcPr>
            <w:tcW w:w="1391" w:type="dxa"/>
            <w:shd w:val="clear" w:color="auto" w:fill="auto"/>
            <w:tcMar/>
            <w:vAlign w:val="center"/>
          </w:tcPr>
          <w:p w:rsidR="00B0479E" w:rsidP="00DD3144" w:rsidRDefault="00B0479E" w14:paraId="67C1DCBA" w14:textId="77777777"/>
        </w:tc>
        <w:tc>
          <w:tcPr>
            <w:tcW w:w="3323" w:type="dxa"/>
            <w:shd w:val="clear" w:color="auto" w:fill="auto"/>
            <w:tcMar/>
            <w:vAlign w:val="center"/>
          </w:tcPr>
          <w:p w:rsidR="00B0479E" w:rsidP="00DD3144" w:rsidRDefault="00B0479E" w14:paraId="3D9EBCD4" w14:textId="26812160"/>
        </w:tc>
      </w:tr>
      <w:tr w:rsidR="00B0479E" w:rsidTr="79102E74" w14:paraId="66F637AA" w14:textId="77777777">
        <w:trPr>
          <w:trHeight w:val="21"/>
        </w:trPr>
        <w:tc>
          <w:tcPr>
            <w:tcW w:w="800" w:type="dxa"/>
            <w:tcMar/>
            <w:vAlign w:val="center"/>
          </w:tcPr>
          <w:p w:rsidR="00B0479E" w:rsidP="00DD3144" w:rsidRDefault="00B0479E" w14:paraId="6D7BC54D" w14:textId="01650FAA">
            <w:r>
              <w:t>1.28.5</w:t>
            </w:r>
          </w:p>
        </w:tc>
        <w:tc>
          <w:tcPr>
            <w:tcW w:w="3507"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400B08" w14:textId="77777777"/>
        </w:tc>
        <w:tc>
          <w:tcPr>
            <w:tcW w:w="1391" w:type="dxa"/>
            <w:shd w:val="clear" w:color="auto" w:fill="auto"/>
            <w:tcMar/>
            <w:vAlign w:val="center"/>
          </w:tcPr>
          <w:p w:rsidR="00B0479E" w:rsidP="00DD3144" w:rsidRDefault="00B0479E" w14:paraId="79F426CB" w14:textId="77777777"/>
        </w:tc>
        <w:tc>
          <w:tcPr>
            <w:tcW w:w="3323" w:type="dxa"/>
            <w:shd w:val="clear" w:color="auto" w:fill="auto"/>
            <w:tcMar/>
            <w:vAlign w:val="center"/>
          </w:tcPr>
          <w:p w:rsidR="00B0479E" w:rsidP="00DD3144" w:rsidRDefault="00B0479E" w14:paraId="404D0CF0" w14:textId="43D4A33A"/>
        </w:tc>
      </w:tr>
      <w:tr w:rsidR="00B0479E" w:rsidTr="79102E74" w14:paraId="71431187" w14:textId="77777777">
        <w:trPr>
          <w:trHeight w:val="21"/>
        </w:trPr>
        <w:tc>
          <w:tcPr>
            <w:tcW w:w="800" w:type="dxa"/>
            <w:tcMar/>
            <w:vAlign w:val="center"/>
          </w:tcPr>
          <w:p w:rsidR="00B0479E" w:rsidP="00DD3144" w:rsidRDefault="00B0479E" w14:paraId="0EC264DB" w14:textId="0BEF92CE">
            <w:r>
              <w:t>1.28.6</w:t>
            </w:r>
          </w:p>
        </w:tc>
        <w:tc>
          <w:tcPr>
            <w:tcW w:w="3507"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418" w:type="dxa"/>
            <w:gridSpan w:val="2"/>
            <w:shd w:val="clear" w:color="auto" w:fill="auto"/>
            <w:tcMar/>
            <w:vAlign w:val="center"/>
          </w:tcPr>
          <w:p w:rsidR="00B0479E" w:rsidP="00DD3144" w:rsidRDefault="00B0479E" w14:paraId="04C97ADB" w14:textId="77777777"/>
        </w:tc>
        <w:tc>
          <w:tcPr>
            <w:tcW w:w="1391" w:type="dxa"/>
            <w:shd w:val="clear" w:color="auto" w:fill="auto"/>
            <w:tcMar/>
            <w:vAlign w:val="center"/>
          </w:tcPr>
          <w:p w:rsidR="00B0479E" w:rsidP="00DD3144" w:rsidRDefault="00B0479E" w14:paraId="407AD89C" w14:textId="77777777"/>
        </w:tc>
        <w:tc>
          <w:tcPr>
            <w:tcW w:w="3323" w:type="dxa"/>
            <w:shd w:val="clear" w:color="auto" w:fill="auto"/>
            <w:tcMar/>
            <w:vAlign w:val="center"/>
          </w:tcPr>
          <w:p w:rsidR="00B0479E" w:rsidP="00DD3144" w:rsidRDefault="00B0479E" w14:paraId="52A3CED8" w14:textId="42FC3473"/>
        </w:tc>
      </w:tr>
      <w:tr w:rsidR="00B0479E" w:rsidTr="79102E74" w14:paraId="509A3458" w14:textId="77777777">
        <w:trPr>
          <w:trHeight w:val="21"/>
        </w:trPr>
        <w:tc>
          <w:tcPr>
            <w:tcW w:w="800" w:type="dxa"/>
            <w:tcMar/>
            <w:vAlign w:val="center"/>
          </w:tcPr>
          <w:p w:rsidR="00B0479E" w:rsidP="00DD3144" w:rsidRDefault="00B0479E" w14:paraId="777F5CF3" w14:textId="79458F1B">
            <w:r>
              <w:t>1.28.7</w:t>
            </w:r>
          </w:p>
        </w:tc>
        <w:tc>
          <w:tcPr>
            <w:tcW w:w="3507" w:type="dxa"/>
            <w:shd w:val="clear" w:color="auto" w:fill="DEEAF6" w:themeFill="accent5" w:themeFillTint="33"/>
            <w:tcMar/>
            <w:vAlign w:val="center"/>
          </w:tcPr>
          <w:p w:rsidR="00B0479E" w:rsidP="00DD3144" w:rsidRDefault="00B0479E" w14:paraId="1262A369" w14:textId="5F5F7ADC">
            <w:r>
              <w:t>A target timeframe (e.g. by 2040)</w:t>
            </w:r>
          </w:p>
        </w:tc>
        <w:tc>
          <w:tcPr>
            <w:tcW w:w="1418" w:type="dxa"/>
            <w:gridSpan w:val="2"/>
            <w:shd w:val="clear" w:color="auto" w:fill="auto"/>
            <w:tcMar/>
            <w:vAlign w:val="center"/>
          </w:tcPr>
          <w:p w:rsidR="00B0479E" w:rsidP="00DD3144" w:rsidRDefault="00B0479E" w14:paraId="6D23C124" w14:textId="77777777"/>
        </w:tc>
        <w:tc>
          <w:tcPr>
            <w:tcW w:w="1391" w:type="dxa"/>
            <w:shd w:val="clear" w:color="auto" w:fill="auto"/>
            <w:tcMar/>
            <w:vAlign w:val="center"/>
          </w:tcPr>
          <w:p w:rsidR="00B0479E" w:rsidP="00DD3144" w:rsidRDefault="00B0479E" w14:paraId="0FB585A8" w14:textId="77777777"/>
        </w:tc>
        <w:tc>
          <w:tcPr>
            <w:tcW w:w="3323" w:type="dxa"/>
            <w:shd w:val="clear" w:color="auto" w:fill="auto"/>
            <w:tcMar/>
            <w:vAlign w:val="center"/>
          </w:tcPr>
          <w:p w:rsidR="00B0479E" w:rsidP="00DD3144" w:rsidRDefault="00B0479E" w14:paraId="6C1DDC52" w14:textId="0867D4FD"/>
        </w:tc>
      </w:tr>
      <w:tr w:rsidR="00B0479E" w:rsidTr="79102E74" w14:paraId="71703EFD" w14:textId="77777777">
        <w:trPr>
          <w:trHeight w:val="21"/>
        </w:trPr>
        <w:tc>
          <w:tcPr>
            <w:tcW w:w="800" w:type="dxa"/>
            <w:tcMar/>
            <w:vAlign w:val="center"/>
          </w:tcPr>
          <w:p w:rsidR="00B0479E" w:rsidP="00DD3144" w:rsidRDefault="00B0479E" w14:paraId="46D6E5DE" w14:textId="38AD4511">
            <w:r>
              <w:t>1.28.8</w:t>
            </w:r>
          </w:p>
        </w:tc>
        <w:tc>
          <w:tcPr>
            <w:tcW w:w="3507"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418" w:type="dxa"/>
            <w:gridSpan w:val="2"/>
            <w:shd w:val="clear" w:color="auto" w:fill="auto"/>
            <w:tcMar/>
            <w:vAlign w:val="center"/>
          </w:tcPr>
          <w:p w:rsidR="00B0479E" w:rsidP="00DD3144" w:rsidRDefault="00B0479E" w14:paraId="788B865B" w14:textId="77777777"/>
        </w:tc>
        <w:tc>
          <w:tcPr>
            <w:tcW w:w="1391" w:type="dxa"/>
            <w:shd w:val="clear" w:color="auto" w:fill="auto"/>
            <w:tcMar/>
            <w:vAlign w:val="center"/>
          </w:tcPr>
          <w:p w:rsidR="00B0479E" w:rsidP="00DD3144" w:rsidRDefault="00B0479E" w14:paraId="1BAE4A5F" w14:textId="77777777"/>
        </w:tc>
        <w:tc>
          <w:tcPr>
            <w:tcW w:w="3323" w:type="dxa"/>
            <w:shd w:val="clear" w:color="auto" w:fill="auto"/>
            <w:tcMar/>
            <w:vAlign w:val="center"/>
          </w:tcPr>
          <w:p w:rsidR="00B0479E" w:rsidP="00DD3144" w:rsidRDefault="00B0479E" w14:paraId="3D3D3D95" w14:textId="51920BB4"/>
        </w:tc>
      </w:tr>
      <w:tr w:rsidR="00B0479E" w:rsidTr="79102E74" w14:paraId="50B41440" w14:textId="77777777">
        <w:trPr>
          <w:trHeight w:val="21"/>
        </w:trPr>
        <w:tc>
          <w:tcPr>
            <w:tcW w:w="800" w:type="dxa"/>
            <w:tcMar/>
            <w:vAlign w:val="center"/>
          </w:tcPr>
          <w:p w:rsidR="00B0479E" w:rsidP="00DD3144" w:rsidRDefault="00B0479E" w14:paraId="0FB78D88" w14:textId="02F24DDA">
            <w:r>
              <w:t>1.28.9</w:t>
            </w:r>
          </w:p>
        </w:tc>
        <w:tc>
          <w:tcPr>
            <w:tcW w:w="3507"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shd w:val="clear" w:color="auto" w:fill="auto"/>
            <w:tcMar/>
            <w:vAlign w:val="center"/>
          </w:tcPr>
          <w:p w:rsidR="00B0479E" w:rsidP="00DD3144" w:rsidRDefault="00B0479E" w14:paraId="6F55A6C2" w14:textId="77777777"/>
        </w:tc>
        <w:tc>
          <w:tcPr>
            <w:tcW w:w="1391" w:type="dxa"/>
            <w:shd w:val="clear" w:color="auto" w:fill="auto"/>
            <w:tcMar/>
            <w:vAlign w:val="center"/>
          </w:tcPr>
          <w:p w:rsidR="00B0479E" w:rsidP="00DD3144" w:rsidRDefault="00B0479E" w14:paraId="43EB5690" w14:textId="77777777"/>
        </w:tc>
        <w:tc>
          <w:tcPr>
            <w:tcW w:w="3323" w:type="dxa"/>
            <w:shd w:val="clear" w:color="auto" w:fill="auto"/>
            <w:tcMar/>
            <w:vAlign w:val="center"/>
          </w:tcPr>
          <w:p w:rsidR="00B0479E" w:rsidP="00DD3144" w:rsidRDefault="00B0479E" w14:paraId="3664B658" w14:textId="77777777"/>
        </w:tc>
      </w:tr>
      <w:tr w:rsidR="00B0479E" w:rsidTr="79102E74" w14:paraId="7D0FFDA9" w14:textId="77777777">
        <w:trPr>
          <w:trHeight w:val="74"/>
        </w:trPr>
        <w:tc>
          <w:tcPr>
            <w:tcW w:w="80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639"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79102E74" w14:paraId="559BCFB6" w14:textId="77777777">
        <w:trPr>
          <w:trHeight w:val="74"/>
        </w:trPr>
        <w:tc>
          <w:tcPr>
            <w:tcW w:w="800" w:type="dxa"/>
            <w:tcMar/>
            <w:vAlign w:val="center"/>
          </w:tcPr>
          <w:p w:rsidR="00B0479E" w:rsidP="00DD3144" w:rsidRDefault="00B0479E" w14:paraId="50867B4C" w14:textId="71585C24">
            <w:r>
              <w:t>1.29.1</w:t>
            </w:r>
          </w:p>
        </w:tc>
        <w:tc>
          <w:tcPr>
            <w:tcW w:w="4753"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4886" w:type="dxa"/>
            <w:gridSpan w:val="3"/>
            <w:shd w:val="clear" w:color="auto" w:fill="auto"/>
            <w:tcMar/>
            <w:vAlign w:val="center"/>
          </w:tcPr>
          <w:p w:rsidR="00B0479E" w:rsidP="00DD3144" w:rsidRDefault="00B0479E" w14:paraId="5234FB5C" w14:textId="7D791BCA"/>
        </w:tc>
      </w:tr>
      <w:tr w:rsidR="00B0479E" w:rsidTr="79102E74" w14:paraId="397D572C" w14:textId="77777777">
        <w:trPr>
          <w:trHeight w:val="47"/>
        </w:trPr>
        <w:tc>
          <w:tcPr>
            <w:tcW w:w="800" w:type="dxa"/>
            <w:tcMar/>
            <w:vAlign w:val="center"/>
          </w:tcPr>
          <w:p w:rsidR="00B0479E" w:rsidP="00DD3144" w:rsidRDefault="00B0479E" w14:paraId="6E8B7646" w14:textId="00E88349">
            <w:r>
              <w:t>1.29.2</w:t>
            </w:r>
          </w:p>
        </w:tc>
        <w:tc>
          <w:tcPr>
            <w:tcW w:w="4753" w:type="dxa"/>
            <w:gridSpan w:val="2"/>
            <w:shd w:val="clear" w:color="auto" w:fill="E2EFD9" w:themeFill="accent6" w:themeFillTint="33"/>
            <w:tcMar/>
            <w:vAlign w:val="center"/>
          </w:tcPr>
          <w:p w:rsidR="00B0479E" w:rsidP="00DD3144" w:rsidRDefault="00B0479E" w14:paraId="3FE4A360" w14:textId="14070533">
            <w:r>
              <w:t>Recommended</w:t>
            </w:r>
          </w:p>
        </w:tc>
        <w:tc>
          <w:tcPr>
            <w:tcW w:w="4886" w:type="dxa"/>
            <w:gridSpan w:val="3"/>
            <w:shd w:val="clear" w:color="auto" w:fill="auto"/>
            <w:tcMar/>
            <w:vAlign w:val="center"/>
          </w:tcPr>
          <w:p w:rsidR="00B0479E" w:rsidP="00DD3144" w:rsidRDefault="00B0479E" w14:paraId="77455290" w14:textId="2AA0FF91"/>
        </w:tc>
      </w:tr>
      <w:tr w:rsidR="00B0479E" w:rsidTr="79102E74" w14:paraId="106D54A4" w14:textId="77777777">
        <w:trPr>
          <w:trHeight w:val="47"/>
        </w:trPr>
        <w:tc>
          <w:tcPr>
            <w:tcW w:w="800" w:type="dxa"/>
            <w:tcMar/>
            <w:vAlign w:val="center"/>
          </w:tcPr>
          <w:p w:rsidR="00B0479E" w:rsidP="00DD3144" w:rsidRDefault="00B0479E" w14:paraId="6070913C" w14:textId="73F05DBA">
            <w:r>
              <w:t>1.29.3</w:t>
            </w:r>
          </w:p>
        </w:tc>
        <w:tc>
          <w:tcPr>
            <w:tcW w:w="4753" w:type="dxa"/>
            <w:gridSpan w:val="2"/>
            <w:shd w:val="clear" w:color="auto" w:fill="E2EFD9" w:themeFill="accent6" w:themeFillTint="33"/>
            <w:tcMar/>
            <w:vAlign w:val="center"/>
          </w:tcPr>
          <w:p w:rsidR="00B0479E" w:rsidP="00DD3144" w:rsidRDefault="00B0479E" w14:paraId="59808994" w14:textId="6C5F35F7">
            <w:r>
              <w:t>Required</w:t>
            </w:r>
          </w:p>
        </w:tc>
        <w:tc>
          <w:tcPr>
            <w:tcW w:w="4886" w:type="dxa"/>
            <w:gridSpan w:val="3"/>
            <w:shd w:val="clear" w:color="auto" w:fill="auto"/>
            <w:tcMar/>
            <w:vAlign w:val="center"/>
          </w:tcPr>
          <w:p w:rsidR="00B0479E" w:rsidP="00DD3144" w:rsidRDefault="00B0479E" w14:paraId="332AEA5A" w14:textId="4FBB935C"/>
        </w:tc>
      </w:tr>
      <w:tr w:rsidR="00B0479E" w:rsidTr="79102E74" w14:paraId="3C15432C" w14:textId="77777777">
        <w:trPr>
          <w:trHeight w:val="44"/>
        </w:trPr>
        <w:tc>
          <w:tcPr>
            <w:tcW w:w="80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639"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79102E74" w14:paraId="5AFA4EC0" w14:textId="77777777">
        <w:trPr>
          <w:trHeight w:val="112"/>
        </w:trPr>
        <w:tc>
          <w:tcPr>
            <w:tcW w:w="800" w:type="dxa"/>
            <w:tcMar/>
            <w:vAlign w:val="center"/>
          </w:tcPr>
          <w:p w:rsidR="00B0479E" w:rsidP="00DD3144" w:rsidRDefault="00B0479E" w14:paraId="49A6CB5D" w14:textId="7CD86EF6">
            <w:r>
              <w:t>1.30.1</w:t>
            </w:r>
          </w:p>
        </w:tc>
        <w:tc>
          <w:tcPr>
            <w:tcW w:w="4753" w:type="dxa"/>
            <w:gridSpan w:val="2"/>
            <w:shd w:val="clear" w:color="auto" w:fill="E2EFD9" w:themeFill="accent6" w:themeFillTint="33"/>
            <w:tcMar/>
            <w:vAlign w:val="center"/>
          </w:tcPr>
          <w:p w:rsidR="00B0479E" w:rsidP="00DD3144" w:rsidRDefault="00B0479E" w14:paraId="76E65343" w14:textId="055ABB62">
            <w:r>
              <w:t>No</w:t>
            </w:r>
          </w:p>
        </w:tc>
        <w:tc>
          <w:tcPr>
            <w:tcW w:w="4886" w:type="dxa"/>
            <w:gridSpan w:val="3"/>
            <w:shd w:val="clear" w:color="auto" w:fill="auto"/>
            <w:tcMar/>
            <w:vAlign w:val="center"/>
          </w:tcPr>
          <w:p w:rsidR="00B0479E" w:rsidP="00DD3144" w:rsidRDefault="00B0479E" w14:paraId="1ED48B8C" w14:textId="32069A6D"/>
        </w:tc>
      </w:tr>
      <w:tr w:rsidR="00B0479E" w:rsidTr="79102E74" w14:paraId="18DFA5E6" w14:textId="77777777">
        <w:trPr>
          <w:trHeight w:val="111"/>
        </w:trPr>
        <w:tc>
          <w:tcPr>
            <w:tcW w:w="800" w:type="dxa"/>
            <w:tcMar/>
            <w:vAlign w:val="center"/>
          </w:tcPr>
          <w:p w:rsidR="00B0479E" w:rsidP="00DD3144" w:rsidRDefault="00B0479E" w14:paraId="355108B7" w14:textId="0D9E535E">
            <w:r>
              <w:t>1.30.2</w:t>
            </w:r>
          </w:p>
        </w:tc>
        <w:tc>
          <w:tcPr>
            <w:tcW w:w="4753" w:type="dxa"/>
            <w:gridSpan w:val="2"/>
            <w:shd w:val="clear" w:color="auto" w:fill="E2EFD9" w:themeFill="accent6" w:themeFillTint="33"/>
            <w:tcMar/>
            <w:vAlign w:val="center"/>
          </w:tcPr>
          <w:p w:rsidR="00B0479E" w:rsidP="00DD3144" w:rsidRDefault="00B0479E" w14:paraId="0F07AF4D" w14:textId="04D34F02">
            <w:r>
              <w:t>Yes</w:t>
            </w:r>
          </w:p>
        </w:tc>
        <w:tc>
          <w:tcPr>
            <w:tcW w:w="4886" w:type="dxa"/>
            <w:gridSpan w:val="3"/>
            <w:shd w:val="clear" w:color="auto" w:fill="auto"/>
            <w:tcMar/>
            <w:vAlign w:val="center"/>
          </w:tcPr>
          <w:p w:rsidR="00B0479E" w:rsidP="00DD3144" w:rsidRDefault="00B0479E" w14:paraId="00C8227C" w14:textId="0A942B1B"/>
        </w:tc>
      </w:tr>
      <w:tr w:rsidR="00B0479E" w:rsidTr="79102E74" w14:paraId="42086BD4" w14:textId="77777777">
        <w:trPr>
          <w:trHeight w:val="111"/>
        </w:trPr>
        <w:tc>
          <w:tcPr>
            <w:tcW w:w="80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639"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79102E74" w14:paraId="63241CF8" w14:textId="77777777">
        <w:trPr>
          <w:trHeight w:val="47"/>
        </w:trPr>
        <w:tc>
          <w:tcPr>
            <w:tcW w:w="800" w:type="dxa"/>
            <w:tcMar/>
            <w:vAlign w:val="center"/>
          </w:tcPr>
          <w:p w:rsidR="00B0479E" w:rsidP="00DD3144" w:rsidRDefault="00B0479E" w14:paraId="6B744BBA" w14:textId="77777777"/>
        </w:tc>
        <w:tc>
          <w:tcPr>
            <w:tcW w:w="4753" w:type="dxa"/>
            <w:gridSpan w:val="2"/>
            <w:shd w:val="clear" w:color="auto" w:fill="E2EFD9" w:themeFill="accent6" w:themeFillTint="33"/>
            <w:tcMar/>
            <w:vAlign w:val="center"/>
          </w:tcPr>
          <w:p w:rsidR="00B0479E" w:rsidP="00DD3144" w:rsidRDefault="00B0479E" w14:paraId="678A218B" w14:textId="77777777"/>
        </w:tc>
        <w:tc>
          <w:tcPr>
            <w:tcW w:w="1563"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3323"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79102E74" w14:paraId="60F5DD4C" w14:textId="77777777">
        <w:trPr>
          <w:trHeight w:val="47"/>
        </w:trPr>
        <w:tc>
          <w:tcPr>
            <w:tcW w:w="800" w:type="dxa"/>
            <w:tcMar/>
            <w:vAlign w:val="center"/>
          </w:tcPr>
          <w:p w:rsidR="00B0479E" w:rsidP="00DD3144" w:rsidRDefault="00B0479E" w14:paraId="3AF548C6" w14:textId="468D745F">
            <w:r>
              <w:t>1.31.1</w:t>
            </w:r>
          </w:p>
        </w:tc>
        <w:tc>
          <w:tcPr>
            <w:tcW w:w="4753"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63" w:type="dxa"/>
            <w:gridSpan w:val="2"/>
            <w:tcMar/>
            <w:vAlign w:val="center"/>
          </w:tcPr>
          <w:p w:rsidR="00B0479E" w:rsidP="00DD3144" w:rsidRDefault="00B0479E" w14:paraId="104CE850" w14:textId="68C15EBF"/>
        </w:tc>
        <w:tc>
          <w:tcPr>
            <w:tcW w:w="3323" w:type="dxa"/>
            <w:tcMar/>
            <w:vAlign w:val="center"/>
          </w:tcPr>
          <w:p w:rsidR="00B0479E" w:rsidP="00DD3144" w:rsidRDefault="00B0479E" w14:paraId="6EF5A633" w14:textId="1D401953"/>
        </w:tc>
      </w:tr>
      <w:tr w:rsidR="00B0479E" w:rsidTr="79102E74" w14:paraId="59CB1840" w14:textId="77777777">
        <w:trPr>
          <w:trHeight w:val="44"/>
        </w:trPr>
        <w:tc>
          <w:tcPr>
            <w:tcW w:w="800" w:type="dxa"/>
            <w:tcMar/>
            <w:vAlign w:val="center"/>
          </w:tcPr>
          <w:p w:rsidR="00B0479E" w:rsidP="00DD3144" w:rsidRDefault="00B0479E" w14:paraId="73C2E126" w14:textId="39CFE082">
            <w:r>
              <w:t>1.31.2</w:t>
            </w:r>
          </w:p>
        </w:tc>
        <w:tc>
          <w:tcPr>
            <w:tcW w:w="4753"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tcMar/>
            <w:vAlign w:val="center"/>
          </w:tcPr>
          <w:p w:rsidR="00B0479E" w:rsidP="00DD3144" w:rsidRDefault="00B0479E" w14:paraId="22AAC292" w14:textId="687B46FF"/>
        </w:tc>
        <w:tc>
          <w:tcPr>
            <w:tcW w:w="3323" w:type="dxa"/>
            <w:tcMar/>
            <w:vAlign w:val="center"/>
          </w:tcPr>
          <w:p w:rsidR="00B0479E" w:rsidP="00DD3144" w:rsidRDefault="00B0479E" w14:paraId="16446B0A" w14:textId="3CD94DD3"/>
        </w:tc>
      </w:tr>
      <w:tr w:rsidR="00B0479E" w:rsidTr="79102E74" w14:paraId="08D026C7" w14:textId="77777777">
        <w:trPr>
          <w:trHeight w:val="44"/>
        </w:trPr>
        <w:tc>
          <w:tcPr>
            <w:tcW w:w="800" w:type="dxa"/>
            <w:tcMar/>
            <w:vAlign w:val="center"/>
          </w:tcPr>
          <w:p w:rsidR="00B0479E" w:rsidP="00DD3144" w:rsidRDefault="00B0479E" w14:paraId="5F6E433D" w14:textId="67F36506">
            <w:r>
              <w:t>1.31.3</w:t>
            </w:r>
          </w:p>
        </w:tc>
        <w:tc>
          <w:tcPr>
            <w:tcW w:w="4753"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tcMar/>
            <w:vAlign w:val="center"/>
          </w:tcPr>
          <w:p w:rsidR="00B0479E" w:rsidP="00DD3144" w:rsidRDefault="00B0479E" w14:paraId="58574B9C" w14:textId="340A2051"/>
        </w:tc>
        <w:tc>
          <w:tcPr>
            <w:tcW w:w="3323" w:type="dxa"/>
            <w:tcMar/>
            <w:vAlign w:val="center"/>
          </w:tcPr>
          <w:p w:rsidR="00B0479E" w:rsidP="00DD3144" w:rsidRDefault="00B0479E" w14:paraId="24165BE5" w14:textId="73C7F19F"/>
        </w:tc>
      </w:tr>
      <w:tr w:rsidR="00B0479E" w:rsidTr="79102E74" w14:paraId="149019A6" w14:textId="77777777">
        <w:trPr>
          <w:trHeight w:val="44"/>
        </w:trPr>
        <w:tc>
          <w:tcPr>
            <w:tcW w:w="800" w:type="dxa"/>
            <w:tcMar/>
            <w:vAlign w:val="center"/>
          </w:tcPr>
          <w:p w:rsidR="00B0479E" w:rsidP="00DD3144" w:rsidRDefault="00B0479E" w14:paraId="346C57D1" w14:textId="1819D868">
            <w:r>
              <w:t>1.31.4</w:t>
            </w:r>
          </w:p>
        </w:tc>
        <w:tc>
          <w:tcPr>
            <w:tcW w:w="4753"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63" w:type="dxa"/>
            <w:gridSpan w:val="2"/>
            <w:tcMar/>
            <w:vAlign w:val="center"/>
          </w:tcPr>
          <w:p w:rsidR="00B0479E" w:rsidP="00DD3144" w:rsidRDefault="00B0479E" w14:paraId="2957527D" w14:textId="687691A1"/>
        </w:tc>
        <w:tc>
          <w:tcPr>
            <w:tcW w:w="3323" w:type="dxa"/>
            <w:tcMar/>
            <w:vAlign w:val="center"/>
          </w:tcPr>
          <w:p w:rsidR="00B0479E" w:rsidP="00DD3144" w:rsidRDefault="00B0479E" w14:paraId="3B71B741" w14:textId="5468B13F"/>
        </w:tc>
      </w:tr>
      <w:tr w:rsidR="00B0479E" w:rsidTr="79102E74" w14:paraId="7F579F64" w14:textId="77777777">
        <w:trPr>
          <w:trHeight w:val="596"/>
        </w:trPr>
        <w:tc>
          <w:tcPr>
            <w:tcW w:w="800" w:type="dxa"/>
            <w:tcMar/>
            <w:vAlign w:val="center"/>
          </w:tcPr>
          <w:p w:rsidR="00B0479E" w:rsidP="00DD3144" w:rsidRDefault="00B0479E" w14:paraId="4831246E" w14:textId="7A735D1B">
            <w:r>
              <w:t>1.31.5</w:t>
            </w:r>
          </w:p>
        </w:tc>
        <w:tc>
          <w:tcPr>
            <w:tcW w:w="4753"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63" w:type="dxa"/>
            <w:gridSpan w:val="2"/>
            <w:tcMar/>
            <w:vAlign w:val="center"/>
          </w:tcPr>
          <w:p w:rsidR="00B0479E" w:rsidP="00DD3144" w:rsidRDefault="00B0479E" w14:paraId="7CD1C712" w14:textId="77777777"/>
        </w:tc>
        <w:tc>
          <w:tcPr>
            <w:tcW w:w="3323" w:type="dxa"/>
            <w:tcMar/>
            <w:vAlign w:val="center"/>
          </w:tcPr>
          <w:p w:rsidR="00B0479E" w:rsidP="00DD3144" w:rsidRDefault="00B0479E" w14:paraId="21A62EA1" w14:textId="0CF6F075"/>
        </w:tc>
      </w:tr>
      <w:tr w:rsidR="00B0479E" w:rsidTr="79102E74" w14:paraId="712FE965" w14:textId="77777777">
        <w:trPr>
          <w:trHeight w:val="44"/>
        </w:trPr>
        <w:tc>
          <w:tcPr>
            <w:tcW w:w="80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639"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79102E74" w14:paraId="11996148" w14:textId="77777777">
        <w:trPr>
          <w:trHeight w:val="34"/>
        </w:trPr>
        <w:tc>
          <w:tcPr>
            <w:tcW w:w="800" w:type="dxa"/>
            <w:tcMar/>
            <w:vAlign w:val="center"/>
          </w:tcPr>
          <w:p w:rsidR="00B0479E" w:rsidP="00DD3144" w:rsidRDefault="00B0479E" w14:paraId="4EDA2AAE" w14:textId="774A09DD">
            <w:r>
              <w:t>1.32.1</w:t>
            </w:r>
          </w:p>
        </w:tc>
        <w:tc>
          <w:tcPr>
            <w:tcW w:w="4925" w:type="dxa"/>
            <w:gridSpan w:val="3"/>
            <w:shd w:val="clear" w:color="auto" w:fill="E2EFD9" w:themeFill="accent6" w:themeFillTint="33"/>
            <w:tcMar/>
            <w:vAlign w:val="center"/>
          </w:tcPr>
          <w:p w:rsidR="00B0479E" w:rsidP="00DD3144" w:rsidRDefault="00B0479E" w14:paraId="650A33B6" w14:textId="579C6E70">
            <w:r>
              <w:t>Between 2030 and 2035</w:t>
            </w:r>
          </w:p>
        </w:tc>
        <w:tc>
          <w:tcPr>
            <w:tcW w:w="4714" w:type="dxa"/>
            <w:gridSpan w:val="2"/>
            <w:shd w:val="clear" w:color="auto" w:fill="auto"/>
            <w:tcMar/>
            <w:vAlign w:val="center"/>
          </w:tcPr>
          <w:p w:rsidR="00B0479E" w:rsidP="00DD3144" w:rsidRDefault="00B0479E" w14:paraId="22A43BDD" w14:textId="6BCA6666"/>
        </w:tc>
      </w:tr>
      <w:tr w:rsidR="00B0479E" w:rsidTr="79102E74" w14:paraId="78B38AED" w14:textId="77777777">
        <w:trPr>
          <w:trHeight w:val="27"/>
        </w:trPr>
        <w:tc>
          <w:tcPr>
            <w:tcW w:w="800" w:type="dxa"/>
            <w:tcMar/>
            <w:vAlign w:val="center"/>
          </w:tcPr>
          <w:p w:rsidR="00B0479E" w:rsidP="00DD3144" w:rsidRDefault="00B0479E" w14:paraId="04DCCF6A" w14:textId="73706424">
            <w:r>
              <w:t>1.32.2</w:t>
            </w:r>
          </w:p>
        </w:tc>
        <w:tc>
          <w:tcPr>
            <w:tcW w:w="4925" w:type="dxa"/>
            <w:gridSpan w:val="3"/>
            <w:shd w:val="clear" w:color="auto" w:fill="E2EFD9" w:themeFill="accent6" w:themeFillTint="33"/>
            <w:tcMar/>
            <w:vAlign w:val="center"/>
          </w:tcPr>
          <w:p w:rsidR="00B0479E" w:rsidP="00DD3144" w:rsidRDefault="00B0479E" w14:paraId="28B02753" w14:textId="27459216">
            <w:r>
              <w:t>Between 2036 and 2040</w:t>
            </w:r>
          </w:p>
        </w:tc>
        <w:tc>
          <w:tcPr>
            <w:tcW w:w="4714" w:type="dxa"/>
            <w:gridSpan w:val="2"/>
            <w:shd w:val="clear" w:color="auto" w:fill="auto"/>
            <w:tcMar/>
            <w:vAlign w:val="center"/>
          </w:tcPr>
          <w:p w:rsidR="00B0479E" w:rsidP="00DD3144" w:rsidRDefault="00B0479E" w14:paraId="260DC10B" w14:textId="520A2F6E"/>
        </w:tc>
      </w:tr>
      <w:tr w:rsidR="00B0479E" w:rsidTr="79102E74" w14:paraId="3C5C7B31" w14:textId="77777777">
        <w:trPr>
          <w:trHeight w:val="27"/>
        </w:trPr>
        <w:tc>
          <w:tcPr>
            <w:tcW w:w="800" w:type="dxa"/>
            <w:tcMar/>
            <w:vAlign w:val="center"/>
          </w:tcPr>
          <w:p w:rsidR="00B0479E" w:rsidP="00DD3144" w:rsidRDefault="00B0479E" w14:paraId="1AE58E53" w14:textId="0F06CBA2">
            <w:r>
              <w:t>1.32.3</w:t>
            </w:r>
          </w:p>
        </w:tc>
        <w:tc>
          <w:tcPr>
            <w:tcW w:w="4925" w:type="dxa"/>
            <w:gridSpan w:val="3"/>
            <w:shd w:val="clear" w:color="auto" w:fill="E2EFD9" w:themeFill="accent6" w:themeFillTint="33"/>
            <w:tcMar/>
            <w:vAlign w:val="center"/>
          </w:tcPr>
          <w:p w:rsidR="00B0479E" w:rsidP="00DD3144" w:rsidRDefault="00B0479E" w14:paraId="128ABCC6" w14:textId="33020FD7">
            <w:r>
              <w:t>Between 2041 and 2050</w:t>
            </w:r>
          </w:p>
        </w:tc>
        <w:tc>
          <w:tcPr>
            <w:tcW w:w="4714" w:type="dxa"/>
            <w:gridSpan w:val="2"/>
            <w:shd w:val="clear" w:color="auto" w:fill="auto"/>
            <w:tcMar/>
            <w:vAlign w:val="center"/>
          </w:tcPr>
          <w:p w:rsidR="00B0479E" w:rsidP="00DD3144" w:rsidRDefault="00B0479E" w14:paraId="7391D31A" w14:textId="7280CB75"/>
        </w:tc>
      </w:tr>
      <w:tr w:rsidR="00B0479E" w:rsidTr="79102E74" w14:paraId="177EC079" w14:textId="77777777">
        <w:trPr>
          <w:trHeight w:val="27"/>
        </w:trPr>
        <w:tc>
          <w:tcPr>
            <w:tcW w:w="800" w:type="dxa"/>
            <w:tcMar/>
            <w:vAlign w:val="center"/>
          </w:tcPr>
          <w:p w:rsidR="00B0479E" w:rsidP="00DD3144" w:rsidRDefault="00B0479E" w14:paraId="13D5E740" w14:textId="4428686C">
            <w:r>
              <w:t>1.32.4</w:t>
            </w:r>
          </w:p>
        </w:tc>
        <w:tc>
          <w:tcPr>
            <w:tcW w:w="4925" w:type="dxa"/>
            <w:gridSpan w:val="3"/>
            <w:shd w:val="clear" w:color="auto" w:fill="E2EFD9" w:themeFill="accent6" w:themeFillTint="33"/>
            <w:tcMar/>
            <w:vAlign w:val="center"/>
          </w:tcPr>
          <w:p w:rsidR="00B0479E" w:rsidP="00DD3144" w:rsidRDefault="00B0479E" w14:paraId="3A10B847" w14:textId="71266745">
            <w:r>
              <w:t>Other</w:t>
            </w:r>
          </w:p>
        </w:tc>
        <w:tc>
          <w:tcPr>
            <w:tcW w:w="4714" w:type="dxa"/>
            <w:gridSpan w:val="2"/>
            <w:shd w:val="clear" w:color="auto" w:fill="auto"/>
            <w:tcMar/>
            <w:vAlign w:val="center"/>
          </w:tcPr>
          <w:p w:rsidR="00B0479E" w:rsidP="00DD3144" w:rsidRDefault="00B0479E" w14:paraId="10152D7D" w14:textId="2B122777"/>
        </w:tc>
      </w:tr>
      <w:tr w:rsidR="00B0479E" w:rsidTr="79102E74" w14:paraId="756676F5" w14:textId="77777777">
        <w:trPr>
          <w:trHeight w:val="27"/>
        </w:trPr>
        <w:tc>
          <w:tcPr>
            <w:tcW w:w="800" w:type="dxa"/>
            <w:tcMar/>
            <w:vAlign w:val="center"/>
          </w:tcPr>
          <w:p w:rsidR="00B0479E" w:rsidP="00DD3144" w:rsidRDefault="00B0479E" w14:paraId="74AA8DF0" w14:textId="2FDE97A0">
            <w:r>
              <w:t>1.32.5</w:t>
            </w:r>
          </w:p>
        </w:tc>
        <w:tc>
          <w:tcPr>
            <w:tcW w:w="4925" w:type="dxa"/>
            <w:gridSpan w:val="3"/>
            <w:shd w:val="clear" w:color="auto" w:fill="E2EFD9" w:themeFill="accent6" w:themeFillTint="33"/>
            <w:tcMar/>
            <w:vAlign w:val="center"/>
          </w:tcPr>
          <w:p w:rsidR="00B0479E" w:rsidP="00DD3144" w:rsidRDefault="00B0479E" w14:paraId="11B8FDA3" w14:textId="6954BCCC">
            <w:r>
              <w:t>Not specified</w:t>
            </w:r>
          </w:p>
        </w:tc>
        <w:tc>
          <w:tcPr>
            <w:tcW w:w="4714" w:type="dxa"/>
            <w:gridSpan w:val="2"/>
            <w:shd w:val="clear" w:color="auto" w:fill="auto"/>
            <w:tcMar/>
            <w:vAlign w:val="center"/>
          </w:tcPr>
          <w:p w:rsidR="00B0479E" w:rsidP="00DD3144" w:rsidRDefault="00B0479E" w14:paraId="4E1421EE" w14:textId="18680DA1"/>
        </w:tc>
      </w:tr>
      <w:tr w:rsidR="00B0479E" w:rsidTr="79102E74" w14:paraId="1D85AE33" w14:textId="77777777">
        <w:trPr>
          <w:trHeight w:val="27"/>
        </w:trPr>
        <w:tc>
          <w:tcPr>
            <w:tcW w:w="800" w:type="dxa"/>
            <w:tcMar/>
            <w:vAlign w:val="center"/>
          </w:tcPr>
          <w:p w:rsidRPr="00765130" w:rsidR="00B0479E" w:rsidP="00DD3144" w:rsidRDefault="00B0479E" w14:paraId="76EE8A7D" w14:textId="1ED841C2">
            <w:pPr>
              <w:rPr>
                <w:b/>
                <w:bCs/>
              </w:rPr>
            </w:pPr>
            <w:r>
              <w:rPr>
                <w:b/>
                <w:bCs/>
              </w:rPr>
              <w:t>1.33</w:t>
            </w:r>
          </w:p>
        </w:tc>
        <w:tc>
          <w:tcPr>
            <w:tcW w:w="9639"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79102E74" w14:paraId="1F01F3A8" w14:textId="77777777">
        <w:trPr>
          <w:trHeight w:val="1020"/>
        </w:trPr>
        <w:tc>
          <w:tcPr>
            <w:tcW w:w="800" w:type="dxa"/>
            <w:tcMar/>
            <w:vAlign w:val="center"/>
          </w:tcPr>
          <w:p w:rsidR="00B0479E" w:rsidP="00DD3144" w:rsidRDefault="00B0479E" w14:paraId="2C78A083" w14:textId="77777777"/>
        </w:tc>
        <w:tc>
          <w:tcPr>
            <w:tcW w:w="9639" w:type="dxa"/>
            <w:gridSpan w:val="5"/>
            <w:tcMar/>
            <w:vAlign w:val="center"/>
          </w:tcPr>
          <w:p w:rsidR="00B0479E" w:rsidP="00DD3144" w:rsidRDefault="133A7E5E" w14:paraId="2AB28E18" w14:textId="4633F3AD"/>
        </w:tc>
      </w:tr>
      <w:tr w:rsidR="00B0479E" w:rsidTr="79102E74" w14:paraId="7DF6CD70" w14:textId="77777777">
        <w:trPr>
          <w:trHeight w:val="44"/>
        </w:trPr>
        <w:tc>
          <w:tcPr>
            <w:tcW w:w="800" w:type="dxa"/>
            <w:tcMar/>
            <w:vAlign w:val="center"/>
          </w:tcPr>
          <w:p w:rsidRPr="00765130" w:rsidR="00B0479E" w:rsidP="00DD3144" w:rsidRDefault="00B0479E" w14:paraId="6EFE3766" w14:textId="36ADD7AE">
            <w:pPr>
              <w:rPr>
                <w:b/>
                <w:bCs/>
              </w:rPr>
            </w:pPr>
            <w:r>
              <w:rPr>
                <w:b/>
                <w:bCs/>
              </w:rPr>
              <w:t>1.34</w:t>
            </w:r>
          </w:p>
        </w:tc>
        <w:tc>
          <w:tcPr>
            <w:tcW w:w="9639"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79102E74" w14:paraId="73EB0944" w14:textId="77777777">
        <w:trPr>
          <w:trHeight w:val="75"/>
        </w:trPr>
        <w:tc>
          <w:tcPr>
            <w:tcW w:w="800" w:type="dxa"/>
            <w:tcMar/>
            <w:vAlign w:val="center"/>
          </w:tcPr>
          <w:p w:rsidR="00B0479E" w:rsidP="00DD3144" w:rsidRDefault="00B0479E" w14:paraId="3F0F2EF8" w14:textId="0B9BD8E3">
            <w:r>
              <w:t>1.34.1</w:t>
            </w:r>
          </w:p>
        </w:tc>
        <w:tc>
          <w:tcPr>
            <w:tcW w:w="4925" w:type="dxa"/>
            <w:gridSpan w:val="3"/>
            <w:shd w:val="clear" w:color="auto" w:fill="E2EFD9" w:themeFill="accent6" w:themeFillTint="33"/>
            <w:tcMar/>
            <w:vAlign w:val="center"/>
          </w:tcPr>
          <w:p w:rsidR="00B0479E" w:rsidP="00DD3144" w:rsidRDefault="00B0479E" w14:paraId="264394B7" w14:textId="6B5E1955">
            <w:r>
              <w:t>No</w:t>
            </w:r>
          </w:p>
        </w:tc>
        <w:tc>
          <w:tcPr>
            <w:tcW w:w="4714" w:type="dxa"/>
            <w:gridSpan w:val="2"/>
            <w:shd w:val="clear" w:color="auto" w:fill="auto"/>
            <w:tcMar/>
            <w:vAlign w:val="center"/>
          </w:tcPr>
          <w:p w:rsidR="00B0479E" w:rsidP="00DD3144" w:rsidRDefault="00B0479E" w14:paraId="4489C22D" w14:textId="4D134332"/>
        </w:tc>
      </w:tr>
      <w:tr w:rsidR="00B0479E" w:rsidTr="79102E74" w14:paraId="37BA41DB" w14:textId="77777777">
        <w:trPr>
          <w:trHeight w:val="74"/>
        </w:trPr>
        <w:tc>
          <w:tcPr>
            <w:tcW w:w="800" w:type="dxa"/>
            <w:tcMar/>
            <w:vAlign w:val="center"/>
          </w:tcPr>
          <w:p w:rsidR="00B0479E" w:rsidP="00DD3144" w:rsidRDefault="00B0479E" w14:paraId="7513AE47" w14:textId="0DC8BC45">
            <w:r>
              <w:lastRenderedPageBreak/>
              <w:t>1.34.2</w:t>
            </w:r>
          </w:p>
        </w:tc>
        <w:tc>
          <w:tcPr>
            <w:tcW w:w="4925" w:type="dxa"/>
            <w:gridSpan w:val="3"/>
            <w:shd w:val="clear" w:color="auto" w:fill="E2EFD9" w:themeFill="accent6" w:themeFillTint="33"/>
            <w:tcMar/>
            <w:vAlign w:val="center"/>
          </w:tcPr>
          <w:p w:rsidR="00B0479E" w:rsidP="00DD3144" w:rsidRDefault="00B0479E" w14:paraId="780B69A3" w14:textId="13FECCFD">
            <w:r>
              <w:t>Recommend</w:t>
            </w:r>
          </w:p>
        </w:tc>
        <w:tc>
          <w:tcPr>
            <w:tcW w:w="4714" w:type="dxa"/>
            <w:gridSpan w:val="2"/>
            <w:shd w:val="clear" w:color="auto" w:fill="auto"/>
            <w:tcMar/>
            <w:vAlign w:val="center"/>
          </w:tcPr>
          <w:p w:rsidR="00B0479E" w:rsidP="00DD3144" w:rsidRDefault="00B0479E" w14:paraId="0F11C4DE" w14:textId="16DFE196"/>
        </w:tc>
      </w:tr>
      <w:tr w:rsidR="00B0479E" w:rsidTr="79102E74" w14:paraId="7A1BF319" w14:textId="77777777">
        <w:trPr>
          <w:trHeight w:val="74"/>
        </w:trPr>
        <w:tc>
          <w:tcPr>
            <w:tcW w:w="800" w:type="dxa"/>
            <w:tcMar/>
            <w:vAlign w:val="center"/>
          </w:tcPr>
          <w:p w:rsidR="00B0479E" w:rsidP="00DD3144" w:rsidRDefault="00B0479E" w14:paraId="7F7D33CA" w14:textId="72A32D62">
            <w:r>
              <w:t>1.34.3</w:t>
            </w:r>
          </w:p>
        </w:tc>
        <w:tc>
          <w:tcPr>
            <w:tcW w:w="4925" w:type="dxa"/>
            <w:gridSpan w:val="3"/>
            <w:shd w:val="clear" w:color="auto" w:fill="E2EFD9" w:themeFill="accent6" w:themeFillTint="33"/>
            <w:tcMar/>
            <w:vAlign w:val="center"/>
          </w:tcPr>
          <w:p w:rsidR="00B0479E" w:rsidP="00DD3144" w:rsidRDefault="00B0479E" w14:paraId="01F72E61" w14:textId="310ACA2C">
            <w:r>
              <w:t>Require</w:t>
            </w:r>
          </w:p>
        </w:tc>
        <w:tc>
          <w:tcPr>
            <w:tcW w:w="4714" w:type="dxa"/>
            <w:gridSpan w:val="2"/>
            <w:shd w:val="clear" w:color="auto" w:fill="auto"/>
            <w:tcMar/>
            <w:vAlign w:val="center"/>
          </w:tcPr>
          <w:p w:rsidR="00B0479E" w:rsidP="00DD3144" w:rsidRDefault="00B0479E" w14:paraId="0138C64C" w14:textId="4A9D7D61"/>
        </w:tc>
      </w:tr>
      <w:tr w:rsidR="00B0479E" w:rsidTr="79102E74" w14:paraId="5638A9CC" w14:textId="77777777">
        <w:trPr>
          <w:trHeight w:val="74"/>
        </w:trPr>
        <w:tc>
          <w:tcPr>
            <w:tcW w:w="800" w:type="dxa"/>
            <w:tcMar/>
            <w:vAlign w:val="center"/>
          </w:tcPr>
          <w:p w:rsidRPr="00C9418B" w:rsidR="00B0479E" w:rsidP="00DD3144" w:rsidRDefault="00B0479E" w14:paraId="5DC32929" w14:textId="33E53A9C">
            <w:pPr>
              <w:rPr>
                <w:b/>
                <w:bCs/>
              </w:rPr>
            </w:pPr>
            <w:r>
              <w:rPr>
                <w:b/>
                <w:bCs/>
              </w:rPr>
              <w:t>1.35</w:t>
            </w:r>
          </w:p>
        </w:tc>
        <w:tc>
          <w:tcPr>
            <w:tcW w:w="9639"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79102E74" w14:paraId="33A0148A" w14:textId="77777777">
        <w:trPr>
          <w:trHeight w:val="221"/>
        </w:trPr>
        <w:tc>
          <w:tcPr>
            <w:tcW w:w="800" w:type="dxa"/>
            <w:tcMar/>
            <w:vAlign w:val="center"/>
          </w:tcPr>
          <w:p w:rsidR="00B0479E" w:rsidP="00DD3144" w:rsidRDefault="00B0479E" w14:paraId="58972E0B" w14:textId="4A3B481C">
            <w:r>
              <w:t>1.35.1</w:t>
            </w:r>
          </w:p>
        </w:tc>
        <w:tc>
          <w:tcPr>
            <w:tcW w:w="4925"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tcMar/>
            <w:vAlign w:val="center"/>
          </w:tcPr>
          <w:p w:rsidR="00B0479E" w:rsidP="00DD3144" w:rsidRDefault="00B0479E" w14:paraId="1480FE14" w14:textId="182B49A2"/>
        </w:tc>
      </w:tr>
      <w:tr w:rsidR="00B0479E" w:rsidTr="79102E74" w14:paraId="71829CF2" w14:textId="77777777">
        <w:trPr>
          <w:trHeight w:val="27"/>
        </w:trPr>
        <w:tc>
          <w:tcPr>
            <w:tcW w:w="800" w:type="dxa"/>
            <w:tcMar/>
            <w:vAlign w:val="center"/>
          </w:tcPr>
          <w:p w:rsidR="00B0479E" w:rsidP="00DD3144" w:rsidRDefault="00B0479E" w14:paraId="605A96CF" w14:textId="2AA7C39C">
            <w:r>
              <w:t>1.35.2</w:t>
            </w:r>
          </w:p>
        </w:tc>
        <w:tc>
          <w:tcPr>
            <w:tcW w:w="4925"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tcMar/>
            <w:vAlign w:val="center"/>
          </w:tcPr>
          <w:p w:rsidR="00B0479E" w:rsidP="00DD3144" w:rsidRDefault="00B0479E" w14:paraId="0E586E0D" w14:textId="44875DEE"/>
        </w:tc>
      </w:tr>
      <w:tr w:rsidR="00B0479E" w:rsidTr="79102E74" w14:paraId="5AC6429F" w14:textId="77777777">
        <w:trPr>
          <w:trHeight w:val="27"/>
        </w:trPr>
        <w:tc>
          <w:tcPr>
            <w:tcW w:w="800" w:type="dxa"/>
            <w:tcMar/>
            <w:vAlign w:val="center"/>
          </w:tcPr>
          <w:p w:rsidR="00B0479E" w:rsidP="00DD3144" w:rsidRDefault="00B0479E" w14:paraId="3ACBE0E8" w14:textId="362050F9">
            <w:r>
              <w:t>1.35.3</w:t>
            </w:r>
          </w:p>
        </w:tc>
        <w:tc>
          <w:tcPr>
            <w:tcW w:w="4925"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tcMar/>
            <w:vAlign w:val="center"/>
          </w:tcPr>
          <w:p w:rsidR="00B0479E" w:rsidP="00DD3144" w:rsidRDefault="00B0479E" w14:paraId="3A7FFAD3" w14:textId="4153BD06"/>
        </w:tc>
      </w:tr>
      <w:tr w:rsidR="00B0479E" w:rsidTr="79102E74" w14:paraId="79CC3AC5" w14:textId="77777777">
        <w:trPr>
          <w:trHeight w:val="27"/>
        </w:trPr>
        <w:tc>
          <w:tcPr>
            <w:tcW w:w="800" w:type="dxa"/>
            <w:tcMar/>
            <w:vAlign w:val="center"/>
          </w:tcPr>
          <w:p w:rsidR="00B0479E" w:rsidP="00DD3144" w:rsidRDefault="00B0479E" w14:paraId="02F6C307" w14:textId="11E3E6F7">
            <w:r>
              <w:t>1.35.4</w:t>
            </w:r>
          </w:p>
        </w:tc>
        <w:tc>
          <w:tcPr>
            <w:tcW w:w="4925"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tcMar/>
            <w:vAlign w:val="center"/>
          </w:tcPr>
          <w:p w:rsidR="00B0479E" w:rsidP="00DD3144" w:rsidRDefault="00B0479E" w14:paraId="4FA4A149" w14:textId="61E24A92"/>
        </w:tc>
      </w:tr>
      <w:tr w:rsidR="00B0479E" w:rsidTr="79102E74" w14:paraId="041DBAA4" w14:textId="77777777">
        <w:trPr>
          <w:trHeight w:val="27"/>
        </w:trPr>
        <w:tc>
          <w:tcPr>
            <w:tcW w:w="800" w:type="dxa"/>
            <w:tcMar/>
            <w:vAlign w:val="center"/>
          </w:tcPr>
          <w:p w:rsidR="00B0479E" w:rsidP="00DD3144" w:rsidRDefault="00B0479E" w14:paraId="2AF792D3" w14:textId="2ED2CB50">
            <w:r>
              <w:t>1.35.5</w:t>
            </w:r>
          </w:p>
        </w:tc>
        <w:tc>
          <w:tcPr>
            <w:tcW w:w="4925"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tcMar/>
            <w:vAlign w:val="center"/>
          </w:tcPr>
          <w:p w:rsidR="00B0479E" w:rsidP="00DD3144" w:rsidRDefault="00B0479E" w14:paraId="76C87AD8" w14:textId="2815A832"/>
        </w:tc>
      </w:tr>
      <w:tr w:rsidR="00B0479E" w:rsidTr="79102E74" w14:paraId="0131B9EE" w14:textId="77777777">
        <w:trPr>
          <w:trHeight w:val="27"/>
        </w:trPr>
        <w:tc>
          <w:tcPr>
            <w:tcW w:w="800" w:type="dxa"/>
            <w:tcMar/>
            <w:vAlign w:val="center"/>
          </w:tcPr>
          <w:p w:rsidR="00B0479E" w:rsidP="00DD3144" w:rsidRDefault="00B0479E" w14:paraId="038DD6F6" w14:textId="2C5E87D6">
            <w:r>
              <w:t>1.35.6</w:t>
            </w:r>
          </w:p>
        </w:tc>
        <w:tc>
          <w:tcPr>
            <w:tcW w:w="4925"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tcMar/>
            <w:vAlign w:val="center"/>
          </w:tcPr>
          <w:p w:rsidR="00B0479E" w:rsidP="00DD3144" w:rsidRDefault="00B0479E" w14:paraId="737C4360" w14:textId="7F6385EC"/>
        </w:tc>
      </w:tr>
      <w:tr w:rsidR="00B0479E" w:rsidTr="79102E74" w14:paraId="6BAF5303" w14:textId="77777777">
        <w:trPr>
          <w:trHeight w:val="27"/>
        </w:trPr>
        <w:tc>
          <w:tcPr>
            <w:tcW w:w="800" w:type="dxa"/>
            <w:tcMar/>
            <w:vAlign w:val="center"/>
          </w:tcPr>
          <w:p w:rsidR="00B0479E" w:rsidP="00DD3144" w:rsidRDefault="00B0479E" w14:paraId="6BB6A345" w14:textId="31CF4157">
            <w:r>
              <w:t>1.35.7</w:t>
            </w:r>
          </w:p>
        </w:tc>
        <w:tc>
          <w:tcPr>
            <w:tcW w:w="4925" w:type="dxa"/>
            <w:gridSpan w:val="3"/>
            <w:shd w:val="clear" w:color="auto" w:fill="E2EFD9" w:themeFill="accent6" w:themeFillTint="33"/>
            <w:tcMar/>
            <w:vAlign w:val="center"/>
          </w:tcPr>
          <w:p w:rsidR="00B0479E" w:rsidP="00DD3144" w:rsidRDefault="00B0479E" w14:paraId="2071D5B8" w14:textId="30AD1863">
            <w:r>
              <w:t>Not specified</w:t>
            </w:r>
          </w:p>
        </w:tc>
        <w:tc>
          <w:tcPr>
            <w:tcW w:w="4714" w:type="dxa"/>
            <w:gridSpan w:val="2"/>
            <w:shd w:val="clear" w:color="auto" w:fill="auto"/>
            <w:tcMar/>
            <w:vAlign w:val="center"/>
          </w:tcPr>
          <w:p w:rsidR="00B0479E" w:rsidP="00DD3144" w:rsidRDefault="00B0479E" w14:paraId="58A276AB" w14:textId="56F490CA"/>
        </w:tc>
      </w:tr>
      <w:tr w:rsidR="00B0479E" w:rsidTr="79102E74" w14:paraId="605F79B1" w14:textId="77777777">
        <w:trPr>
          <w:trHeight w:val="74"/>
        </w:trPr>
        <w:tc>
          <w:tcPr>
            <w:tcW w:w="800" w:type="dxa"/>
            <w:tcMar/>
            <w:vAlign w:val="center"/>
          </w:tcPr>
          <w:p w:rsidRPr="00A615A6" w:rsidR="00B0479E" w:rsidP="00DD3144" w:rsidRDefault="00B0479E" w14:paraId="41E45F92" w14:textId="5DFF80F6">
            <w:pPr>
              <w:rPr>
                <w:b/>
                <w:bCs/>
              </w:rPr>
            </w:pPr>
            <w:r>
              <w:rPr>
                <w:b/>
                <w:bCs/>
              </w:rPr>
              <w:t>1.36</w:t>
            </w:r>
          </w:p>
        </w:tc>
        <w:tc>
          <w:tcPr>
            <w:tcW w:w="9639"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79102E74" w14:paraId="0D54B0DE" w14:textId="77777777">
        <w:trPr>
          <w:trHeight w:val="75"/>
        </w:trPr>
        <w:tc>
          <w:tcPr>
            <w:tcW w:w="800" w:type="dxa"/>
            <w:tcMar/>
            <w:vAlign w:val="center"/>
          </w:tcPr>
          <w:p w:rsidR="00B0479E" w:rsidP="00DD3144" w:rsidRDefault="00B0479E" w14:paraId="301AA961" w14:textId="7B60252D">
            <w:r>
              <w:t>1.36.1</w:t>
            </w:r>
          </w:p>
        </w:tc>
        <w:tc>
          <w:tcPr>
            <w:tcW w:w="4925" w:type="dxa"/>
            <w:gridSpan w:val="3"/>
            <w:shd w:val="clear" w:color="auto" w:fill="E2EFD9" w:themeFill="accent6" w:themeFillTint="33"/>
            <w:tcMar/>
            <w:vAlign w:val="center"/>
          </w:tcPr>
          <w:p w:rsidR="00B0479E" w:rsidP="00DD3144" w:rsidRDefault="00B0479E" w14:paraId="3145963B" w14:textId="597F5EA0">
            <w:r>
              <w:t>No</w:t>
            </w:r>
          </w:p>
        </w:tc>
        <w:tc>
          <w:tcPr>
            <w:tcW w:w="4714" w:type="dxa"/>
            <w:gridSpan w:val="2"/>
            <w:shd w:val="clear" w:color="auto" w:fill="auto"/>
            <w:tcMar/>
            <w:vAlign w:val="center"/>
          </w:tcPr>
          <w:p w:rsidR="00B0479E" w:rsidP="00DD3144" w:rsidRDefault="00B0479E" w14:paraId="09E0BA38" w14:textId="58D06CDC"/>
        </w:tc>
      </w:tr>
      <w:tr w:rsidR="00B0479E" w:rsidTr="79102E74" w14:paraId="35BBF5A0" w14:textId="77777777">
        <w:trPr>
          <w:trHeight w:val="74"/>
        </w:trPr>
        <w:tc>
          <w:tcPr>
            <w:tcW w:w="800" w:type="dxa"/>
            <w:tcMar/>
            <w:vAlign w:val="center"/>
          </w:tcPr>
          <w:p w:rsidR="00B0479E" w:rsidP="00DD3144" w:rsidRDefault="00B0479E" w14:paraId="439C0FC3" w14:textId="199BF87E">
            <w:r>
              <w:t>1.36.2</w:t>
            </w:r>
          </w:p>
        </w:tc>
        <w:tc>
          <w:tcPr>
            <w:tcW w:w="4925" w:type="dxa"/>
            <w:gridSpan w:val="3"/>
            <w:shd w:val="clear" w:color="auto" w:fill="E2EFD9" w:themeFill="accent6" w:themeFillTint="33"/>
            <w:tcMar/>
            <w:vAlign w:val="center"/>
          </w:tcPr>
          <w:p w:rsidR="00B0479E" w:rsidP="00DD3144" w:rsidRDefault="00B0479E" w14:paraId="2EB3AE80" w14:textId="065E09DA">
            <w:r>
              <w:t>Recommend</w:t>
            </w:r>
          </w:p>
        </w:tc>
        <w:tc>
          <w:tcPr>
            <w:tcW w:w="4714" w:type="dxa"/>
            <w:gridSpan w:val="2"/>
            <w:shd w:val="clear" w:color="auto" w:fill="auto"/>
            <w:tcMar/>
            <w:vAlign w:val="center"/>
          </w:tcPr>
          <w:p w:rsidR="00B0479E" w:rsidP="00DD3144" w:rsidRDefault="00B0479E" w14:paraId="551585D4" w14:textId="5FBCD359"/>
        </w:tc>
      </w:tr>
      <w:tr w:rsidR="00B0479E" w:rsidTr="79102E74" w14:paraId="29B1227E" w14:textId="77777777">
        <w:trPr>
          <w:trHeight w:val="74"/>
        </w:trPr>
        <w:tc>
          <w:tcPr>
            <w:tcW w:w="800" w:type="dxa"/>
            <w:tcMar/>
            <w:vAlign w:val="center"/>
          </w:tcPr>
          <w:p w:rsidR="00B0479E" w:rsidP="00DD3144" w:rsidRDefault="00B0479E" w14:paraId="06CACC47" w14:textId="5AE54218">
            <w:r>
              <w:t>1.36.3</w:t>
            </w:r>
          </w:p>
        </w:tc>
        <w:tc>
          <w:tcPr>
            <w:tcW w:w="4925" w:type="dxa"/>
            <w:gridSpan w:val="3"/>
            <w:shd w:val="clear" w:color="auto" w:fill="E2EFD9" w:themeFill="accent6" w:themeFillTint="33"/>
            <w:tcMar/>
            <w:vAlign w:val="center"/>
          </w:tcPr>
          <w:p w:rsidR="00B0479E" w:rsidP="00DD3144" w:rsidRDefault="00B0479E" w14:paraId="2A493C9D" w14:textId="60ACAEFC">
            <w:r>
              <w:t>Require</w:t>
            </w:r>
          </w:p>
        </w:tc>
        <w:tc>
          <w:tcPr>
            <w:tcW w:w="4714" w:type="dxa"/>
            <w:gridSpan w:val="2"/>
            <w:shd w:val="clear" w:color="auto" w:fill="auto"/>
            <w:tcMar/>
            <w:vAlign w:val="center"/>
          </w:tcPr>
          <w:p w:rsidR="00B0479E" w:rsidP="00DD3144" w:rsidRDefault="00B0479E" w14:paraId="2D0B6868" w14:textId="5711C4EE"/>
        </w:tc>
      </w:tr>
      <w:tr w:rsidR="00B0479E" w:rsidTr="79102E74" w14:paraId="67BA3F15" w14:textId="77777777">
        <w:trPr>
          <w:trHeight w:val="74"/>
        </w:trPr>
        <w:tc>
          <w:tcPr>
            <w:tcW w:w="80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639"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79102E74" w14:paraId="01527E87" w14:textId="77777777">
        <w:trPr>
          <w:trHeight w:val="1020"/>
        </w:trPr>
        <w:tc>
          <w:tcPr>
            <w:tcW w:w="800" w:type="dxa"/>
            <w:tcMar/>
            <w:vAlign w:val="center"/>
          </w:tcPr>
          <w:p w:rsidR="00B0479E" w:rsidP="00DD3144" w:rsidRDefault="00B0479E" w14:paraId="62C1016C" w14:textId="77777777"/>
        </w:tc>
        <w:tc>
          <w:tcPr>
            <w:tcW w:w="9639" w:type="dxa"/>
            <w:gridSpan w:val="5"/>
            <w:tcMar/>
            <w:vAlign w:val="center"/>
          </w:tcPr>
          <w:p w:rsidR="00B0479E" w:rsidP="00DD3144" w:rsidRDefault="06303022" w14:paraId="0E26CB50" w14:textId="39217382"/>
        </w:tc>
      </w:tr>
      <w:tr w:rsidR="00B0479E" w:rsidTr="79102E74" w14:paraId="21F6D5C2" w14:textId="77777777">
        <w:trPr>
          <w:trHeight w:val="74"/>
        </w:trPr>
        <w:tc>
          <w:tcPr>
            <w:tcW w:w="80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639"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79102E74" w14:paraId="18178BBC" w14:textId="77777777">
        <w:trPr>
          <w:trHeight w:val="75"/>
        </w:trPr>
        <w:tc>
          <w:tcPr>
            <w:tcW w:w="800" w:type="dxa"/>
            <w:tcMar/>
            <w:vAlign w:val="center"/>
          </w:tcPr>
          <w:p w:rsidR="00B0479E" w:rsidP="00DD3144" w:rsidRDefault="00B0479E" w14:paraId="157325FB" w14:textId="2C1EE277">
            <w:r>
              <w:lastRenderedPageBreak/>
              <w:t>1.38.1</w:t>
            </w:r>
          </w:p>
        </w:tc>
        <w:tc>
          <w:tcPr>
            <w:tcW w:w="4925" w:type="dxa"/>
            <w:gridSpan w:val="3"/>
            <w:shd w:val="clear" w:color="auto" w:fill="E2EFD9" w:themeFill="accent6" w:themeFillTint="33"/>
            <w:tcMar/>
            <w:vAlign w:val="center"/>
          </w:tcPr>
          <w:p w:rsidR="00B0479E" w:rsidP="00DD3144" w:rsidRDefault="00B0479E" w14:paraId="7D84D1FE" w14:textId="24E1941B">
            <w:r>
              <w:t>1990-2000</w:t>
            </w:r>
          </w:p>
        </w:tc>
        <w:tc>
          <w:tcPr>
            <w:tcW w:w="4714" w:type="dxa"/>
            <w:gridSpan w:val="2"/>
            <w:shd w:val="clear" w:color="auto" w:fill="auto"/>
            <w:tcMar/>
            <w:vAlign w:val="center"/>
          </w:tcPr>
          <w:p w:rsidR="00B0479E" w:rsidP="00DD3144" w:rsidRDefault="00B0479E" w14:paraId="6B78E5DF" w14:textId="253E1F20"/>
        </w:tc>
      </w:tr>
      <w:tr w:rsidR="00B0479E" w:rsidTr="79102E74" w14:paraId="66E8339F" w14:textId="77777777">
        <w:trPr>
          <w:trHeight w:val="74"/>
        </w:trPr>
        <w:tc>
          <w:tcPr>
            <w:tcW w:w="800" w:type="dxa"/>
            <w:tcMar/>
            <w:vAlign w:val="center"/>
          </w:tcPr>
          <w:p w:rsidR="00B0479E" w:rsidP="00DD3144" w:rsidRDefault="00B0479E" w14:paraId="5A58582D" w14:textId="052ABF16">
            <w:r>
              <w:t>1.38.2</w:t>
            </w:r>
          </w:p>
        </w:tc>
        <w:tc>
          <w:tcPr>
            <w:tcW w:w="4925" w:type="dxa"/>
            <w:gridSpan w:val="3"/>
            <w:shd w:val="clear" w:color="auto" w:fill="E2EFD9" w:themeFill="accent6" w:themeFillTint="33"/>
            <w:tcMar/>
            <w:vAlign w:val="center"/>
          </w:tcPr>
          <w:p w:rsidR="00B0479E" w:rsidP="00DD3144" w:rsidRDefault="00B0479E" w14:paraId="0A3BAEFC" w14:textId="7CFB9497">
            <w:r>
              <w:t>2001-2005</w:t>
            </w:r>
          </w:p>
        </w:tc>
        <w:tc>
          <w:tcPr>
            <w:tcW w:w="4714" w:type="dxa"/>
            <w:gridSpan w:val="2"/>
            <w:shd w:val="clear" w:color="auto" w:fill="auto"/>
            <w:tcMar/>
            <w:vAlign w:val="center"/>
          </w:tcPr>
          <w:p w:rsidR="00B0479E" w:rsidP="00DD3144" w:rsidRDefault="00B0479E" w14:paraId="2EB4BDF5" w14:textId="5EBD74FE"/>
        </w:tc>
      </w:tr>
      <w:tr w:rsidR="00B0479E" w:rsidTr="79102E74" w14:paraId="540B9C6A" w14:textId="77777777">
        <w:trPr>
          <w:trHeight w:val="74"/>
        </w:trPr>
        <w:tc>
          <w:tcPr>
            <w:tcW w:w="800" w:type="dxa"/>
            <w:tcMar/>
            <w:vAlign w:val="center"/>
          </w:tcPr>
          <w:p w:rsidR="00B0479E" w:rsidP="00DD3144" w:rsidRDefault="00B0479E" w14:paraId="75114FDF" w14:textId="428949B4">
            <w:r>
              <w:t>1.38.3</w:t>
            </w:r>
          </w:p>
        </w:tc>
        <w:tc>
          <w:tcPr>
            <w:tcW w:w="4925" w:type="dxa"/>
            <w:gridSpan w:val="3"/>
            <w:shd w:val="clear" w:color="auto" w:fill="E2EFD9" w:themeFill="accent6" w:themeFillTint="33"/>
            <w:tcMar/>
            <w:vAlign w:val="center"/>
          </w:tcPr>
          <w:p w:rsidR="00B0479E" w:rsidP="00DD3144" w:rsidRDefault="00B0479E" w14:paraId="34321A8B" w14:textId="5A805B51">
            <w:r>
              <w:t>2006-2010</w:t>
            </w:r>
          </w:p>
        </w:tc>
        <w:tc>
          <w:tcPr>
            <w:tcW w:w="4714" w:type="dxa"/>
            <w:gridSpan w:val="2"/>
            <w:shd w:val="clear" w:color="auto" w:fill="auto"/>
            <w:tcMar/>
            <w:vAlign w:val="center"/>
          </w:tcPr>
          <w:p w:rsidR="00B0479E" w:rsidP="00DD3144" w:rsidRDefault="00B0479E" w14:paraId="01311BFE" w14:textId="674860FB"/>
        </w:tc>
      </w:tr>
      <w:tr w:rsidR="00B0479E" w:rsidTr="79102E74" w14:paraId="77A722C3" w14:textId="77777777">
        <w:trPr>
          <w:trHeight w:val="74"/>
        </w:trPr>
        <w:tc>
          <w:tcPr>
            <w:tcW w:w="800" w:type="dxa"/>
            <w:tcMar/>
            <w:vAlign w:val="center"/>
          </w:tcPr>
          <w:p w:rsidR="00B0479E" w:rsidP="00DD3144" w:rsidRDefault="00B0479E" w14:paraId="6FB00CF2" w14:textId="0348A6C7">
            <w:r>
              <w:t>1.38.4</w:t>
            </w:r>
          </w:p>
        </w:tc>
        <w:tc>
          <w:tcPr>
            <w:tcW w:w="4925" w:type="dxa"/>
            <w:gridSpan w:val="3"/>
            <w:shd w:val="clear" w:color="auto" w:fill="E2EFD9" w:themeFill="accent6" w:themeFillTint="33"/>
            <w:tcMar/>
            <w:vAlign w:val="center"/>
          </w:tcPr>
          <w:p w:rsidR="00B0479E" w:rsidP="00DD3144" w:rsidRDefault="00B0479E" w14:paraId="4FED9793" w14:textId="093C1303">
            <w:r>
              <w:t>2011-2015</w:t>
            </w:r>
          </w:p>
        </w:tc>
        <w:tc>
          <w:tcPr>
            <w:tcW w:w="4714" w:type="dxa"/>
            <w:gridSpan w:val="2"/>
            <w:shd w:val="clear" w:color="auto" w:fill="auto"/>
            <w:tcMar/>
            <w:vAlign w:val="center"/>
          </w:tcPr>
          <w:p w:rsidR="00B0479E" w:rsidP="00DD3144" w:rsidRDefault="00B0479E" w14:paraId="68DCBF63" w14:textId="6F5692BD"/>
        </w:tc>
      </w:tr>
      <w:tr w:rsidR="00B0479E" w:rsidTr="79102E74" w14:paraId="7D989221" w14:textId="77777777">
        <w:trPr>
          <w:trHeight w:val="74"/>
        </w:trPr>
        <w:tc>
          <w:tcPr>
            <w:tcW w:w="800" w:type="dxa"/>
            <w:tcMar/>
            <w:vAlign w:val="center"/>
          </w:tcPr>
          <w:p w:rsidR="00B0479E" w:rsidP="00DD3144" w:rsidRDefault="00B0479E" w14:paraId="13B254C8" w14:textId="6A34E0A0">
            <w:r>
              <w:t>1.38.5</w:t>
            </w:r>
          </w:p>
        </w:tc>
        <w:tc>
          <w:tcPr>
            <w:tcW w:w="4925" w:type="dxa"/>
            <w:gridSpan w:val="3"/>
            <w:shd w:val="clear" w:color="auto" w:fill="E2EFD9" w:themeFill="accent6" w:themeFillTint="33"/>
            <w:tcMar/>
            <w:vAlign w:val="center"/>
          </w:tcPr>
          <w:p w:rsidR="00B0479E" w:rsidP="00DD3144" w:rsidRDefault="00B0479E" w14:paraId="3B6B353A" w14:textId="60B212BC">
            <w:r>
              <w:t>2016-2020</w:t>
            </w:r>
          </w:p>
        </w:tc>
        <w:tc>
          <w:tcPr>
            <w:tcW w:w="4714" w:type="dxa"/>
            <w:gridSpan w:val="2"/>
            <w:shd w:val="clear" w:color="auto" w:fill="auto"/>
            <w:tcMar/>
            <w:vAlign w:val="center"/>
          </w:tcPr>
          <w:p w:rsidR="00B0479E" w:rsidP="00DD3144" w:rsidRDefault="00B0479E" w14:paraId="1AE5D13B" w14:textId="3E12B92C"/>
        </w:tc>
      </w:tr>
      <w:tr w:rsidR="00B0479E" w:rsidTr="79102E74" w14:paraId="2880AA95" w14:textId="77777777">
        <w:trPr>
          <w:trHeight w:val="74"/>
        </w:trPr>
        <w:tc>
          <w:tcPr>
            <w:tcW w:w="800" w:type="dxa"/>
            <w:tcMar/>
            <w:vAlign w:val="center"/>
          </w:tcPr>
          <w:p w:rsidR="00B0479E" w:rsidP="00DD3144" w:rsidRDefault="00B0479E" w14:paraId="3291059E" w14:textId="2E515DFB">
            <w:r>
              <w:t>1.38.6</w:t>
            </w:r>
          </w:p>
        </w:tc>
        <w:tc>
          <w:tcPr>
            <w:tcW w:w="4925" w:type="dxa"/>
            <w:gridSpan w:val="3"/>
            <w:shd w:val="clear" w:color="auto" w:fill="E2EFD9" w:themeFill="accent6" w:themeFillTint="33"/>
            <w:tcMar/>
            <w:vAlign w:val="center"/>
          </w:tcPr>
          <w:p w:rsidR="00B0479E" w:rsidP="00DD3144" w:rsidRDefault="00B0479E" w14:paraId="009154F2" w14:textId="2A859C6D">
            <w:r>
              <w:t>Other</w:t>
            </w:r>
          </w:p>
        </w:tc>
        <w:tc>
          <w:tcPr>
            <w:tcW w:w="4714" w:type="dxa"/>
            <w:gridSpan w:val="2"/>
            <w:shd w:val="clear" w:color="auto" w:fill="auto"/>
            <w:tcMar/>
            <w:vAlign w:val="center"/>
          </w:tcPr>
          <w:p w:rsidR="00B0479E" w:rsidP="00DD3144" w:rsidRDefault="00B0479E" w14:paraId="62747385" w14:textId="74E987FC"/>
        </w:tc>
      </w:tr>
      <w:tr w:rsidR="00B0479E" w:rsidTr="79102E74" w14:paraId="7FCEE3C7" w14:textId="77777777">
        <w:trPr>
          <w:trHeight w:val="74"/>
        </w:trPr>
        <w:tc>
          <w:tcPr>
            <w:tcW w:w="800" w:type="dxa"/>
            <w:tcMar/>
            <w:vAlign w:val="center"/>
          </w:tcPr>
          <w:p w:rsidR="00B0479E" w:rsidP="00DD3144" w:rsidRDefault="00B0479E" w14:paraId="33610AB4" w14:textId="6254FF27">
            <w:r>
              <w:t>1.38.7</w:t>
            </w:r>
          </w:p>
        </w:tc>
        <w:tc>
          <w:tcPr>
            <w:tcW w:w="4925" w:type="dxa"/>
            <w:gridSpan w:val="3"/>
            <w:shd w:val="clear" w:color="auto" w:fill="E2EFD9" w:themeFill="accent6" w:themeFillTint="33"/>
            <w:tcMar/>
            <w:vAlign w:val="center"/>
          </w:tcPr>
          <w:p w:rsidR="00B0479E" w:rsidP="00DD3144" w:rsidRDefault="00B0479E" w14:paraId="2CE45EE7" w14:textId="62CECB2D">
            <w:r>
              <w:t>Not specified</w:t>
            </w:r>
          </w:p>
        </w:tc>
        <w:tc>
          <w:tcPr>
            <w:tcW w:w="4714" w:type="dxa"/>
            <w:gridSpan w:val="2"/>
            <w:shd w:val="clear" w:color="auto" w:fill="auto"/>
            <w:tcMar/>
            <w:vAlign w:val="center"/>
          </w:tcPr>
          <w:p w:rsidR="00B0479E" w:rsidP="00DD3144" w:rsidRDefault="00B0479E" w14:paraId="501990A5" w14:textId="5AD36168"/>
        </w:tc>
      </w:tr>
      <w:tr w:rsidR="00B0479E" w:rsidTr="79102E74" w14:paraId="2BC0E863" w14:textId="77777777">
        <w:trPr>
          <w:trHeight w:val="74"/>
        </w:trPr>
        <w:tc>
          <w:tcPr>
            <w:tcW w:w="800" w:type="dxa"/>
            <w:tcMar/>
            <w:vAlign w:val="center"/>
          </w:tcPr>
          <w:p w:rsidRPr="0054680A" w:rsidR="00B0479E" w:rsidP="00DD3144" w:rsidRDefault="00B0479E" w14:paraId="50502F04" w14:textId="518CFB71">
            <w:pPr>
              <w:rPr>
                <w:b/>
                <w:bCs/>
              </w:rPr>
            </w:pPr>
            <w:r>
              <w:rPr>
                <w:b/>
                <w:bCs/>
              </w:rPr>
              <w:t>1.39</w:t>
            </w:r>
          </w:p>
        </w:tc>
        <w:tc>
          <w:tcPr>
            <w:tcW w:w="9639"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79102E74" w14:paraId="0EADD1E2" w14:textId="77777777">
        <w:trPr>
          <w:trHeight w:val="74"/>
        </w:trPr>
        <w:tc>
          <w:tcPr>
            <w:tcW w:w="800" w:type="dxa"/>
            <w:tcMar/>
            <w:vAlign w:val="center"/>
          </w:tcPr>
          <w:p w:rsidR="00B0479E" w:rsidP="00DD3144" w:rsidRDefault="00B0479E" w14:paraId="5B6D6981" w14:textId="062A8926">
            <w:r>
              <w:t>1.39.1</w:t>
            </w:r>
          </w:p>
        </w:tc>
        <w:tc>
          <w:tcPr>
            <w:tcW w:w="4925" w:type="dxa"/>
            <w:gridSpan w:val="3"/>
            <w:shd w:val="clear" w:color="auto" w:fill="E2EFD9" w:themeFill="accent6" w:themeFillTint="33"/>
            <w:tcMar/>
            <w:vAlign w:val="center"/>
          </w:tcPr>
          <w:p w:rsidR="00B0479E" w:rsidP="00DD3144" w:rsidRDefault="00B0479E" w14:paraId="0F756251" w14:textId="6F61C138">
            <w:r>
              <w:t>No</w:t>
            </w:r>
          </w:p>
        </w:tc>
        <w:tc>
          <w:tcPr>
            <w:tcW w:w="4714" w:type="dxa"/>
            <w:gridSpan w:val="2"/>
            <w:shd w:val="clear" w:color="auto" w:fill="auto"/>
            <w:tcMar/>
            <w:vAlign w:val="center"/>
          </w:tcPr>
          <w:p w:rsidR="00B0479E" w:rsidP="00DD3144" w:rsidRDefault="00B0479E" w14:paraId="254978D9" w14:textId="15B87271"/>
        </w:tc>
      </w:tr>
      <w:tr w:rsidR="00B0479E" w:rsidTr="79102E74" w14:paraId="50D999FB" w14:textId="77777777">
        <w:trPr>
          <w:trHeight w:val="74"/>
        </w:trPr>
        <w:tc>
          <w:tcPr>
            <w:tcW w:w="800" w:type="dxa"/>
            <w:tcMar/>
            <w:vAlign w:val="center"/>
          </w:tcPr>
          <w:p w:rsidR="00B0479E" w:rsidP="00DD3144" w:rsidRDefault="00B0479E" w14:paraId="1725C76F" w14:textId="184D6DB1">
            <w:r>
              <w:t>1.39.2</w:t>
            </w:r>
          </w:p>
        </w:tc>
        <w:tc>
          <w:tcPr>
            <w:tcW w:w="4925" w:type="dxa"/>
            <w:gridSpan w:val="3"/>
            <w:shd w:val="clear" w:color="auto" w:fill="E2EFD9" w:themeFill="accent6" w:themeFillTint="33"/>
            <w:tcMar/>
            <w:vAlign w:val="center"/>
          </w:tcPr>
          <w:p w:rsidR="00B0479E" w:rsidP="00DD3144" w:rsidRDefault="00B0479E" w14:paraId="1F60B076" w14:textId="6FFEB8B5">
            <w:r>
              <w:t>Recommended</w:t>
            </w:r>
          </w:p>
        </w:tc>
        <w:tc>
          <w:tcPr>
            <w:tcW w:w="4714" w:type="dxa"/>
            <w:gridSpan w:val="2"/>
            <w:shd w:val="clear" w:color="auto" w:fill="auto"/>
            <w:tcMar/>
            <w:vAlign w:val="center"/>
          </w:tcPr>
          <w:p w:rsidR="00B0479E" w:rsidP="00DD3144" w:rsidRDefault="00B0479E" w14:paraId="5B5E6F1D" w14:textId="210D0334"/>
        </w:tc>
      </w:tr>
      <w:tr w:rsidR="00B0479E" w:rsidTr="79102E74" w14:paraId="2843D446" w14:textId="77777777">
        <w:trPr>
          <w:trHeight w:val="74"/>
        </w:trPr>
        <w:tc>
          <w:tcPr>
            <w:tcW w:w="800" w:type="dxa"/>
            <w:tcMar/>
            <w:vAlign w:val="center"/>
          </w:tcPr>
          <w:p w:rsidR="00B0479E" w:rsidP="00DD3144" w:rsidRDefault="00B0479E" w14:paraId="2F9CD2F2" w14:textId="4C3F04CE">
            <w:r>
              <w:t>1.39.3</w:t>
            </w:r>
          </w:p>
        </w:tc>
        <w:tc>
          <w:tcPr>
            <w:tcW w:w="4925" w:type="dxa"/>
            <w:gridSpan w:val="3"/>
            <w:shd w:val="clear" w:color="auto" w:fill="E2EFD9" w:themeFill="accent6" w:themeFillTint="33"/>
            <w:tcMar/>
            <w:vAlign w:val="center"/>
          </w:tcPr>
          <w:p w:rsidR="00B0479E" w:rsidP="00DD3144" w:rsidRDefault="00B0479E" w14:paraId="2E554F2E" w14:textId="1A00D844">
            <w:r>
              <w:t>Required</w:t>
            </w:r>
          </w:p>
        </w:tc>
        <w:tc>
          <w:tcPr>
            <w:tcW w:w="4714" w:type="dxa"/>
            <w:gridSpan w:val="2"/>
            <w:shd w:val="clear" w:color="auto" w:fill="auto"/>
            <w:tcMar/>
            <w:vAlign w:val="center"/>
          </w:tcPr>
          <w:p w:rsidR="00B0479E" w:rsidP="00DD3144" w:rsidRDefault="00B0479E" w14:paraId="19CB5335" w14:textId="3B6C3CD0"/>
        </w:tc>
      </w:tr>
      <w:tr w:rsidR="00EC42A1" w:rsidTr="79102E74" w14:paraId="60F05EB3" w14:textId="77777777">
        <w:trPr>
          <w:trHeight w:val="74"/>
        </w:trPr>
        <w:tc>
          <w:tcPr>
            <w:tcW w:w="10439"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79102E74" w14:paraId="6900EDCC" w14:textId="77777777">
        <w:trPr>
          <w:trHeight w:val="37"/>
        </w:trPr>
        <w:tc>
          <w:tcPr>
            <w:tcW w:w="800" w:type="dxa"/>
            <w:tcMar/>
            <w:vAlign w:val="center"/>
          </w:tcPr>
          <w:p w:rsidRPr="006C1651" w:rsidR="00B0479E" w:rsidP="00DD3144" w:rsidRDefault="00B0479E" w14:paraId="1699263A" w14:textId="00780D86">
            <w:pPr>
              <w:rPr>
                <w:b/>
                <w:bCs/>
              </w:rPr>
            </w:pPr>
            <w:r w:rsidRPr="006C1651">
              <w:rPr>
                <w:b/>
                <w:bCs/>
              </w:rPr>
              <w:t>1.</w:t>
            </w:r>
            <w:r>
              <w:rPr>
                <w:b/>
                <w:bCs/>
              </w:rPr>
              <w:t>40</w:t>
            </w:r>
          </w:p>
        </w:tc>
        <w:tc>
          <w:tcPr>
            <w:tcW w:w="9639"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79102E74" w14:paraId="1253EEAB" w14:textId="77777777">
        <w:trPr>
          <w:trHeight w:val="31"/>
        </w:trPr>
        <w:tc>
          <w:tcPr>
            <w:tcW w:w="800" w:type="dxa"/>
            <w:tcMar/>
            <w:vAlign w:val="center"/>
          </w:tcPr>
          <w:p w:rsidR="00B0479E" w:rsidP="00DD3144" w:rsidRDefault="00B0479E" w14:paraId="6C18F34D" w14:textId="12ECD624">
            <w:r>
              <w:t>1.40.1</w:t>
            </w:r>
          </w:p>
        </w:tc>
        <w:tc>
          <w:tcPr>
            <w:tcW w:w="4925"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shd w:val="clear" w:color="auto" w:fill="auto"/>
            <w:tcMar/>
            <w:vAlign w:val="center"/>
          </w:tcPr>
          <w:p w:rsidR="00B0479E" w:rsidP="00DD3144" w:rsidRDefault="00B0479E" w14:paraId="5AB9508C" w14:textId="50CD2C54"/>
        </w:tc>
      </w:tr>
      <w:tr w:rsidR="00B0479E" w:rsidTr="79102E74" w14:paraId="14AD47E1" w14:textId="77777777">
        <w:trPr>
          <w:trHeight w:val="31"/>
        </w:trPr>
        <w:tc>
          <w:tcPr>
            <w:tcW w:w="800" w:type="dxa"/>
            <w:tcMar/>
            <w:vAlign w:val="center"/>
          </w:tcPr>
          <w:p w:rsidR="00B0479E" w:rsidP="00DD3144" w:rsidRDefault="00B0479E" w14:paraId="1264E2BC" w14:textId="640AE483">
            <w:r>
              <w:t>1.40.2</w:t>
            </w:r>
          </w:p>
        </w:tc>
        <w:tc>
          <w:tcPr>
            <w:tcW w:w="4925"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tcMar/>
            <w:vAlign w:val="center"/>
          </w:tcPr>
          <w:p w:rsidR="00B0479E" w:rsidP="00DD3144" w:rsidRDefault="00B0479E" w14:paraId="38F7C780" w14:textId="41075177"/>
        </w:tc>
      </w:tr>
      <w:tr w:rsidR="00B0479E" w:rsidTr="79102E74" w14:paraId="0145EDEA" w14:textId="77777777">
        <w:trPr>
          <w:trHeight w:val="31"/>
        </w:trPr>
        <w:tc>
          <w:tcPr>
            <w:tcW w:w="800" w:type="dxa"/>
            <w:tcMar/>
            <w:vAlign w:val="center"/>
          </w:tcPr>
          <w:p w:rsidR="00B0479E" w:rsidP="00DD3144" w:rsidRDefault="00B0479E" w14:paraId="78D47D26" w14:textId="3AC44B5C">
            <w:r>
              <w:t>1.40.3</w:t>
            </w:r>
          </w:p>
        </w:tc>
        <w:tc>
          <w:tcPr>
            <w:tcW w:w="4925"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tcMar/>
            <w:vAlign w:val="center"/>
          </w:tcPr>
          <w:p w:rsidR="00B0479E" w:rsidP="00DD3144" w:rsidRDefault="00B0479E" w14:paraId="56AB3610" w14:textId="5D026C73"/>
        </w:tc>
      </w:tr>
      <w:tr w:rsidR="00B0479E" w:rsidTr="79102E74" w14:paraId="069CA246" w14:textId="77777777">
        <w:trPr>
          <w:trHeight w:val="31"/>
        </w:trPr>
        <w:tc>
          <w:tcPr>
            <w:tcW w:w="800" w:type="dxa"/>
            <w:tcMar/>
            <w:vAlign w:val="center"/>
          </w:tcPr>
          <w:p w:rsidR="00B0479E" w:rsidP="00DD3144" w:rsidRDefault="00B0479E" w14:paraId="7AEEFBB0" w14:textId="18C6462D">
            <w:r>
              <w:t>1.40.4</w:t>
            </w:r>
          </w:p>
        </w:tc>
        <w:tc>
          <w:tcPr>
            <w:tcW w:w="4925"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tcMar/>
            <w:vAlign w:val="center"/>
          </w:tcPr>
          <w:p w:rsidR="00B0479E" w:rsidP="00DD3144" w:rsidRDefault="00B0479E" w14:paraId="72C4E546" w14:textId="4139AF2F"/>
        </w:tc>
      </w:tr>
      <w:tr w:rsidR="00B0479E" w:rsidTr="79102E74" w14:paraId="16FDB032" w14:textId="77777777">
        <w:trPr>
          <w:trHeight w:val="31"/>
        </w:trPr>
        <w:tc>
          <w:tcPr>
            <w:tcW w:w="800" w:type="dxa"/>
            <w:tcMar/>
            <w:vAlign w:val="center"/>
          </w:tcPr>
          <w:p w:rsidR="00B0479E" w:rsidP="00DD3144" w:rsidRDefault="00B0479E" w14:paraId="29D76A2B" w14:textId="473BA58A">
            <w:r>
              <w:lastRenderedPageBreak/>
              <w:t>1.40.5</w:t>
            </w:r>
          </w:p>
        </w:tc>
        <w:tc>
          <w:tcPr>
            <w:tcW w:w="4925"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tcMar/>
            <w:vAlign w:val="center"/>
          </w:tcPr>
          <w:p w:rsidR="00B0479E" w:rsidP="00DD3144" w:rsidRDefault="00B0479E" w14:paraId="420A0F67" w14:textId="3C37BC25"/>
        </w:tc>
      </w:tr>
      <w:tr w:rsidR="00B0479E" w:rsidTr="79102E74" w14:paraId="1BFF7E4D" w14:textId="77777777">
        <w:trPr>
          <w:trHeight w:val="31"/>
        </w:trPr>
        <w:tc>
          <w:tcPr>
            <w:tcW w:w="800" w:type="dxa"/>
            <w:tcMar/>
            <w:vAlign w:val="center"/>
          </w:tcPr>
          <w:p w:rsidR="00B0479E" w:rsidP="00DD3144" w:rsidRDefault="00B0479E" w14:paraId="7CE4D85C" w14:textId="5375D8A2">
            <w:r>
              <w:t>1.40.6</w:t>
            </w:r>
          </w:p>
        </w:tc>
        <w:tc>
          <w:tcPr>
            <w:tcW w:w="4925" w:type="dxa"/>
            <w:gridSpan w:val="3"/>
            <w:shd w:val="clear" w:color="auto" w:fill="E2EFD9" w:themeFill="accent6" w:themeFillTint="33"/>
            <w:tcMar/>
            <w:vAlign w:val="center"/>
          </w:tcPr>
          <w:p w:rsidR="00B0479E" w:rsidP="00DD3144" w:rsidRDefault="00B0479E" w14:paraId="724D2DEA" w14:textId="4F38F48B">
            <w:r>
              <w:t>Other</w:t>
            </w:r>
          </w:p>
        </w:tc>
        <w:tc>
          <w:tcPr>
            <w:tcW w:w="4714" w:type="dxa"/>
            <w:gridSpan w:val="2"/>
            <w:shd w:val="clear" w:color="auto" w:fill="auto"/>
            <w:tcMar/>
            <w:vAlign w:val="center"/>
          </w:tcPr>
          <w:p w:rsidR="00B0479E" w:rsidP="00DD3144" w:rsidRDefault="5FD0AF8A" w14:paraId="1D5D3679" w14:textId="7A759160">
            <w:r>
              <w:t>X</w:t>
            </w:r>
          </w:p>
        </w:tc>
      </w:tr>
      <w:tr w:rsidR="00B0479E" w:rsidTr="79102E74" w14:paraId="28DF3FE9" w14:textId="77777777">
        <w:trPr>
          <w:trHeight w:val="31"/>
        </w:trPr>
        <w:tc>
          <w:tcPr>
            <w:tcW w:w="80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639"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79102E74" w14:paraId="524AC1CC" w14:textId="77777777">
        <w:trPr>
          <w:trHeight w:val="1020"/>
        </w:trPr>
        <w:tc>
          <w:tcPr>
            <w:tcW w:w="800" w:type="dxa"/>
            <w:tcMar/>
            <w:vAlign w:val="center"/>
          </w:tcPr>
          <w:p w:rsidR="00B0479E" w:rsidP="00DD3144" w:rsidRDefault="00B0479E" w14:paraId="42397147" w14:textId="77777777"/>
        </w:tc>
        <w:tc>
          <w:tcPr>
            <w:tcW w:w="9639" w:type="dxa"/>
            <w:gridSpan w:val="5"/>
            <w:tcMar/>
            <w:vAlign w:val="center"/>
          </w:tcPr>
          <w:p w:rsidR="00B0479E" w:rsidP="00DD3144" w:rsidRDefault="3C59C5BC" w14:paraId="263820B0" w14:textId="2530436D">
            <w:r>
              <w:t xml:space="preserve">Please note that the </w:t>
            </w:r>
            <w:r w:rsidR="719E00AB">
              <w:t>policy tool does not recommend or require specific climate-related targets.</w:t>
            </w:r>
          </w:p>
        </w:tc>
      </w:tr>
      <w:tr w:rsidR="00EC42A1" w:rsidTr="79102E74" w14:paraId="70965663" w14:textId="77777777">
        <w:trPr>
          <w:trHeight w:val="1020"/>
        </w:trPr>
        <w:tc>
          <w:tcPr>
            <w:tcW w:w="10439"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79102E74" w14:paraId="2F665BDF" w14:textId="77777777">
        <w:trPr>
          <w:trHeight w:val="31"/>
        </w:trPr>
        <w:tc>
          <w:tcPr>
            <w:tcW w:w="80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639"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79102E74" w14:paraId="0578DA67" w14:textId="77777777">
        <w:trPr>
          <w:trHeight w:val="533"/>
        </w:trPr>
        <w:tc>
          <w:tcPr>
            <w:tcW w:w="800" w:type="dxa"/>
            <w:tcMar/>
            <w:vAlign w:val="center"/>
          </w:tcPr>
          <w:p w:rsidR="00EC42A1" w:rsidP="00DD3144" w:rsidRDefault="00EC42A1" w14:paraId="7B9EF357" w14:textId="385F5475">
            <w:r>
              <w:t>1.42.1</w:t>
            </w:r>
          </w:p>
        </w:tc>
        <w:tc>
          <w:tcPr>
            <w:tcW w:w="4925" w:type="dxa"/>
            <w:gridSpan w:val="3"/>
            <w:shd w:val="clear" w:color="auto" w:fill="E2EFD9" w:themeFill="accent6" w:themeFillTint="33"/>
            <w:tcMar/>
            <w:vAlign w:val="center"/>
          </w:tcPr>
          <w:p w:rsidR="00EC42A1" w:rsidP="00DD3144" w:rsidRDefault="00EC42A1" w14:paraId="3D15E1DA" w14:textId="6887AA9D">
            <w:r>
              <w:t>Not specified</w:t>
            </w:r>
          </w:p>
        </w:tc>
        <w:tc>
          <w:tcPr>
            <w:tcW w:w="4714" w:type="dxa"/>
            <w:gridSpan w:val="2"/>
            <w:shd w:val="clear" w:color="auto" w:fill="auto"/>
            <w:tcMar/>
            <w:vAlign w:val="center"/>
          </w:tcPr>
          <w:p w:rsidR="00EC42A1" w:rsidP="00DD3144" w:rsidRDefault="00EC42A1" w14:paraId="1BEA457F" w14:textId="792EBC43"/>
        </w:tc>
      </w:tr>
      <w:tr w:rsidR="00EC42A1" w:rsidTr="79102E74" w14:paraId="1557983D" w14:textId="77777777">
        <w:trPr>
          <w:trHeight w:val="533"/>
        </w:trPr>
        <w:tc>
          <w:tcPr>
            <w:tcW w:w="800" w:type="dxa"/>
            <w:tcMar/>
            <w:vAlign w:val="center"/>
          </w:tcPr>
          <w:p w:rsidR="00EC42A1" w:rsidP="00DD3144" w:rsidRDefault="00EC42A1" w14:paraId="2C4E529A" w14:textId="619B289E">
            <w:r>
              <w:t>1.42.2</w:t>
            </w:r>
          </w:p>
        </w:tc>
        <w:tc>
          <w:tcPr>
            <w:tcW w:w="4925" w:type="dxa"/>
            <w:gridSpan w:val="3"/>
            <w:shd w:val="clear" w:color="auto" w:fill="E2EFD9" w:themeFill="accent6" w:themeFillTint="33"/>
            <w:tcMar/>
            <w:vAlign w:val="center"/>
          </w:tcPr>
          <w:p w:rsidR="00EC42A1" w:rsidP="00DD3144" w:rsidRDefault="00EC42A1" w14:paraId="21932A10" w14:textId="37A937A1">
            <w:r>
              <w:t>To company</w:t>
            </w:r>
          </w:p>
        </w:tc>
        <w:tc>
          <w:tcPr>
            <w:tcW w:w="4714" w:type="dxa"/>
            <w:gridSpan w:val="2"/>
            <w:shd w:val="clear" w:color="auto" w:fill="auto"/>
            <w:tcMar/>
            <w:vAlign w:val="center"/>
          </w:tcPr>
          <w:p w:rsidR="00EC42A1" w:rsidP="00DD3144" w:rsidRDefault="00EC42A1" w14:paraId="53C3B084" w14:textId="0420CB95"/>
        </w:tc>
      </w:tr>
      <w:tr w:rsidR="00EC42A1" w:rsidTr="79102E74" w14:paraId="74BD9E00" w14:textId="77777777">
        <w:trPr>
          <w:trHeight w:val="533"/>
        </w:trPr>
        <w:tc>
          <w:tcPr>
            <w:tcW w:w="800" w:type="dxa"/>
            <w:tcMar/>
            <w:vAlign w:val="center"/>
          </w:tcPr>
          <w:p w:rsidR="00EC42A1" w:rsidP="00DD3144" w:rsidRDefault="00EC42A1" w14:paraId="5C781F4B" w14:textId="76EC6D59">
            <w:r>
              <w:t>1.42.3</w:t>
            </w:r>
          </w:p>
        </w:tc>
        <w:tc>
          <w:tcPr>
            <w:tcW w:w="4925"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4714" w:type="dxa"/>
            <w:gridSpan w:val="2"/>
            <w:shd w:val="clear" w:color="auto" w:fill="auto"/>
            <w:tcMar/>
            <w:vAlign w:val="center"/>
          </w:tcPr>
          <w:p w:rsidR="00EC42A1" w:rsidP="00DD3144" w:rsidRDefault="00EC42A1" w14:paraId="075576DD" w14:textId="0A2337D0"/>
        </w:tc>
      </w:tr>
      <w:tr w:rsidR="00EC42A1" w:rsidTr="79102E74" w14:paraId="45F209CE" w14:textId="77777777">
        <w:trPr>
          <w:trHeight w:val="74"/>
        </w:trPr>
        <w:tc>
          <w:tcPr>
            <w:tcW w:w="800" w:type="dxa"/>
            <w:tcMar/>
            <w:vAlign w:val="center"/>
          </w:tcPr>
          <w:p w:rsidRPr="00570082" w:rsidR="00EC42A1" w:rsidP="00DD3144" w:rsidRDefault="00EC42A1" w14:paraId="66FBBB1E" w14:textId="1E3F53B7">
            <w:pPr>
              <w:rPr>
                <w:b/>
                <w:bCs/>
              </w:rPr>
            </w:pPr>
            <w:r>
              <w:rPr>
                <w:b/>
                <w:bCs/>
              </w:rPr>
              <w:t>1.43</w:t>
            </w:r>
          </w:p>
        </w:tc>
        <w:tc>
          <w:tcPr>
            <w:tcW w:w="9639"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79102E74" w14:paraId="45C3FBF6" w14:textId="77777777">
        <w:trPr>
          <w:trHeight w:val="74"/>
        </w:trPr>
        <w:tc>
          <w:tcPr>
            <w:tcW w:w="800" w:type="dxa"/>
            <w:tcMar/>
            <w:vAlign w:val="center"/>
          </w:tcPr>
          <w:p w:rsidR="00EC42A1" w:rsidP="00DD3144" w:rsidRDefault="00EC42A1" w14:paraId="1EE1445C" w14:textId="590F8587">
            <w:r>
              <w:t>1.43.1</w:t>
            </w:r>
          </w:p>
        </w:tc>
        <w:tc>
          <w:tcPr>
            <w:tcW w:w="4925"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4714" w:type="dxa"/>
            <w:gridSpan w:val="2"/>
            <w:shd w:val="clear" w:color="auto" w:fill="auto"/>
            <w:tcMar/>
            <w:vAlign w:val="center"/>
          </w:tcPr>
          <w:p w:rsidR="00EC42A1" w:rsidP="00DD3144" w:rsidRDefault="00EC42A1" w14:paraId="2CA4B517" w14:textId="72DBBCFB"/>
        </w:tc>
      </w:tr>
      <w:tr w:rsidR="00EC42A1" w:rsidTr="79102E74" w14:paraId="6EF3B20D" w14:textId="77777777">
        <w:trPr>
          <w:trHeight w:val="69"/>
        </w:trPr>
        <w:tc>
          <w:tcPr>
            <w:tcW w:w="800" w:type="dxa"/>
            <w:tcMar/>
            <w:vAlign w:val="center"/>
          </w:tcPr>
          <w:p w:rsidR="00EC42A1" w:rsidP="00DD3144" w:rsidRDefault="00EC42A1" w14:paraId="0AABC29C" w14:textId="2EA923B3">
            <w:r>
              <w:t>1.43.2</w:t>
            </w:r>
          </w:p>
        </w:tc>
        <w:tc>
          <w:tcPr>
            <w:tcW w:w="4925"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4714" w:type="dxa"/>
            <w:gridSpan w:val="2"/>
            <w:shd w:val="clear" w:color="auto" w:fill="auto"/>
            <w:tcMar/>
            <w:vAlign w:val="center"/>
          </w:tcPr>
          <w:p w:rsidR="00EC42A1" w:rsidP="00DD3144" w:rsidRDefault="00EC42A1" w14:paraId="3F4C58B3" w14:textId="2C4BCBF2"/>
        </w:tc>
      </w:tr>
      <w:tr w:rsidR="00EC42A1" w:rsidTr="79102E74" w14:paraId="3E025432" w14:textId="77777777">
        <w:trPr>
          <w:trHeight w:val="74"/>
        </w:trPr>
        <w:tc>
          <w:tcPr>
            <w:tcW w:w="800" w:type="dxa"/>
            <w:tcMar/>
            <w:vAlign w:val="center"/>
          </w:tcPr>
          <w:p w:rsidR="00EC42A1" w:rsidP="00DD3144" w:rsidRDefault="00EC42A1" w14:paraId="7170B3A5" w14:textId="174FAD80">
            <w:r>
              <w:t>1.43.3</w:t>
            </w:r>
          </w:p>
        </w:tc>
        <w:tc>
          <w:tcPr>
            <w:tcW w:w="4925" w:type="dxa"/>
            <w:gridSpan w:val="3"/>
            <w:shd w:val="clear" w:color="auto" w:fill="E2EFD9" w:themeFill="accent6" w:themeFillTint="33"/>
            <w:tcMar/>
            <w:vAlign w:val="center"/>
          </w:tcPr>
          <w:p w:rsidR="00EC42A1" w:rsidP="00DD3144" w:rsidRDefault="00EC42A1" w14:paraId="0BA8C7D1" w14:textId="68A830F5">
            <w:r>
              <w:t>Other</w:t>
            </w:r>
          </w:p>
        </w:tc>
        <w:tc>
          <w:tcPr>
            <w:tcW w:w="4714" w:type="dxa"/>
            <w:gridSpan w:val="2"/>
            <w:shd w:val="clear" w:color="auto" w:fill="auto"/>
            <w:tcMar/>
            <w:vAlign w:val="center"/>
          </w:tcPr>
          <w:p w:rsidR="00EC42A1" w:rsidP="00DD3144" w:rsidRDefault="00EC42A1" w14:paraId="65064E9A" w14:textId="7B349BD9"/>
        </w:tc>
      </w:tr>
      <w:tr w:rsidR="00EC42A1" w:rsidTr="79102E74" w14:paraId="7906EB0B" w14:textId="77777777">
        <w:trPr>
          <w:trHeight w:val="74"/>
        </w:trPr>
        <w:tc>
          <w:tcPr>
            <w:tcW w:w="800" w:type="dxa"/>
            <w:tcMar/>
            <w:vAlign w:val="center"/>
          </w:tcPr>
          <w:p w:rsidRPr="002D7AAD" w:rsidR="00EC42A1" w:rsidP="00DD3144" w:rsidRDefault="00EC42A1" w14:paraId="74D0C219" w14:textId="6D17D405">
            <w:pPr>
              <w:rPr>
                <w:b/>
                <w:bCs/>
              </w:rPr>
            </w:pPr>
            <w:r>
              <w:rPr>
                <w:b/>
                <w:bCs/>
              </w:rPr>
              <w:t>1.44</w:t>
            </w:r>
          </w:p>
        </w:tc>
        <w:tc>
          <w:tcPr>
            <w:tcW w:w="9639"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79102E74" w14:paraId="4A9E70AC" w14:textId="77777777">
        <w:trPr>
          <w:trHeight w:val="1020"/>
        </w:trPr>
        <w:tc>
          <w:tcPr>
            <w:tcW w:w="800" w:type="dxa"/>
            <w:tcMar/>
            <w:vAlign w:val="center"/>
          </w:tcPr>
          <w:p w:rsidR="00EC42A1" w:rsidP="00DD3144" w:rsidRDefault="00EC42A1" w14:paraId="0196AEA3" w14:textId="77777777"/>
        </w:tc>
        <w:tc>
          <w:tcPr>
            <w:tcW w:w="9639" w:type="dxa"/>
            <w:gridSpan w:val="5"/>
            <w:tcMar/>
            <w:vAlign w:val="center"/>
          </w:tcPr>
          <w:p w:rsidR="00EC42A1" w:rsidP="00DD3144" w:rsidRDefault="30764395" w14:paraId="0CB659C4" w14:textId="1071B00C"/>
        </w:tc>
      </w:tr>
      <w:tr w:rsidR="00EC42A1" w:rsidTr="79102E74" w14:paraId="0DA41032" w14:textId="77777777">
        <w:trPr>
          <w:trHeight w:val="74"/>
        </w:trPr>
        <w:tc>
          <w:tcPr>
            <w:tcW w:w="80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639"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79102E74" w14:paraId="67AC6BCA" w14:textId="77777777">
        <w:trPr>
          <w:trHeight w:val="55"/>
        </w:trPr>
        <w:tc>
          <w:tcPr>
            <w:tcW w:w="800" w:type="dxa"/>
            <w:tcMar/>
            <w:vAlign w:val="center"/>
          </w:tcPr>
          <w:p w:rsidR="00EC42A1" w:rsidP="00DD3144" w:rsidRDefault="00EC42A1" w14:paraId="07E7E537" w14:textId="77777777"/>
        </w:tc>
        <w:tc>
          <w:tcPr>
            <w:tcW w:w="3507" w:type="dxa"/>
            <w:shd w:val="clear" w:color="auto" w:fill="E2EFD9" w:themeFill="accent6" w:themeFillTint="33"/>
            <w:tcMar/>
            <w:vAlign w:val="center"/>
          </w:tcPr>
          <w:p w:rsidR="00EC42A1" w:rsidP="00DD3144" w:rsidRDefault="00EC42A1" w14:paraId="665119C3" w14:textId="77777777"/>
        </w:tc>
        <w:tc>
          <w:tcPr>
            <w:tcW w:w="1418"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391" w:type="dxa"/>
            <w:shd w:val="clear" w:color="auto" w:fill="E2EFD9" w:themeFill="accent6" w:themeFillTint="33"/>
            <w:tcMar/>
            <w:vAlign w:val="center"/>
          </w:tcPr>
          <w:p w:rsidR="00EC42A1" w:rsidP="00107D91" w:rsidRDefault="00EC42A1" w14:paraId="185C006C" w14:textId="38DEA7EC">
            <w:pPr>
              <w:jc w:val="center"/>
            </w:pPr>
            <w:r>
              <w:t>Required</w:t>
            </w:r>
          </w:p>
        </w:tc>
        <w:tc>
          <w:tcPr>
            <w:tcW w:w="3323"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79102E74" w14:paraId="63CEB475" w14:textId="77777777">
        <w:trPr>
          <w:trHeight w:val="53"/>
        </w:trPr>
        <w:tc>
          <w:tcPr>
            <w:tcW w:w="800" w:type="dxa"/>
            <w:tcMar/>
            <w:vAlign w:val="center"/>
          </w:tcPr>
          <w:p w:rsidR="00EC42A1" w:rsidP="00DD3144" w:rsidRDefault="00EC42A1" w14:paraId="3AE5D78B" w14:textId="09AB1E73">
            <w:r>
              <w:lastRenderedPageBreak/>
              <w:t>1.45.1</w:t>
            </w:r>
          </w:p>
        </w:tc>
        <w:tc>
          <w:tcPr>
            <w:tcW w:w="3507"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418" w:type="dxa"/>
            <w:gridSpan w:val="2"/>
            <w:tcMar/>
            <w:vAlign w:val="center"/>
          </w:tcPr>
          <w:p w:rsidR="00EC42A1" w:rsidP="00DD3144" w:rsidRDefault="00EC42A1" w14:paraId="49FC60B6" w14:textId="5D92C20A"/>
        </w:tc>
        <w:tc>
          <w:tcPr>
            <w:tcW w:w="1391" w:type="dxa"/>
            <w:tcMar/>
            <w:vAlign w:val="center"/>
          </w:tcPr>
          <w:p w:rsidR="00EC42A1" w:rsidP="00DD3144" w:rsidRDefault="00EC42A1" w14:paraId="72170832" w14:textId="77777777"/>
        </w:tc>
        <w:tc>
          <w:tcPr>
            <w:tcW w:w="3323" w:type="dxa"/>
            <w:tcMar/>
            <w:vAlign w:val="center"/>
          </w:tcPr>
          <w:p w:rsidR="00EC42A1" w:rsidP="00DD3144" w:rsidRDefault="14BBDD66" w14:paraId="67C3F659" w14:textId="292086B8">
            <w:r>
              <w:t>X</w:t>
            </w:r>
          </w:p>
        </w:tc>
      </w:tr>
      <w:tr w:rsidR="00EC42A1" w:rsidTr="79102E74" w14:paraId="3F5A078D" w14:textId="77777777">
        <w:trPr>
          <w:trHeight w:val="53"/>
        </w:trPr>
        <w:tc>
          <w:tcPr>
            <w:tcW w:w="800" w:type="dxa"/>
            <w:tcMar/>
            <w:vAlign w:val="center"/>
          </w:tcPr>
          <w:p w:rsidR="00EC42A1" w:rsidP="00DD3144" w:rsidRDefault="00EC42A1" w14:paraId="69961ADF" w14:textId="26526467">
            <w:r>
              <w:t>1.45.2</w:t>
            </w:r>
          </w:p>
        </w:tc>
        <w:tc>
          <w:tcPr>
            <w:tcW w:w="3507"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tcMar/>
            <w:vAlign w:val="center"/>
          </w:tcPr>
          <w:p w:rsidR="00EC42A1" w:rsidP="00DD3144" w:rsidRDefault="00EC42A1" w14:paraId="78121000" w14:textId="5DF7AB18"/>
        </w:tc>
        <w:tc>
          <w:tcPr>
            <w:tcW w:w="1391" w:type="dxa"/>
            <w:tcMar/>
            <w:vAlign w:val="center"/>
          </w:tcPr>
          <w:p w:rsidR="00EC42A1" w:rsidP="00DD3144" w:rsidRDefault="00EC42A1" w14:paraId="67FCCEDA" w14:textId="77777777"/>
        </w:tc>
        <w:tc>
          <w:tcPr>
            <w:tcW w:w="3323" w:type="dxa"/>
            <w:tcMar/>
            <w:vAlign w:val="center"/>
          </w:tcPr>
          <w:p w:rsidR="00EC42A1" w:rsidP="00DD3144" w:rsidRDefault="5CF86A91" w14:paraId="0BEDDD93" w14:textId="35D86A1D">
            <w:r>
              <w:t>X</w:t>
            </w:r>
          </w:p>
        </w:tc>
      </w:tr>
      <w:tr w:rsidR="00EC42A1" w:rsidTr="79102E74" w14:paraId="6DB7FA2D" w14:textId="77777777">
        <w:trPr>
          <w:trHeight w:val="53"/>
        </w:trPr>
        <w:tc>
          <w:tcPr>
            <w:tcW w:w="800" w:type="dxa"/>
            <w:tcMar/>
            <w:vAlign w:val="center"/>
          </w:tcPr>
          <w:p w:rsidR="00EC42A1" w:rsidP="00DD3144" w:rsidRDefault="00EC42A1" w14:paraId="614337BD" w14:textId="2391FB82">
            <w:r>
              <w:t>1.45.3</w:t>
            </w:r>
          </w:p>
        </w:tc>
        <w:tc>
          <w:tcPr>
            <w:tcW w:w="3507"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418" w:type="dxa"/>
            <w:gridSpan w:val="2"/>
            <w:tcMar/>
            <w:vAlign w:val="center"/>
          </w:tcPr>
          <w:p w:rsidR="00EC42A1" w:rsidP="00DD3144" w:rsidRDefault="00EC42A1" w14:paraId="1F738ECE" w14:textId="5D0F259D"/>
        </w:tc>
        <w:tc>
          <w:tcPr>
            <w:tcW w:w="1391" w:type="dxa"/>
            <w:tcMar/>
            <w:vAlign w:val="center"/>
          </w:tcPr>
          <w:p w:rsidR="00EC42A1" w:rsidP="00DD3144" w:rsidRDefault="00EC42A1" w14:paraId="2F3A42EA" w14:textId="77777777"/>
        </w:tc>
        <w:tc>
          <w:tcPr>
            <w:tcW w:w="3323" w:type="dxa"/>
            <w:tcMar/>
            <w:vAlign w:val="center"/>
          </w:tcPr>
          <w:p w:rsidR="00EC42A1" w:rsidP="00DD3144" w:rsidRDefault="5CF86A91" w14:paraId="7BE07A12" w14:textId="10BA6DDF">
            <w:r>
              <w:t>X</w:t>
            </w:r>
          </w:p>
        </w:tc>
      </w:tr>
      <w:tr w:rsidR="00484663" w:rsidTr="79102E74" w14:paraId="0B8083F1" w14:textId="77777777">
        <w:trPr>
          <w:trHeight w:val="53"/>
        </w:trPr>
        <w:tc>
          <w:tcPr>
            <w:tcW w:w="10439"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79102E74" w14:paraId="62D62C78" w14:textId="77777777">
        <w:trPr>
          <w:trHeight w:val="23"/>
        </w:trPr>
        <w:tc>
          <w:tcPr>
            <w:tcW w:w="800" w:type="dxa"/>
            <w:tcMar/>
            <w:vAlign w:val="center"/>
          </w:tcPr>
          <w:p w:rsidRPr="00EC523C" w:rsidR="00484663" w:rsidP="00DD3144" w:rsidRDefault="00484663" w14:paraId="45E00C75" w14:textId="4D46BB5F">
            <w:pPr>
              <w:rPr>
                <w:b/>
                <w:bCs/>
              </w:rPr>
            </w:pPr>
            <w:r>
              <w:rPr>
                <w:b/>
                <w:bCs/>
              </w:rPr>
              <w:t>1.46</w:t>
            </w:r>
          </w:p>
        </w:tc>
        <w:tc>
          <w:tcPr>
            <w:tcW w:w="9639"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79102E74" w14:paraId="2E2C6C7D" w14:textId="77777777">
        <w:trPr>
          <w:trHeight w:val="20"/>
        </w:trPr>
        <w:tc>
          <w:tcPr>
            <w:tcW w:w="800" w:type="dxa"/>
            <w:tcMar/>
            <w:vAlign w:val="center"/>
          </w:tcPr>
          <w:p w:rsidR="00484663" w:rsidP="00DD3144" w:rsidRDefault="00484663" w14:paraId="45A3BE80" w14:textId="216669BA">
            <w:r>
              <w:t>1.46.1</w:t>
            </w:r>
          </w:p>
        </w:tc>
        <w:tc>
          <w:tcPr>
            <w:tcW w:w="4925" w:type="dxa"/>
            <w:gridSpan w:val="3"/>
            <w:shd w:val="clear" w:color="auto" w:fill="E2EFD9" w:themeFill="accent6" w:themeFillTint="33"/>
            <w:tcMar/>
            <w:vAlign w:val="center"/>
          </w:tcPr>
          <w:p w:rsidR="00484663" w:rsidP="00DD3144" w:rsidRDefault="00484663" w14:paraId="35D006C6" w14:textId="456254C7">
            <w:r>
              <w:t>Not specified</w:t>
            </w:r>
          </w:p>
        </w:tc>
        <w:tc>
          <w:tcPr>
            <w:tcW w:w="4714" w:type="dxa"/>
            <w:gridSpan w:val="2"/>
            <w:shd w:val="clear" w:color="auto" w:fill="auto"/>
            <w:tcMar/>
            <w:vAlign w:val="center"/>
          </w:tcPr>
          <w:p w:rsidR="00484663" w:rsidP="00DD3144" w:rsidRDefault="7A4E17D8" w14:paraId="17C9A786" w14:textId="3272C842">
            <w:r>
              <w:t>X</w:t>
            </w:r>
          </w:p>
        </w:tc>
      </w:tr>
      <w:tr w:rsidR="00484663" w:rsidTr="79102E74" w14:paraId="441CAF03" w14:textId="77777777">
        <w:trPr>
          <w:trHeight w:val="20"/>
        </w:trPr>
        <w:tc>
          <w:tcPr>
            <w:tcW w:w="800" w:type="dxa"/>
            <w:tcMar/>
            <w:vAlign w:val="center"/>
          </w:tcPr>
          <w:p w:rsidR="00484663" w:rsidP="00DD3144" w:rsidRDefault="00484663" w14:paraId="6A23DEC3" w14:textId="521D0AC6">
            <w:r>
              <w:t>1.46.2</w:t>
            </w:r>
          </w:p>
        </w:tc>
        <w:tc>
          <w:tcPr>
            <w:tcW w:w="4925"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tcMar/>
            <w:vAlign w:val="center"/>
          </w:tcPr>
          <w:p w:rsidR="00484663" w:rsidP="00DD3144" w:rsidRDefault="00484663" w14:paraId="794AC2B6" w14:textId="7DFBA9C1"/>
        </w:tc>
      </w:tr>
      <w:tr w:rsidR="00484663" w:rsidTr="79102E74" w14:paraId="20088A84" w14:textId="77777777">
        <w:trPr>
          <w:trHeight w:val="20"/>
        </w:trPr>
        <w:tc>
          <w:tcPr>
            <w:tcW w:w="800" w:type="dxa"/>
            <w:tcMar/>
            <w:vAlign w:val="center"/>
          </w:tcPr>
          <w:p w:rsidR="00484663" w:rsidP="00DD3144" w:rsidRDefault="00484663" w14:paraId="759F5A9A" w14:textId="2CCD9BE8">
            <w:r>
              <w:t>1.46.3</w:t>
            </w:r>
          </w:p>
        </w:tc>
        <w:tc>
          <w:tcPr>
            <w:tcW w:w="4925"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tcMar/>
            <w:vAlign w:val="center"/>
          </w:tcPr>
          <w:p w:rsidR="00484663" w:rsidP="00DD3144" w:rsidRDefault="00484663" w14:paraId="1B72D956" w14:textId="1140CCC0"/>
        </w:tc>
      </w:tr>
      <w:tr w:rsidR="00484663" w:rsidTr="79102E74" w14:paraId="354BF968" w14:textId="77777777">
        <w:trPr>
          <w:trHeight w:val="20"/>
        </w:trPr>
        <w:tc>
          <w:tcPr>
            <w:tcW w:w="800" w:type="dxa"/>
            <w:tcMar/>
            <w:vAlign w:val="center"/>
          </w:tcPr>
          <w:p w:rsidRPr="003634F2" w:rsidR="00484663" w:rsidP="00DD3144" w:rsidRDefault="00484663" w14:paraId="386CB503" w14:textId="663DDA20">
            <w:pPr>
              <w:rPr>
                <w:b/>
                <w:bCs/>
              </w:rPr>
            </w:pPr>
            <w:r>
              <w:rPr>
                <w:b/>
                <w:bCs/>
              </w:rPr>
              <w:t>1.47</w:t>
            </w:r>
          </w:p>
        </w:tc>
        <w:tc>
          <w:tcPr>
            <w:tcW w:w="9639"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79102E74" w14:paraId="61C52393" w14:textId="77777777">
        <w:trPr>
          <w:trHeight w:val="20"/>
        </w:trPr>
        <w:tc>
          <w:tcPr>
            <w:tcW w:w="800" w:type="dxa"/>
            <w:tcMar/>
            <w:vAlign w:val="center"/>
          </w:tcPr>
          <w:p w:rsidR="00484663" w:rsidP="00DD3144" w:rsidRDefault="00484663" w14:paraId="45F18C73" w14:textId="505FB008">
            <w:r>
              <w:t>1.47.1</w:t>
            </w:r>
          </w:p>
        </w:tc>
        <w:tc>
          <w:tcPr>
            <w:tcW w:w="4925"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4714" w:type="dxa"/>
            <w:gridSpan w:val="2"/>
            <w:shd w:val="clear" w:color="auto" w:fill="auto"/>
            <w:tcMar/>
            <w:vAlign w:val="center"/>
          </w:tcPr>
          <w:p w:rsidR="00484663" w:rsidP="00DD3144" w:rsidRDefault="00484663" w14:paraId="3EABD989" w14:textId="44213577"/>
        </w:tc>
      </w:tr>
      <w:tr w:rsidR="00484663" w:rsidTr="79102E74" w14:paraId="13848922" w14:textId="77777777">
        <w:trPr>
          <w:trHeight w:val="20"/>
        </w:trPr>
        <w:tc>
          <w:tcPr>
            <w:tcW w:w="800" w:type="dxa"/>
            <w:tcMar/>
            <w:vAlign w:val="center"/>
          </w:tcPr>
          <w:p w:rsidR="00484663" w:rsidP="00DD3144" w:rsidRDefault="00484663" w14:paraId="2E5BB9C9" w14:textId="36354EBF">
            <w:r>
              <w:t>1.47.2</w:t>
            </w:r>
          </w:p>
        </w:tc>
        <w:tc>
          <w:tcPr>
            <w:tcW w:w="4925"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4714" w:type="dxa"/>
            <w:gridSpan w:val="2"/>
            <w:shd w:val="clear" w:color="auto" w:fill="auto"/>
            <w:tcMar/>
            <w:vAlign w:val="center"/>
          </w:tcPr>
          <w:p w:rsidR="00484663" w:rsidP="00DD3144" w:rsidRDefault="00484663" w14:paraId="62F2B131" w14:textId="5908DD5E"/>
        </w:tc>
      </w:tr>
      <w:tr w:rsidR="00484663" w:rsidTr="79102E74" w14:paraId="7938F854" w14:textId="77777777">
        <w:trPr>
          <w:trHeight w:val="20"/>
        </w:trPr>
        <w:tc>
          <w:tcPr>
            <w:tcW w:w="800" w:type="dxa"/>
            <w:tcMar/>
            <w:vAlign w:val="center"/>
          </w:tcPr>
          <w:p w:rsidR="00484663" w:rsidP="00DD3144" w:rsidRDefault="00484663" w14:paraId="4BEE08A7" w14:textId="0A6E0126">
            <w:r>
              <w:t>1.47.3</w:t>
            </w:r>
          </w:p>
        </w:tc>
        <w:tc>
          <w:tcPr>
            <w:tcW w:w="4925" w:type="dxa"/>
            <w:gridSpan w:val="3"/>
            <w:shd w:val="clear" w:color="auto" w:fill="E2EFD9" w:themeFill="accent6" w:themeFillTint="33"/>
            <w:tcMar/>
            <w:vAlign w:val="center"/>
          </w:tcPr>
          <w:p w:rsidR="00484663" w:rsidP="00DD3144" w:rsidRDefault="00484663" w14:paraId="05CEDA32" w14:textId="67C6796D">
            <w:r>
              <w:t>Other</w:t>
            </w:r>
          </w:p>
        </w:tc>
        <w:tc>
          <w:tcPr>
            <w:tcW w:w="4714" w:type="dxa"/>
            <w:gridSpan w:val="2"/>
            <w:shd w:val="clear" w:color="auto" w:fill="auto"/>
            <w:tcMar/>
            <w:vAlign w:val="center"/>
          </w:tcPr>
          <w:p w:rsidR="00484663" w:rsidP="00DD3144" w:rsidRDefault="00484663" w14:paraId="5E8D9925" w14:textId="440A4514"/>
        </w:tc>
      </w:tr>
      <w:tr w:rsidR="00484663" w:rsidTr="79102E74" w14:paraId="04E97640" w14:textId="77777777">
        <w:trPr>
          <w:trHeight w:val="20"/>
        </w:trPr>
        <w:tc>
          <w:tcPr>
            <w:tcW w:w="800" w:type="dxa"/>
            <w:tcMar/>
            <w:vAlign w:val="center"/>
          </w:tcPr>
          <w:p w:rsidRPr="003634F2" w:rsidR="00484663" w:rsidP="00DD3144" w:rsidRDefault="00484663" w14:paraId="036D26BE" w14:textId="4F361CD5">
            <w:pPr>
              <w:rPr>
                <w:b/>
                <w:bCs/>
              </w:rPr>
            </w:pPr>
            <w:r>
              <w:rPr>
                <w:b/>
                <w:bCs/>
              </w:rPr>
              <w:t>1.48</w:t>
            </w:r>
          </w:p>
        </w:tc>
        <w:tc>
          <w:tcPr>
            <w:tcW w:w="9639"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79102E74" w14:paraId="0535BBE4" w14:textId="77777777">
        <w:trPr>
          <w:trHeight w:val="1020"/>
        </w:trPr>
        <w:tc>
          <w:tcPr>
            <w:tcW w:w="800" w:type="dxa"/>
            <w:tcMar/>
            <w:vAlign w:val="center"/>
          </w:tcPr>
          <w:p w:rsidR="00484663" w:rsidP="00DD3144" w:rsidRDefault="00484663" w14:paraId="68A548C6" w14:textId="77777777"/>
        </w:tc>
        <w:tc>
          <w:tcPr>
            <w:tcW w:w="9639" w:type="dxa"/>
            <w:gridSpan w:val="5"/>
            <w:tcMar/>
            <w:vAlign w:val="center"/>
          </w:tcPr>
          <w:p w:rsidR="00484663" w:rsidP="00DD3144" w:rsidRDefault="0B58B4C6" w14:paraId="0B6A39BD" w14:textId="27A1856C"/>
        </w:tc>
      </w:tr>
      <w:tr w:rsidR="00484663" w:rsidTr="79102E74" w14:paraId="3F0F196A" w14:textId="77777777">
        <w:trPr>
          <w:trHeight w:val="517"/>
        </w:trPr>
        <w:tc>
          <w:tcPr>
            <w:tcW w:w="80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79102E74" w14:paraId="7B86547D" w14:textId="77777777">
        <w:trPr>
          <w:trHeight w:val="55"/>
        </w:trPr>
        <w:tc>
          <w:tcPr>
            <w:tcW w:w="800" w:type="dxa"/>
            <w:tcMar/>
            <w:vAlign w:val="center"/>
          </w:tcPr>
          <w:p w:rsidR="00484663" w:rsidP="00DD3144" w:rsidRDefault="00484663" w14:paraId="3186E34A" w14:textId="77777777"/>
        </w:tc>
        <w:tc>
          <w:tcPr>
            <w:tcW w:w="3507" w:type="dxa"/>
            <w:shd w:val="clear" w:color="auto" w:fill="E2EFD9" w:themeFill="accent6" w:themeFillTint="33"/>
            <w:tcMar/>
            <w:vAlign w:val="center"/>
          </w:tcPr>
          <w:p w:rsidR="00484663" w:rsidP="00DD3144" w:rsidRDefault="00484663" w14:paraId="1ECA6DF1" w14:textId="77777777"/>
        </w:tc>
        <w:tc>
          <w:tcPr>
            <w:tcW w:w="1418"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391" w:type="dxa"/>
            <w:shd w:val="clear" w:color="auto" w:fill="E2EFD9" w:themeFill="accent6" w:themeFillTint="33"/>
            <w:tcMar/>
            <w:vAlign w:val="center"/>
          </w:tcPr>
          <w:p w:rsidR="00484663" w:rsidP="00107D91" w:rsidRDefault="00484663" w14:paraId="1C6C9BF4" w14:textId="56F79849">
            <w:pPr>
              <w:jc w:val="center"/>
            </w:pPr>
            <w:r>
              <w:t>Required</w:t>
            </w:r>
          </w:p>
        </w:tc>
        <w:tc>
          <w:tcPr>
            <w:tcW w:w="3323"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79102E74" w14:paraId="08A84288" w14:textId="77777777">
        <w:trPr>
          <w:trHeight w:val="53"/>
        </w:trPr>
        <w:tc>
          <w:tcPr>
            <w:tcW w:w="800" w:type="dxa"/>
            <w:tcMar/>
            <w:vAlign w:val="center"/>
          </w:tcPr>
          <w:p w:rsidR="00484663" w:rsidP="00DD3144" w:rsidRDefault="00484663" w14:paraId="3910D384" w14:textId="07A1E008">
            <w:r>
              <w:lastRenderedPageBreak/>
              <w:t>1.49.1</w:t>
            </w:r>
          </w:p>
        </w:tc>
        <w:tc>
          <w:tcPr>
            <w:tcW w:w="3507"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418" w:type="dxa"/>
            <w:gridSpan w:val="2"/>
            <w:tcMar/>
            <w:vAlign w:val="center"/>
          </w:tcPr>
          <w:p w:rsidR="00484663" w:rsidP="00DD3144" w:rsidRDefault="00484663" w14:paraId="751C2316" w14:textId="3D5DD247"/>
        </w:tc>
        <w:tc>
          <w:tcPr>
            <w:tcW w:w="1391" w:type="dxa"/>
            <w:tcMar/>
            <w:vAlign w:val="center"/>
          </w:tcPr>
          <w:p w:rsidR="00484663" w:rsidP="00DD3144" w:rsidRDefault="00484663" w14:paraId="0216ACA0" w14:textId="77777777"/>
        </w:tc>
        <w:tc>
          <w:tcPr>
            <w:tcW w:w="3323" w:type="dxa"/>
            <w:tcMar/>
            <w:vAlign w:val="center"/>
          </w:tcPr>
          <w:p w:rsidR="00484663" w:rsidP="7096ADC3" w:rsidRDefault="69E392B3" w14:paraId="7B766908" w14:textId="3B2A798F">
            <w:pPr>
              <w:spacing w:line="259" w:lineRule="auto"/>
            </w:pPr>
            <w:r>
              <w:t>X</w:t>
            </w:r>
          </w:p>
        </w:tc>
      </w:tr>
      <w:tr w:rsidR="00484663" w:rsidTr="79102E74" w14:paraId="24BE2638" w14:textId="77777777">
        <w:trPr>
          <w:trHeight w:val="438"/>
        </w:trPr>
        <w:tc>
          <w:tcPr>
            <w:tcW w:w="800" w:type="dxa"/>
            <w:tcMar/>
            <w:vAlign w:val="center"/>
          </w:tcPr>
          <w:p w:rsidR="00484663" w:rsidP="00DD3144" w:rsidRDefault="00484663" w14:paraId="4B755DB2" w14:textId="22445BB9">
            <w:r>
              <w:t>1.49.2</w:t>
            </w:r>
          </w:p>
        </w:tc>
        <w:tc>
          <w:tcPr>
            <w:tcW w:w="3507"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418" w:type="dxa"/>
            <w:gridSpan w:val="2"/>
            <w:tcMar/>
            <w:vAlign w:val="center"/>
          </w:tcPr>
          <w:p w:rsidR="00484663" w:rsidP="00DD3144" w:rsidRDefault="00484663" w14:paraId="1C8B2C6B" w14:textId="7DEC34B1"/>
        </w:tc>
        <w:tc>
          <w:tcPr>
            <w:tcW w:w="1391" w:type="dxa"/>
            <w:tcMar/>
            <w:vAlign w:val="center"/>
          </w:tcPr>
          <w:p w:rsidR="00484663" w:rsidP="00DD3144" w:rsidRDefault="00484663" w14:paraId="1315AFFB" w14:textId="77777777"/>
        </w:tc>
        <w:tc>
          <w:tcPr>
            <w:tcW w:w="3323" w:type="dxa"/>
            <w:tcMar/>
            <w:vAlign w:val="center"/>
          </w:tcPr>
          <w:p w:rsidR="00484663" w:rsidP="00DD3144" w:rsidRDefault="17C1EE46" w14:paraId="3A0D212A" w14:textId="0CF45F4D">
            <w:r>
              <w:t>X</w:t>
            </w:r>
          </w:p>
        </w:tc>
      </w:tr>
      <w:tr w:rsidR="00484663" w:rsidTr="79102E74" w14:paraId="2D11877E" w14:textId="77777777">
        <w:trPr>
          <w:trHeight w:val="53"/>
        </w:trPr>
        <w:tc>
          <w:tcPr>
            <w:tcW w:w="800" w:type="dxa"/>
            <w:tcMar/>
            <w:vAlign w:val="center"/>
          </w:tcPr>
          <w:p w:rsidR="00484663" w:rsidP="00DD3144" w:rsidRDefault="00484663" w14:paraId="523FC108" w14:textId="2523E837">
            <w:r>
              <w:t>1.49.3</w:t>
            </w:r>
          </w:p>
        </w:tc>
        <w:tc>
          <w:tcPr>
            <w:tcW w:w="3507"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tcMar/>
            <w:vAlign w:val="center"/>
          </w:tcPr>
          <w:p w:rsidR="00484663" w:rsidP="00DD3144" w:rsidRDefault="00484663" w14:paraId="2858446A" w14:textId="13DC74CE"/>
        </w:tc>
        <w:tc>
          <w:tcPr>
            <w:tcW w:w="1391" w:type="dxa"/>
            <w:tcMar/>
            <w:vAlign w:val="center"/>
          </w:tcPr>
          <w:p w:rsidR="00484663" w:rsidP="00DD3144" w:rsidRDefault="00484663" w14:paraId="59497AC2" w14:textId="77777777"/>
        </w:tc>
        <w:tc>
          <w:tcPr>
            <w:tcW w:w="3323" w:type="dxa"/>
            <w:tcMar/>
            <w:vAlign w:val="center"/>
          </w:tcPr>
          <w:p w:rsidR="00484663" w:rsidP="00DD3144" w:rsidRDefault="58D091A6" w14:paraId="2DCD03A4" w14:textId="229313C4">
            <w:r>
              <w:t>X</w:t>
            </w:r>
          </w:p>
        </w:tc>
      </w:tr>
      <w:tr w:rsidR="00484663" w:rsidTr="79102E74" w14:paraId="1621E36E" w14:textId="77777777">
        <w:trPr>
          <w:trHeight w:val="53"/>
        </w:trPr>
        <w:tc>
          <w:tcPr>
            <w:tcW w:w="10439"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79102E74" w14:paraId="1B07E21F" w14:textId="77777777">
        <w:trPr>
          <w:trHeight w:val="529"/>
        </w:trPr>
        <w:tc>
          <w:tcPr>
            <w:tcW w:w="80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639"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79102E74" w14:paraId="59166DC2" w14:textId="77777777">
        <w:trPr>
          <w:trHeight w:val="226"/>
        </w:trPr>
        <w:tc>
          <w:tcPr>
            <w:tcW w:w="800" w:type="dxa"/>
            <w:shd w:val="clear" w:color="auto" w:fill="auto"/>
            <w:tcMar/>
            <w:vAlign w:val="center"/>
          </w:tcPr>
          <w:p w:rsidR="00484663" w:rsidP="00DD3144" w:rsidRDefault="00484663" w14:paraId="6A7C8244" w14:textId="0C21991C"/>
        </w:tc>
        <w:tc>
          <w:tcPr>
            <w:tcW w:w="3507" w:type="dxa"/>
            <w:shd w:val="clear" w:color="auto" w:fill="E2EFD9" w:themeFill="accent6" w:themeFillTint="33"/>
            <w:tcMar/>
            <w:vAlign w:val="center"/>
          </w:tcPr>
          <w:p w:rsidR="00484663" w:rsidP="00DD3144" w:rsidRDefault="00484663" w14:paraId="459E69EE" w14:textId="77777777"/>
        </w:tc>
        <w:tc>
          <w:tcPr>
            <w:tcW w:w="1418"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391" w:type="dxa"/>
            <w:shd w:val="clear" w:color="auto" w:fill="E2EFD9" w:themeFill="accent6" w:themeFillTint="33"/>
            <w:tcMar/>
            <w:vAlign w:val="center"/>
          </w:tcPr>
          <w:p w:rsidR="00484663" w:rsidP="00107D91" w:rsidRDefault="00484663" w14:paraId="25A86474" w14:textId="73CECFB2">
            <w:pPr>
              <w:jc w:val="center"/>
            </w:pPr>
            <w:r>
              <w:t>Required</w:t>
            </w:r>
          </w:p>
        </w:tc>
        <w:tc>
          <w:tcPr>
            <w:tcW w:w="3323"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79102E74" w14:paraId="7C02AC27" w14:textId="77777777">
        <w:trPr>
          <w:trHeight w:val="224"/>
        </w:trPr>
        <w:tc>
          <w:tcPr>
            <w:tcW w:w="800" w:type="dxa"/>
            <w:shd w:val="clear" w:color="auto" w:fill="auto"/>
            <w:tcMar/>
            <w:vAlign w:val="center"/>
          </w:tcPr>
          <w:p w:rsidR="00484663" w:rsidP="00DD3144" w:rsidRDefault="00484663" w14:paraId="22999AA5" w14:textId="142CEDBC">
            <w:r>
              <w:t>1.50.1</w:t>
            </w:r>
          </w:p>
        </w:tc>
        <w:tc>
          <w:tcPr>
            <w:tcW w:w="3507"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418" w:type="dxa"/>
            <w:gridSpan w:val="2"/>
            <w:shd w:val="clear" w:color="auto" w:fill="auto"/>
            <w:tcMar/>
            <w:vAlign w:val="center"/>
          </w:tcPr>
          <w:p w:rsidR="00484663" w:rsidP="00DD3144" w:rsidRDefault="00484663" w14:paraId="0048B9DA" w14:textId="77777777"/>
        </w:tc>
        <w:tc>
          <w:tcPr>
            <w:tcW w:w="1391" w:type="dxa"/>
            <w:shd w:val="clear" w:color="auto" w:fill="auto"/>
            <w:tcMar/>
            <w:vAlign w:val="center"/>
          </w:tcPr>
          <w:p w:rsidR="00484663" w:rsidP="00DD3144" w:rsidRDefault="00484663" w14:paraId="010EA0B6" w14:textId="77777777"/>
        </w:tc>
        <w:tc>
          <w:tcPr>
            <w:tcW w:w="3323" w:type="dxa"/>
            <w:shd w:val="clear" w:color="auto" w:fill="auto"/>
            <w:tcMar/>
            <w:vAlign w:val="center"/>
          </w:tcPr>
          <w:p w:rsidR="00484663" w:rsidP="00DD3144" w:rsidRDefault="37EA6AFC" w14:paraId="046D9BE7" w14:textId="779F3787">
            <w:r>
              <w:t>X</w:t>
            </w:r>
          </w:p>
        </w:tc>
      </w:tr>
      <w:tr w:rsidR="00484663" w:rsidTr="79102E74" w14:paraId="69D8FE15" w14:textId="77777777">
        <w:trPr>
          <w:trHeight w:val="224"/>
        </w:trPr>
        <w:tc>
          <w:tcPr>
            <w:tcW w:w="800" w:type="dxa"/>
            <w:shd w:val="clear" w:color="auto" w:fill="auto"/>
            <w:tcMar/>
            <w:vAlign w:val="center"/>
          </w:tcPr>
          <w:p w:rsidR="00484663" w:rsidP="00DD3144" w:rsidRDefault="00484663" w14:paraId="1D7E6221" w14:textId="79CDAF5F">
            <w:r>
              <w:t>1.50.2</w:t>
            </w:r>
          </w:p>
        </w:tc>
        <w:tc>
          <w:tcPr>
            <w:tcW w:w="3507"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418" w:type="dxa"/>
            <w:gridSpan w:val="2"/>
            <w:shd w:val="clear" w:color="auto" w:fill="auto"/>
            <w:tcMar/>
            <w:vAlign w:val="center"/>
          </w:tcPr>
          <w:p w:rsidR="00484663" w:rsidP="00DD3144" w:rsidRDefault="00484663" w14:paraId="24B15D5C" w14:textId="77777777"/>
        </w:tc>
        <w:tc>
          <w:tcPr>
            <w:tcW w:w="1391" w:type="dxa"/>
            <w:shd w:val="clear" w:color="auto" w:fill="auto"/>
            <w:tcMar/>
            <w:vAlign w:val="center"/>
          </w:tcPr>
          <w:p w:rsidR="00484663" w:rsidP="00DD3144" w:rsidRDefault="00484663" w14:paraId="43575BB4" w14:textId="77777777"/>
        </w:tc>
        <w:tc>
          <w:tcPr>
            <w:tcW w:w="3323" w:type="dxa"/>
            <w:shd w:val="clear" w:color="auto" w:fill="auto"/>
            <w:tcMar/>
            <w:vAlign w:val="center"/>
          </w:tcPr>
          <w:p w:rsidR="00484663" w:rsidP="00DD3144" w:rsidRDefault="37EA6AFC" w14:paraId="0D936010" w14:textId="129F76FA">
            <w:r>
              <w:t>X</w:t>
            </w:r>
          </w:p>
        </w:tc>
      </w:tr>
      <w:tr w:rsidR="00484663" w:rsidTr="79102E74" w14:paraId="230C62FB" w14:textId="77777777">
        <w:trPr>
          <w:trHeight w:val="224"/>
        </w:trPr>
        <w:tc>
          <w:tcPr>
            <w:tcW w:w="800" w:type="dxa"/>
            <w:shd w:val="clear" w:color="auto" w:fill="auto"/>
            <w:tcMar/>
            <w:vAlign w:val="center"/>
          </w:tcPr>
          <w:p w:rsidR="00484663" w:rsidP="00DD3144" w:rsidRDefault="00484663" w14:paraId="4FB51C3C" w14:textId="2F623D2B">
            <w:r>
              <w:t>1.50.3</w:t>
            </w:r>
          </w:p>
        </w:tc>
        <w:tc>
          <w:tcPr>
            <w:tcW w:w="3507"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shd w:val="clear" w:color="auto" w:fill="auto"/>
            <w:tcMar/>
            <w:vAlign w:val="center"/>
          </w:tcPr>
          <w:p w:rsidR="00484663" w:rsidP="00DD3144" w:rsidRDefault="00484663" w14:paraId="5F9B0D59" w14:textId="77777777"/>
        </w:tc>
        <w:tc>
          <w:tcPr>
            <w:tcW w:w="1391" w:type="dxa"/>
            <w:shd w:val="clear" w:color="auto" w:fill="auto"/>
            <w:tcMar/>
            <w:vAlign w:val="center"/>
          </w:tcPr>
          <w:p w:rsidR="00484663" w:rsidP="00DD3144" w:rsidRDefault="00484663" w14:paraId="5A5C0BA3" w14:textId="77777777"/>
        </w:tc>
        <w:tc>
          <w:tcPr>
            <w:tcW w:w="3323" w:type="dxa"/>
            <w:shd w:val="clear" w:color="auto" w:fill="auto"/>
            <w:tcMar/>
            <w:vAlign w:val="center"/>
          </w:tcPr>
          <w:p w:rsidR="00484663" w:rsidP="00DD3144" w:rsidRDefault="1AE028B0" w14:paraId="44985547" w14:textId="44DB3870">
            <w:r>
              <w:t>X</w:t>
            </w:r>
          </w:p>
        </w:tc>
      </w:tr>
      <w:tr w:rsidR="00484663" w:rsidTr="79102E74" w14:paraId="3607304F" w14:textId="78887A06">
        <w:tc>
          <w:tcPr>
            <w:tcW w:w="800" w:type="dxa"/>
            <w:tcMar/>
            <w:vAlign w:val="center"/>
          </w:tcPr>
          <w:p w:rsidRPr="00375D49" w:rsidR="00484663" w:rsidP="00DD3144" w:rsidRDefault="00484663" w14:paraId="76BAA334" w14:textId="57D939F2">
            <w:pPr>
              <w:rPr>
                <w:b/>
                <w:bCs/>
              </w:rPr>
            </w:pPr>
            <w:r>
              <w:rPr>
                <w:b/>
                <w:bCs/>
              </w:rPr>
              <w:t>1.51</w:t>
            </w:r>
          </w:p>
        </w:tc>
        <w:tc>
          <w:tcPr>
            <w:tcW w:w="9639"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79102E74" w14:paraId="5E1E5EFD" w14:textId="68280C95">
        <w:tc>
          <w:tcPr>
            <w:tcW w:w="800" w:type="dxa"/>
            <w:tcMar/>
            <w:vAlign w:val="center"/>
          </w:tcPr>
          <w:p w:rsidR="00484663" w:rsidP="00DD3144" w:rsidRDefault="00484663" w14:paraId="4CD50ABC" w14:textId="77777777"/>
        </w:tc>
        <w:tc>
          <w:tcPr>
            <w:tcW w:w="3507" w:type="dxa"/>
            <w:shd w:val="clear" w:color="auto" w:fill="E2EFD9" w:themeFill="accent6" w:themeFillTint="33"/>
            <w:tcMar/>
            <w:vAlign w:val="center"/>
          </w:tcPr>
          <w:p w:rsidR="00484663" w:rsidP="00DD3144" w:rsidRDefault="00484663" w14:paraId="2409A571" w14:textId="77777777"/>
        </w:tc>
        <w:tc>
          <w:tcPr>
            <w:tcW w:w="1418"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79102E74" w14:paraId="25C1F5FA" w14:textId="0058AE34">
        <w:tc>
          <w:tcPr>
            <w:tcW w:w="800" w:type="dxa"/>
            <w:tcMar/>
            <w:vAlign w:val="center"/>
          </w:tcPr>
          <w:p w:rsidR="00484663" w:rsidP="00DD3144" w:rsidRDefault="00484663" w14:paraId="4E2EE8C6" w14:textId="1E0B473F">
            <w:r>
              <w:t>1.51.1</w:t>
            </w:r>
          </w:p>
        </w:tc>
        <w:tc>
          <w:tcPr>
            <w:tcW w:w="3507"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418" w:type="dxa"/>
            <w:gridSpan w:val="2"/>
            <w:tcMar/>
            <w:vAlign w:val="center"/>
          </w:tcPr>
          <w:p w:rsidR="00484663" w:rsidP="00DD3144" w:rsidRDefault="00484663" w14:paraId="67E9740B" w14:textId="77777777"/>
        </w:tc>
        <w:tc>
          <w:tcPr>
            <w:tcW w:w="1391" w:type="dxa"/>
            <w:tcMar/>
            <w:vAlign w:val="center"/>
          </w:tcPr>
          <w:p w:rsidR="00484663" w:rsidP="00DD3144" w:rsidRDefault="00484663" w14:paraId="0215B9B8" w14:textId="77777777"/>
        </w:tc>
        <w:tc>
          <w:tcPr>
            <w:tcW w:w="3323" w:type="dxa"/>
            <w:tcMar/>
            <w:vAlign w:val="center"/>
          </w:tcPr>
          <w:p w:rsidR="00484663" w:rsidP="00DD3144" w:rsidRDefault="44B276F9" w14:paraId="651FB3D7" w14:textId="14D1DE7F">
            <w:r>
              <w:t>X</w:t>
            </w:r>
          </w:p>
        </w:tc>
      </w:tr>
      <w:tr w:rsidR="00484663" w:rsidTr="79102E74" w14:paraId="7BE1B753" w14:textId="0C432CBB">
        <w:tc>
          <w:tcPr>
            <w:tcW w:w="800" w:type="dxa"/>
            <w:tcMar/>
            <w:vAlign w:val="center"/>
          </w:tcPr>
          <w:p w:rsidR="00484663" w:rsidP="00DD3144" w:rsidRDefault="00484663" w14:paraId="1D0630FE" w14:textId="6BEB0586">
            <w:r>
              <w:t>1.51.2</w:t>
            </w:r>
          </w:p>
        </w:tc>
        <w:tc>
          <w:tcPr>
            <w:tcW w:w="3507"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418" w:type="dxa"/>
            <w:gridSpan w:val="2"/>
            <w:tcMar/>
            <w:vAlign w:val="center"/>
          </w:tcPr>
          <w:p w:rsidR="00484663" w:rsidP="00DD3144" w:rsidRDefault="00484663" w14:paraId="343F173D" w14:textId="77777777"/>
        </w:tc>
        <w:tc>
          <w:tcPr>
            <w:tcW w:w="1391" w:type="dxa"/>
            <w:tcMar/>
            <w:vAlign w:val="center"/>
          </w:tcPr>
          <w:p w:rsidR="00484663" w:rsidP="00DD3144" w:rsidRDefault="00484663" w14:paraId="736B437E" w14:textId="77777777"/>
        </w:tc>
        <w:tc>
          <w:tcPr>
            <w:tcW w:w="3323" w:type="dxa"/>
            <w:tcMar/>
            <w:vAlign w:val="center"/>
          </w:tcPr>
          <w:p w:rsidR="00484663" w:rsidP="00DD3144" w:rsidRDefault="26FDA835" w14:paraId="0817B9D5" w14:textId="3873DEE0">
            <w:r>
              <w:t>X</w:t>
            </w:r>
          </w:p>
        </w:tc>
      </w:tr>
      <w:tr w:rsidR="00484663" w:rsidTr="79102E74" w14:paraId="029BF7E2" w14:textId="1140E730">
        <w:tc>
          <w:tcPr>
            <w:tcW w:w="800" w:type="dxa"/>
            <w:tcMar/>
            <w:vAlign w:val="center"/>
          </w:tcPr>
          <w:p w:rsidR="00484663" w:rsidP="00DD3144" w:rsidRDefault="00484663" w14:paraId="1D42EE5B" w14:textId="460D0C2D">
            <w:r>
              <w:t>1.51.3</w:t>
            </w:r>
          </w:p>
        </w:tc>
        <w:tc>
          <w:tcPr>
            <w:tcW w:w="3507"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418" w:type="dxa"/>
            <w:gridSpan w:val="2"/>
            <w:tcMar/>
            <w:vAlign w:val="center"/>
          </w:tcPr>
          <w:p w:rsidR="00484663" w:rsidP="00DD3144" w:rsidRDefault="00484663" w14:paraId="5209F1D2" w14:textId="77777777"/>
        </w:tc>
        <w:tc>
          <w:tcPr>
            <w:tcW w:w="1391" w:type="dxa"/>
            <w:tcMar/>
            <w:vAlign w:val="center"/>
          </w:tcPr>
          <w:p w:rsidR="00484663" w:rsidP="00DD3144" w:rsidRDefault="00484663" w14:paraId="628EDE61" w14:textId="77777777"/>
        </w:tc>
        <w:tc>
          <w:tcPr>
            <w:tcW w:w="3323" w:type="dxa"/>
            <w:tcMar/>
            <w:vAlign w:val="center"/>
          </w:tcPr>
          <w:p w:rsidR="00484663" w:rsidP="00DD3144" w:rsidRDefault="10076C29" w14:paraId="01F1E8DE" w14:textId="3390AAD6">
            <w:r>
              <w:t>X</w:t>
            </w:r>
          </w:p>
        </w:tc>
      </w:tr>
      <w:tr w:rsidR="00484663" w:rsidTr="79102E74" w14:paraId="08852474" w14:textId="387F4A9D">
        <w:tc>
          <w:tcPr>
            <w:tcW w:w="800" w:type="dxa"/>
            <w:tcMar/>
            <w:vAlign w:val="center"/>
          </w:tcPr>
          <w:p w:rsidR="00484663" w:rsidP="00DD3144" w:rsidRDefault="00484663" w14:paraId="34813D38" w14:textId="71FB376E">
            <w:r>
              <w:t>1.51.4</w:t>
            </w:r>
          </w:p>
        </w:tc>
        <w:tc>
          <w:tcPr>
            <w:tcW w:w="3507"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tcMar/>
            <w:vAlign w:val="center"/>
          </w:tcPr>
          <w:p w:rsidR="00484663" w:rsidP="00DD3144" w:rsidRDefault="39D7458B" w14:paraId="3CEC3C7F" w14:textId="1F14D0A7">
            <w:commentRangeStart w:id="16"/>
            <w:commentRangeStart w:id="17"/>
            <w:commentRangeStart w:id="1195329935"/>
            <w:r w:rsidR="39D7458B">
              <w:rPr/>
              <w:t>X</w:t>
            </w:r>
            <w:commentRangeEnd w:id="16"/>
            <w:r>
              <w:rPr>
                <w:rStyle w:val="CommentReference"/>
              </w:rPr>
              <w:commentReference w:id="16"/>
            </w:r>
            <w:commentRangeEnd w:id="17"/>
            <w:r>
              <w:rPr>
                <w:rStyle w:val="CommentReference"/>
              </w:rPr>
              <w:commentReference w:id="17"/>
            </w:r>
            <w:commentRangeEnd w:id="1195329935"/>
            <w:r>
              <w:rPr>
                <w:rStyle w:val="CommentReference"/>
              </w:rPr>
              <w:commentReference w:id="1195329935"/>
            </w:r>
          </w:p>
        </w:tc>
        <w:tc>
          <w:tcPr>
            <w:tcW w:w="1391" w:type="dxa"/>
            <w:tcMar/>
            <w:vAlign w:val="center"/>
          </w:tcPr>
          <w:p w:rsidR="00484663" w:rsidP="00DD3144" w:rsidRDefault="00484663" w14:paraId="4DD99938" w14:textId="77777777"/>
        </w:tc>
        <w:tc>
          <w:tcPr>
            <w:tcW w:w="3323" w:type="dxa"/>
            <w:tcMar/>
            <w:vAlign w:val="center"/>
          </w:tcPr>
          <w:p w:rsidR="00484663" w:rsidP="00DD3144" w:rsidRDefault="00484663" w14:paraId="065E4B33" w14:textId="77777777"/>
        </w:tc>
      </w:tr>
      <w:tr w:rsidR="00484663" w:rsidTr="79102E74" w14:paraId="742178A6" w14:textId="6A7785B1">
        <w:tc>
          <w:tcPr>
            <w:tcW w:w="800" w:type="dxa"/>
            <w:tcMar/>
            <w:vAlign w:val="center"/>
          </w:tcPr>
          <w:p w:rsidR="00484663" w:rsidP="00DD3144" w:rsidRDefault="00484663" w14:paraId="76D42950" w14:textId="61E57C34">
            <w:r>
              <w:lastRenderedPageBreak/>
              <w:t>1.51.5</w:t>
            </w:r>
          </w:p>
        </w:tc>
        <w:tc>
          <w:tcPr>
            <w:tcW w:w="3507"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418" w:type="dxa"/>
            <w:gridSpan w:val="2"/>
            <w:tcMar/>
            <w:vAlign w:val="center"/>
          </w:tcPr>
          <w:p w:rsidR="00484663" w:rsidP="00DD3144" w:rsidRDefault="00484663" w14:paraId="2EEB385E" w14:textId="77777777"/>
        </w:tc>
        <w:tc>
          <w:tcPr>
            <w:tcW w:w="1391" w:type="dxa"/>
            <w:tcMar/>
            <w:vAlign w:val="center"/>
          </w:tcPr>
          <w:p w:rsidR="00484663" w:rsidP="00DD3144" w:rsidRDefault="00484663" w14:paraId="10DE3AE1" w14:textId="77777777"/>
        </w:tc>
        <w:tc>
          <w:tcPr>
            <w:tcW w:w="3323" w:type="dxa"/>
            <w:tcMar/>
            <w:vAlign w:val="center"/>
          </w:tcPr>
          <w:p w:rsidR="00484663" w:rsidP="00DD3144" w:rsidRDefault="652F4052" w14:paraId="0650D0EA" w14:textId="2943FDEA">
            <w:r w:rsidR="652F4052">
              <w:rPr/>
              <w:t>X</w:t>
            </w:r>
          </w:p>
        </w:tc>
      </w:tr>
      <w:tr w:rsidR="00484663" w:rsidTr="79102E74" w14:paraId="231ABB96" w14:textId="656B4CEA">
        <w:tc>
          <w:tcPr>
            <w:tcW w:w="800" w:type="dxa"/>
            <w:tcMar/>
            <w:vAlign w:val="center"/>
          </w:tcPr>
          <w:p w:rsidR="00484663" w:rsidP="00DD3144" w:rsidRDefault="00484663" w14:paraId="431E780F" w14:textId="19C18E1E">
            <w:r>
              <w:t>1.51.6</w:t>
            </w:r>
          </w:p>
        </w:tc>
        <w:tc>
          <w:tcPr>
            <w:tcW w:w="3507"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418" w:type="dxa"/>
            <w:gridSpan w:val="2"/>
            <w:tcMar/>
            <w:vAlign w:val="center"/>
          </w:tcPr>
          <w:p w:rsidR="00484663" w:rsidP="00DD3144" w:rsidRDefault="00484663" w14:paraId="65138978" w14:textId="77777777"/>
        </w:tc>
        <w:tc>
          <w:tcPr>
            <w:tcW w:w="1391" w:type="dxa"/>
            <w:tcMar/>
            <w:vAlign w:val="center"/>
          </w:tcPr>
          <w:p w:rsidR="00484663" w:rsidP="00DD3144" w:rsidRDefault="00484663" w14:paraId="398DAED1" w14:textId="77777777"/>
        </w:tc>
        <w:tc>
          <w:tcPr>
            <w:tcW w:w="3323" w:type="dxa"/>
            <w:tcMar/>
            <w:vAlign w:val="center"/>
          </w:tcPr>
          <w:p w:rsidR="00484663" w:rsidP="00DD3144" w:rsidRDefault="6FD925A4" w14:paraId="607297C7" w14:textId="4AFDEA37">
            <w:r>
              <w:t>X</w:t>
            </w:r>
          </w:p>
        </w:tc>
      </w:tr>
      <w:tr w:rsidR="00484663" w:rsidTr="79102E74" w14:paraId="34717955" w14:textId="2735A747">
        <w:tc>
          <w:tcPr>
            <w:tcW w:w="800" w:type="dxa"/>
            <w:tcMar/>
            <w:vAlign w:val="center"/>
          </w:tcPr>
          <w:p w:rsidR="00484663" w:rsidP="00DD3144" w:rsidRDefault="00484663" w14:paraId="7FFF4B85" w14:textId="72CA5DA7">
            <w:r>
              <w:t>1.51.7</w:t>
            </w:r>
          </w:p>
        </w:tc>
        <w:tc>
          <w:tcPr>
            <w:tcW w:w="3507"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tcMar/>
            <w:vAlign w:val="center"/>
          </w:tcPr>
          <w:p w:rsidR="00484663" w:rsidP="00DD3144" w:rsidRDefault="00484663" w14:paraId="45B55616" w14:textId="77777777"/>
        </w:tc>
        <w:tc>
          <w:tcPr>
            <w:tcW w:w="1391" w:type="dxa"/>
            <w:tcMar/>
            <w:vAlign w:val="center"/>
          </w:tcPr>
          <w:p w:rsidR="00484663" w:rsidP="00DD3144" w:rsidRDefault="00484663" w14:paraId="58B469E7" w14:textId="77777777"/>
        </w:tc>
        <w:tc>
          <w:tcPr>
            <w:tcW w:w="3323" w:type="dxa"/>
            <w:tcMar/>
            <w:vAlign w:val="center"/>
          </w:tcPr>
          <w:p w:rsidR="00484663" w:rsidP="00DD3144" w:rsidRDefault="44BDE367" w14:paraId="505F1D8B" w14:textId="77116FD1">
            <w:r>
              <w:t>X</w:t>
            </w:r>
          </w:p>
        </w:tc>
      </w:tr>
      <w:tr w:rsidR="00484663" w:rsidTr="79102E74" w14:paraId="799B4647" w14:textId="6BFD33A9">
        <w:tc>
          <w:tcPr>
            <w:tcW w:w="800" w:type="dxa"/>
            <w:tcMar/>
            <w:vAlign w:val="center"/>
          </w:tcPr>
          <w:p w:rsidR="00484663" w:rsidP="00DD3144" w:rsidRDefault="00484663" w14:paraId="17352FE1" w14:textId="61C09737">
            <w:r>
              <w:t>1.51.8</w:t>
            </w:r>
          </w:p>
        </w:tc>
        <w:tc>
          <w:tcPr>
            <w:tcW w:w="3507"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418" w:type="dxa"/>
            <w:gridSpan w:val="2"/>
            <w:tcMar/>
            <w:vAlign w:val="center"/>
          </w:tcPr>
          <w:p w:rsidR="00484663" w:rsidP="00DD3144" w:rsidRDefault="00484663" w14:paraId="6CA4D183" w14:textId="77777777"/>
        </w:tc>
        <w:tc>
          <w:tcPr>
            <w:tcW w:w="1391" w:type="dxa"/>
            <w:tcMar/>
            <w:vAlign w:val="center"/>
          </w:tcPr>
          <w:p w:rsidR="00484663" w:rsidP="00DD3144" w:rsidRDefault="00484663" w14:paraId="0A067D90" w14:textId="77777777"/>
        </w:tc>
        <w:tc>
          <w:tcPr>
            <w:tcW w:w="3323" w:type="dxa"/>
            <w:tcMar/>
            <w:vAlign w:val="center"/>
          </w:tcPr>
          <w:p w:rsidR="00484663" w:rsidP="00DD3144" w:rsidRDefault="2B3CC12C" w14:paraId="6BB3D640" w14:textId="77224A6D">
            <w:r>
              <w:t>X</w:t>
            </w:r>
          </w:p>
        </w:tc>
      </w:tr>
      <w:tr w:rsidR="00484663" w:rsidTr="79102E74" w14:paraId="25EC822A" w14:textId="6D2F38D4">
        <w:tc>
          <w:tcPr>
            <w:tcW w:w="800" w:type="dxa"/>
            <w:tcMar/>
            <w:vAlign w:val="center"/>
          </w:tcPr>
          <w:p w:rsidR="00484663" w:rsidP="00DD3144" w:rsidRDefault="00484663" w14:paraId="7F16B75F" w14:textId="01B8F1AB">
            <w:r>
              <w:t>1.51.9</w:t>
            </w:r>
          </w:p>
        </w:tc>
        <w:tc>
          <w:tcPr>
            <w:tcW w:w="3507"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418" w:type="dxa"/>
            <w:gridSpan w:val="2"/>
            <w:tcMar/>
            <w:vAlign w:val="center"/>
          </w:tcPr>
          <w:p w:rsidR="00484663" w:rsidP="00DD3144" w:rsidRDefault="00484663" w14:paraId="1513E299" w14:textId="77777777"/>
        </w:tc>
        <w:tc>
          <w:tcPr>
            <w:tcW w:w="1391" w:type="dxa"/>
            <w:tcMar/>
            <w:vAlign w:val="center"/>
          </w:tcPr>
          <w:p w:rsidR="00484663" w:rsidP="00DD3144" w:rsidRDefault="00484663" w14:paraId="36E8B48A" w14:textId="77777777"/>
        </w:tc>
        <w:tc>
          <w:tcPr>
            <w:tcW w:w="3323" w:type="dxa"/>
            <w:tcMar/>
            <w:vAlign w:val="center"/>
          </w:tcPr>
          <w:p w:rsidR="00484663" w:rsidP="00DD3144" w:rsidRDefault="65AF6347" w14:paraId="47A4064A" w14:textId="2B627AD8">
            <w:r>
              <w:t>X</w:t>
            </w:r>
          </w:p>
        </w:tc>
      </w:tr>
      <w:tr w:rsidR="00484663" w:rsidTr="79102E74" w14:paraId="7329E9B5" w14:textId="77777777">
        <w:tc>
          <w:tcPr>
            <w:tcW w:w="800" w:type="dxa"/>
            <w:tcMar/>
            <w:vAlign w:val="center"/>
          </w:tcPr>
          <w:p w:rsidRPr="002B6C7E" w:rsidR="00484663" w:rsidP="00DD3144" w:rsidRDefault="00484663" w14:paraId="56771B58" w14:textId="4918654F">
            <w:pPr>
              <w:rPr>
                <w:b/>
                <w:bCs/>
              </w:rPr>
            </w:pPr>
            <w:r w:rsidRPr="002B6C7E">
              <w:rPr>
                <w:b/>
                <w:bCs/>
              </w:rPr>
              <w:t>1.52.1</w:t>
            </w:r>
          </w:p>
        </w:tc>
        <w:tc>
          <w:tcPr>
            <w:tcW w:w="9639"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2B691584" w14:textId="77777777">
        <w:trPr>
          <w:trHeight w:val="1020"/>
        </w:trPr>
        <w:tc>
          <w:tcPr>
            <w:tcW w:w="800" w:type="dxa"/>
            <w:tcMar/>
            <w:vAlign w:val="center"/>
          </w:tcPr>
          <w:p w:rsidRPr="002B6C7E" w:rsidR="00484663" w:rsidP="00DD3144" w:rsidRDefault="00484663" w14:paraId="66B7FE0E" w14:textId="77777777">
            <w:pPr>
              <w:rPr>
                <w:b/>
                <w:bCs/>
              </w:rPr>
            </w:pPr>
          </w:p>
        </w:tc>
        <w:tc>
          <w:tcPr>
            <w:tcW w:w="9639" w:type="dxa"/>
            <w:gridSpan w:val="5"/>
            <w:shd w:val="clear" w:color="auto" w:fill="auto"/>
            <w:tcMar/>
            <w:vAlign w:val="center"/>
          </w:tcPr>
          <w:p w:rsidR="00484663" w:rsidP="00DD3144" w:rsidRDefault="26387B0E" w14:paraId="3B9A5985" w14:textId="0BFED3E2"/>
        </w:tc>
      </w:tr>
      <w:tr w:rsidR="00484663" w:rsidTr="79102E74" w14:paraId="038A5459" w14:textId="77777777">
        <w:tc>
          <w:tcPr>
            <w:tcW w:w="800" w:type="dxa"/>
            <w:tcMar/>
            <w:vAlign w:val="center"/>
          </w:tcPr>
          <w:p w:rsidRPr="002B6C7E" w:rsidR="00484663" w:rsidP="00DD3144" w:rsidRDefault="00484663" w14:paraId="5E51CF41" w14:textId="062E306F">
            <w:pPr>
              <w:rPr>
                <w:b/>
                <w:bCs/>
              </w:rPr>
            </w:pPr>
            <w:r w:rsidRPr="002B6C7E">
              <w:rPr>
                <w:b/>
                <w:bCs/>
              </w:rPr>
              <w:t>1.52.2</w:t>
            </w:r>
          </w:p>
        </w:tc>
        <w:tc>
          <w:tcPr>
            <w:tcW w:w="9639"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4DCD1478" w14:textId="77777777">
        <w:trPr>
          <w:trHeight w:val="1020"/>
        </w:trPr>
        <w:tc>
          <w:tcPr>
            <w:tcW w:w="800" w:type="dxa"/>
            <w:tcMar/>
            <w:vAlign w:val="center"/>
          </w:tcPr>
          <w:p w:rsidRPr="002B6C7E" w:rsidR="00484663" w:rsidP="00DD3144" w:rsidRDefault="00484663" w14:paraId="659218C6" w14:textId="77777777">
            <w:pPr>
              <w:rPr>
                <w:b/>
                <w:bCs/>
              </w:rPr>
            </w:pPr>
          </w:p>
        </w:tc>
        <w:tc>
          <w:tcPr>
            <w:tcW w:w="9639" w:type="dxa"/>
            <w:gridSpan w:val="5"/>
            <w:shd w:val="clear" w:color="auto" w:fill="auto"/>
            <w:tcMar/>
            <w:vAlign w:val="center"/>
          </w:tcPr>
          <w:p w:rsidR="00484663" w:rsidP="00DD3144" w:rsidRDefault="1BDCE6BB" w14:paraId="30CD4497" w14:textId="4FEE3990"/>
        </w:tc>
      </w:tr>
      <w:tr w:rsidR="00484663" w:rsidTr="79102E74" w14:paraId="383D1A10" w14:textId="77777777">
        <w:tc>
          <w:tcPr>
            <w:tcW w:w="800" w:type="dxa"/>
            <w:tcMar/>
            <w:vAlign w:val="center"/>
          </w:tcPr>
          <w:p w:rsidRPr="002B6C7E" w:rsidR="00484663" w:rsidP="00DD3144" w:rsidRDefault="00484663" w14:paraId="43697776" w14:textId="4315F6A2">
            <w:pPr>
              <w:rPr>
                <w:b/>
                <w:bCs/>
              </w:rPr>
            </w:pPr>
            <w:r w:rsidRPr="002B6C7E">
              <w:rPr>
                <w:b/>
                <w:bCs/>
              </w:rPr>
              <w:t>1.52.3</w:t>
            </w:r>
          </w:p>
        </w:tc>
        <w:tc>
          <w:tcPr>
            <w:tcW w:w="9639"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05CD2E5C" w14:textId="77777777">
        <w:trPr>
          <w:trHeight w:val="1020"/>
        </w:trPr>
        <w:tc>
          <w:tcPr>
            <w:tcW w:w="800" w:type="dxa"/>
            <w:tcMar/>
            <w:vAlign w:val="center"/>
          </w:tcPr>
          <w:p w:rsidRPr="002B6C7E" w:rsidR="00484663" w:rsidP="00DD3144" w:rsidRDefault="00484663" w14:paraId="7A0A8E1B" w14:textId="77777777">
            <w:pPr>
              <w:rPr>
                <w:b/>
                <w:bCs/>
              </w:rPr>
            </w:pPr>
          </w:p>
        </w:tc>
        <w:tc>
          <w:tcPr>
            <w:tcW w:w="9639" w:type="dxa"/>
            <w:gridSpan w:val="5"/>
            <w:shd w:val="clear" w:color="auto" w:fill="auto"/>
            <w:tcMar/>
            <w:vAlign w:val="center"/>
          </w:tcPr>
          <w:p w:rsidR="00484663" w:rsidP="00DD3144" w:rsidRDefault="66C86318" w14:paraId="01FA9906" w14:textId="17C83666"/>
        </w:tc>
      </w:tr>
      <w:tr w:rsidR="00484663" w:rsidTr="79102E74" w14:paraId="7F0B6EE0" w14:textId="77777777">
        <w:tc>
          <w:tcPr>
            <w:tcW w:w="800" w:type="dxa"/>
            <w:tcMar/>
            <w:vAlign w:val="center"/>
          </w:tcPr>
          <w:p w:rsidRPr="002B6C7E" w:rsidR="00484663" w:rsidP="00DD3144" w:rsidRDefault="00484663" w14:paraId="0BE7F6E1" w14:textId="323CC661">
            <w:pPr>
              <w:rPr>
                <w:b/>
                <w:bCs/>
              </w:rPr>
            </w:pPr>
            <w:r w:rsidRPr="002B6C7E">
              <w:rPr>
                <w:b/>
                <w:bCs/>
              </w:rPr>
              <w:lastRenderedPageBreak/>
              <w:t>1.52.4</w:t>
            </w:r>
          </w:p>
        </w:tc>
        <w:tc>
          <w:tcPr>
            <w:tcW w:w="9639"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590C7C6F" w14:textId="77777777">
        <w:trPr>
          <w:trHeight w:val="1020"/>
        </w:trPr>
        <w:tc>
          <w:tcPr>
            <w:tcW w:w="800" w:type="dxa"/>
            <w:tcMar/>
            <w:vAlign w:val="center"/>
          </w:tcPr>
          <w:p w:rsidRPr="002B6C7E" w:rsidR="00484663" w:rsidP="00DD3144" w:rsidRDefault="00484663" w14:paraId="0A5B4065" w14:textId="77777777">
            <w:pPr>
              <w:rPr>
                <w:b/>
                <w:bCs/>
              </w:rPr>
            </w:pPr>
          </w:p>
        </w:tc>
        <w:tc>
          <w:tcPr>
            <w:tcW w:w="9639" w:type="dxa"/>
            <w:gridSpan w:val="5"/>
            <w:shd w:val="clear" w:color="auto" w:fill="auto"/>
            <w:tcMar/>
            <w:vAlign w:val="center"/>
          </w:tcPr>
          <w:p w:rsidR="00484663" w:rsidP="00DD3144" w:rsidRDefault="00974CF7" w14:paraId="69C22B85" w14:textId="47A5CF8F"/>
        </w:tc>
      </w:tr>
      <w:tr w:rsidR="00484663" w:rsidTr="79102E74" w14:paraId="526E2789" w14:textId="77777777">
        <w:tc>
          <w:tcPr>
            <w:tcW w:w="800" w:type="dxa"/>
            <w:tcMar/>
            <w:vAlign w:val="center"/>
          </w:tcPr>
          <w:p w:rsidRPr="002B6C7E" w:rsidR="00484663" w:rsidP="00DD3144" w:rsidRDefault="00484663" w14:paraId="5C365422" w14:textId="099F4C65">
            <w:pPr>
              <w:rPr>
                <w:b/>
                <w:bCs/>
              </w:rPr>
            </w:pPr>
            <w:r w:rsidRPr="002B6C7E">
              <w:rPr>
                <w:b/>
                <w:bCs/>
              </w:rPr>
              <w:t>1.52.5</w:t>
            </w:r>
          </w:p>
        </w:tc>
        <w:tc>
          <w:tcPr>
            <w:tcW w:w="9639"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003B0E78" w14:textId="77777777">
        <w:trPr>
          <w:trHeight w:val="1020"/>
        </w:trPr>
        <w:tc>
          <w:tcPr>
            <w:tcW w:w="800" w:type="dxa"/>
            <w:tcMar/>
            <w:vAlign w:val="center"/>
          </w:tcPr>
          <w:p w:rsidRPr="002B6C7E" w:rsidR="00484663" w:rsidP="00DD3144" w:rsidRDefault="00484663" w14:paraId="52A378F7" w14:textId="77777777">
            <w:pPr>
              <w:rPr>
                <w:b/>
                <w:bCs/>
              </w:rPr>
            </w:pPr>
          </w:p>
        </w:tc>
        <w:tc>
          <w:tcPr>
            <w:tcW w:w="9639" w:type="dxa"/>
            <w:gridSpan w:val="5"/>
            <w:shd w:val="clear" w:color="auto" w:fill="auto"/>
            <w:tcMar/>
            <w:vAlign w:val="center"/>
          </w:tcPr>
          <w:p w:rsidR="00484663" w:rsidP="00DD3144" w:rsidRDefault="2EC4FAC5" w14:paraId="64648B26" w14:textId="64904B98"/>
        </w:tc>
      </w:tr>
      <w:tr w:rsidR="00484663" w:rsidTr="79102E74" w14:paraId="2B1F32D1" w14:textId="77777777">
        <w:tc>
          <w:tcPr>
            <w:tcW w:w="800" w:type="dxa"/>
            <w:tcMar/>
            <w:vAlign w:val="center"/>
          </w:tcPr>
          <w:p w:rsidRPr="002B6C7E" w:rsidR="00484663" w:rsidP="00DD3144" w:rsidRDefault="00484663" w14:paraId="384ECB9B" w14:textId="74E5AA15">
            <w:pPr>
              <w:rPr>
                <w:b/>
                <w:bCs/>
              </w:rPr>
            </w:pPr>
            <w:r w:rsidRPr="002B6C7E">
              <w:rPr>
                <w:b/>
                <w:bCs/>
              </w:rPr>
              <w:t>1.52.6</w:t>
            </w:r>
          </w:p>
        </w:tc>
        <w:tc>
          <w:tcPr>
            <w:tcW w:w="9639"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322ABAFF" w14:textId="77777777">
        <w:trPr>
          <w:trHeight w:val="1020"/>
        </w:trPr>
        <w:tc>
          <w:tcPr>
            <w:tcW w:w="800" w:type="dxa"/>
            <w:tcMar/>
            <w:vAlign w:val="center"/>
          </w:tcPr>
          <w:p w:rsidRPr="002B6C7E" w:rsidR="00484663" w:rsidP="00DD3144" w:rsidRDefault="00484663" w14:paraId="21D8618D" w14:textId="77777777">
            <w:pPr>
              <w:rPr>
                <w:b/>
                <w:bCs/>
              </w:rPr>
            </w:pPr>
          </w:p>
        </w:tc>
        <w:tc>
          <w:tcPr>
            <w:tcW w:w="9639" w:type="dxa"/>
            <w:gridSpan w:val="5"/>
            <w:shd w:val="clear" w:color="auto" w:fill="auto"/>
            <w:tcMar/>
            <w:vAlign w:val="center"/>
          </w:tcPr>
          <w:p w:rsidR="00484663" w:rsidP="00DD3144" w:rsidRDefault="26E4CB7A" w14:paraId="05233166" w14:textId="2C2B8BA6"/>
        </w:tc>
      </w:tr>
      <w:tr w:rsidR="00484663" w:rsidTr="79102E74" w14:paraId="7ADCA171" w14:textId="77777777">
        <w:tc>
          <w:tcPr>
            <w:tcW w:w="800" w:type="dxa"/>
            <w:tcMar/>
            <w:vAlign w:val="center"/>
          </w:tcPr>
          <w:p w:rsidRPr="002B6C7E" w:rsidR="00484663" w:rsidP="00DD3144" w:rsidRDefault="00484663" w14:paraId="51851A22" w14:textId="6FCAC19F">
            <w:pPr>
              <w:rPr>
                <w:b/>
                <w:bCs/>
              </w:rPr>
            </w:pPr>
            <w:r w:rsidRPr="002B6C7E">
              <w:rPr>
                <w:b/>
                <w:bCs/>
              </w:rPr>
              <w:t>1.52.7</w:t>
            </w:r>
          </w:p>
        </w:tc>
        <w:tc>
          <w:tcPr>
            <w:tcW w:w="9639"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5FE9B40F" w14:textId="77777777">
        <w:trPr>
          <w:trHeight w:val="1020"/>
        </w:trPr>
        <w:tc>
          <w:tcPr>
            <w:tcW w:w="800" w:type="dxa"/>
            <w:tcMar/>
            <w:vAlign w:val="center"/>
          </w:tcPr>
          <w:p w:rsidRPr="002B6C7E" w:rsidR="00484663" w:rsidP="00DD3144" w:rsidRDefault="00484663" w14:paraId="39B8A3EC" w14:textId="77777777">
            <w:pPr>
              <w:rPr>
                <w:b/>
                <w:bCs/>
              </w:rPr>
            </w:pPr>
          </w:p>
        </w:tc>
        <w:tc>
          <w:tcPr>
            <w:tcW w:w="9639" w:type="dxa"/>
            <w:gridSpan w:val="5"/>
            <w:shd w:val="clear" w:color="auto" w:fill="auto"/>
            <w:tcMar/>
            <w:vAlign w:val="center"/>
          </w:tcPr>
          <w:p w:rsidR="00484663" w:rsidP="00DD3144" w:rsidRDefault="08859C4B" w14:paraId="7B755924" w14:textId="379B64C8"/>
        </w:tc>
      </w:tr>
      <w:tr w:rsidR="00484663" w:rsidTr="79102E74" w14:paraId="47C94A95" w14:textId="77777777">
        <w:tc>
          <w:tcPr>
            <w:tcW w:w="800" w:type="dxa"/>
            <w:tcMar/>
            <w:vAlign w:val="center"/>
          </w:tcPr>
          <w:p w:rsidRPr="002B6C7E" w:rsidR="00484663" w:rsidP="00DD3144" w:rsidRDefault="00484663" w14:paraId="7A16BE52" w14:textId="300001B6">
            <w:pPr>
              <w:rPr>
                <w:b/>
                <w:bCs/>
              </w:rPr>
            </w:pPr>
            <w:r w:rsidRPr="002B6C7E">
              <w:rPr>
                <w:b/>
                <w:bCs/>
              </w:rPr>
              <w:t>1.52.8</w:t>
            </w:r>
          </w:p>
        </w:tc>
        <w:tc>
          <w:tcPr>
            <w:tcW w:w="9639"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3952986D" w14:textId="77777777">
        <w:trPr>
          <w:trHeight w:val="1020"/>
        </w:trPr>
        <w:tc>
          <w:tcPr>
            <w:tcW w:w="800" w:type="dxa"/>
            <w:tcMar/>
            <w:vAlign w:val="center"/>
          </w:tcPr>
          <w:p w:rsidRPr="002B6C7E" w:rsidR="00484663" w:rsidP="00DD3144" w:rsidRDefault="00484663" w14:paraId="26E01E2E" w14:textId="77777777">
            <w:pPr>
              <w:rPr>
                <w:b/>
                <w:bCs/>
              </w:rPr>
            </w:pPr>
          </w:p>
        </w:tc>
        <w:tc>
          <w:tcPr>
            <w:tcW w:w="9639" w:type="dxa"/>
            <w:gridSpan w:val="5"/>
            <w:shd w:val="clear" w:color="auto" w:fill="auto"/>
            <w:tcMar/>
            <w:vAlign w:val="center"/>
          </w:tcPr>
          <w:p w:rsidR="00484663" w:rsidP="00DD3144" w:rsidRDefault="4FCFCAA9" w14:paraId="7EF287D9" w14:textId="7AC12160"/>
        </w:tc>
      </w:tr>
      <w:tr w:rsidR="00484663" w:rsidTr="79102E74" w14:paraId="66F1229A" w14:textId="77777777">
        <w:tc>
          <w:tcPr>
            <w:tcW w:w="800" w:type="dxa"/>
            <w:tcMar/>
            <w:vAlign w:val="center"/>
          </w:tcPr>
          <w:p w:rsidRPr="002B6C7E" w:rsidR="00484663" w:rsidP="00DD3144" w:rsidRDefault="00484663" w14:paraId="6E853EFA" w14:textId="26B7E722">
            <w:pPr>
              <w:rPr>
                <w:b/>
                <w:bCs/>
              </w:rPr>
            </w:pPr>
            <w:r w:rsidRPr="002B6C7E">
              <w:rPr>
                <w:b/>
                <w:bCs/>
              </w:rPr>
              <w:t>1.52.9</w:t>
            </w:r>
          </w:p>
        </w:tc>
        <w:tc>
          <w:tcPr>
            <w:tcW w:w="9639"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9102E74" w14:paraId="730E0639" w14:textId="77777777">
        <w:trPr>
          <w:trHeight w:val="1020"/>
        </w:trPr>
        <w:tc>
          <w:tcPr>
            <w:tcW w:w="800" w:type="dxa"/>
            <w:tcMar/>
            <w:vAlign w:val="center"/>
          </w:tcPr>
          <w:p w:rsidR="00484663" w:rsidP="00DD3144" w:rsidRDefault="00484663" w14:paraId="78659460" w14:textId="77777777"/>
        </w:tc>
        <w:tc>
          <w:tcPr>
            <w:tcW w:w="9639" w:type="dxa"/>
            <w:gridSpan w:val="5"/>
            <w:shd w:val="clear" w:color="auto" w:fill="auto"/>
            <w:tcMar/>
            <w:vAlign w:val="center"/>
          </w:tcPr>
          <w:p w:rsidR="00484663" w:rsidP="00DD3144" w:rsidRDefault="72A78DAF" w14:paraId="6BFA0E93" w14:textId="623AE5E0"/>
        </w:tc>
      </w:tr>
      <w:tr w:rsidR="00484663" w:rsidTr="79102E74" w14:paraId="251B85E3" w14:textId="77777777">
        <w:tc>
          <w:tcPr>
            <w:tcW w:w="800" w:type="dxa"/>
            <w:tcMar/>
            <w:vAlign w:val="center"/>
          </w:tcPr>
          <w:p w:rsidRPr="002E41E2" w:rsidR="00484663" w:rsidP="00DD3144" w:rsidRDefault="00484663" w14:paraId="25524B32" w14:textId="001E6FCE">
            <w:pPr>
              <w:rPr>
                <w:b/>
                <w:bCs/>
              </w:rPr>
            </w:pPr>
            <w:r>
              <w:rPr>
                <w:b/>
                <w:bCs/>
              </w:rPr>
              <w:t>1.53</w:t>
            </w:r>
          </w:p>
        </w:tc>
        <w:tc>
          <w:tcPr>
            <w:tcW w:w="9639"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79102E74" w14:paraId="72685D53" w14:textId="77777777">
        <w:trPr>
          <w:trHeight w:val="1020"/>
        </w:trPr>
        <w:tc>
          <w:tcPr>
            <w:tcW w:w="800" w:type="dxa"/>
            <w:tcMar/>
            <w:vAlign w:val="center"/>
          </w:tcPr>
          <w:p w:rsidR="00484663" w:rsidP="00DD3144" w:rsidRDefault="00484663" w14:paraId="3DEC4BF9" w14:textId="77777777"/>
        </w:tc>
        <w:tc>
          <w:tcPr>
            <w:tcW w:w="9639" w:type="dxa"/>
            <w:gridSpan w:val="5"/>
            <w:shd w:val="clear" w:color="auto" w:fill="auto"/>
            <w:tcMar/>
            <w:vAlign w:val="center"/>
          </w:tcPr>
          <w:p w:rsidR="00484663" w:rsidP="7096ADC3" w:rsidRDefault="3EC4FA30" w14:paraId="2F9EC383" w14:textId="62DB3B48">
            <w:pPr>
              <w:rPr>
                <w:rFonts w:ascii="Calibri" w:hAnsi="Calibri" w:eastAsia="Calibri" w:cs="Calibri"/>
              </w:rPr>
            </w:pPr>
            <w:r>
              <w:t xml:space="preserve">The policy tool states that all firms will need to continue to evolve their </w:t>
            </w:r>
            <w:r w:rsidR="0C40FDFD">
              <w:t>climate risk disclosures as they develop their understanding of the climate risks relevant to their businesses [pg. 11]. The PRA observes that firms’ Pillar 3 disclosures and Solvency</w:t>
            </w:r>
            <w:r w:rsidR="5B2CA336">
              <w:t xml:space="preserve"> </w:t>
            </w:r>
            <w:r w:rsidRPr="7096ADC3" w:rsidR="5B2CA336">
              <w:rPr>
                <w:rFonts w:ascii="Calibri" w:hAnsi="Calibri" w:eastAsia="Calibri" w:cs="Calibri"/>
              </w:rPr>
              <w:t>and Financial Condition Report (</w:t>
            </w:r>
            <w:r w:rsidRPr="7096ADC3" w:rsidR="5B2CA336">
              <w:rPr>
                <w:rFonts w:ascii="Calibri" w:hAnsi="Calibri" w:eastAsia="Calibri" w:cs="Calibri"/>
                <w:b/>
                <w:bCs/>
              </w:rPr>
              <w:t>SFCR</w:t>
            </w:r>
            <w:r w:rsidRPr="7096ADC3" w:rsidR="5B2CA336">
              <w:rPr>
                <w:rFonts w:ascii="Calibri" w:hAnsi="Calibri" w:eastAsia="Calibri" w:cs="Calibri"/>
              </w:rPr>
              <w:t>) disclosures were not being used as the primary means for firms to disclose their climate risks. Instead, firms were generally choosing to set out their primary climate risk disclosures in their Annual Report or a standalone climate report. Many firms’ Pillar 3 and SFCR disclosures were mainly used to report high-level summaries of governance frameworks and internal committee structures</w:t>
            </w:r>
            <w:r w:rsidRPr="7096ADC3" w:rsidR="4AE5FA69">
              <w:rPr>
                <w:rFonts w:ascii="Calibri" w:hAnsi="Calibri" w:eastAsia="Calibri" w:cs="Calibri"/>
              </w:rPr>
              <w:t xml:space="preserve"> [pg. 11].</w:t>
            </w:r>
          </w:p>
          <w:p w:rsidR="00484663" w:rsidP="7096ADC3" w:rsidRDefault="00484663" w14:paraId="3C3718BC" w14:textId="46B948F5">
            <w:pPr>
              <w:rPr>
                <w:rFonts w:ascii="Calibri" w:hAnsi="Calibri" w:eastAsia="Calibri" w:cs="Calibri"/>
              </w:rPr>
            </w:pPr>
            <w:r w:rsidRPr="79102E74" w:rsidR="4AE5FA69">
              <w:rPr>
                <w:rFonts w:ascii="Calibri" w:hAnsi="Calibri" w:eastAsia="Calibri" w:cs="Calibri"/>
              </w:rPr>
              <w:t xml:space="preserve">The Bank and the PRA noted that firms </w:t>
            </w:r>
            <w:r w:rsidRPr="79102E74" w:rsidR="4AE5FA69">
              <w:rPr>
                <w:rFonts w:ascii="Calibri" w:hAnsi="Calibri" w:eastAsia="Calibri" w:cs="Calibri"/>
              </w:rPr>
              <w:t>demonstrating</w:t>
            </w:r>
            <w:r w:rsidRPr="79102E74" w:rsidR="4AE5FA69">
              <w:rPr>
                <w:rFonts w:ascii="Calibri" w:hAnsi="Calibri" w:eastAsia="Calibri" w:cs="Calibri"/>
              </w:rPr>
              <w:t xml:space="preserve"> effective practice included climate disclosures in ’mainstream filings’ and employed a consistent and integrated approach across all forms of annual reporting. For example, they provided consistent messaging across financial reports, standalone climate disclosures, and Pillar 3 or SFCR disclosures, with cross-referencing where </w:t>
            </w:r>
            <w:r w:rsidRPr="79102E74" w:rsidR="4AE5FA69">
              <w:rPr>
                <w:rFonts w:ascii="Calibri" w:hAnsi="Calibri" w:eastAsia="Calibri" w:cs="Calibri"/>
              </w:rPr>
              <w:t>required</w:t>
            </w:r>
            <w:r w:rsidRPr="79102E74" w:rsidR="4AE5FA69">
              <w:rPr>
                <w:rFonts w:ascii="Calibri" w:hAnsi="Calibri" w:eastAsia="Calibri" w:cs="Calibri"/>
              </w:rPr>
              <w:t xml:space="preserve"> to avoid duplication and </w:t>
            </w:r>
            <w:r w:rsidRPr="79102E74" w:rsidR="4AE5FA69">
              <w:rPr>
                <w:rFonts w:ascii="Calibri" w:hAnsi="Calibri" w:eastAsia="Calibri" w:cs="Calibri"/>
              </w:rPr>
              <w:t>facilitate</w:t>
            </w:r>
            <w:r w:rsidRPr="79102E74" w:rsidR="4AE5FA69">
              <w:rPr>
                <w:rFonts w:ascii="Calibri" w:hAnsi="Calibri" w:eastAsia="Calibri" w:cs="Calibri"/>
              </w:rPr>
              <w:t xml:space="preserve"> accessibility. On the contrary, firms </w:t>
            </w:r>
            <w:r w:rsidRPr="79102E74" w:rsidR="4AE5FA69">
              <w:rPr>
                <w:rFonts w:ascii="Calibri" w:hAnsi="Calibri" w:eastAsia="Calibri" w:cs="Calibri"/>
              </w:rPr>
              <w:t>demonstrating</w:t>
            </w:r>
            <w:r w:rsidRPr="79102E74" w:rsidR="4AE5FA69">
              <w:rPr>
                <w:rFonts w:ascii="Calibri" w:hAnsi="Calibri" w:eastAsia="Calibri" w:cs="Calibri"/>
              </w:rPr>
              <w:t xml:space="preserve"> less effective practice provided limited disclosures and / or little or no contextual information to support their climate disclosures. For example, many firms, which did not </w:t>
            </w:r>
            <w:r w:rsidRPr="79102E74" w:rsidR="4AE5FA69">
              <w:rPr>
                <w:rFonts w:ascii="Calibri" w:hAnsi="Calibri" w:eastAsia="Calibri" w:cs="Calibri"/>
              </w:rPr>
              <w:t>disclose</w:t>
            </w:r>
            <w:r w:rsidRPr="79102E74" w:rsidR="4AE5FA69">
              <w:rPr>
                <w:rFonts w:ascii="Calibri" w:hAnsi="Calibri" w:eastAsia="Calibri" w:cs="Calibri"/>
              </w:rPr>
              <w:t xml:space="preserve"> material climate risks in their Pillar 3 and SFCR disclosures, provided no information to </w:t>
            </w:r>
            <w:r w:rsidRPr="79102E74" w:rsidR="4AE5FA69">
              <w:rPr>
                <w:rFonts w:ascii="Calibri" w:hAnsi="Calibri" w:eastAsia="Calibri" w:cs="Calibri"/>
              </w:rPr>
              <w:t>indicate</w:t>
            </w:r>
            <w:r w:rsidRPr="79102E74" w:rsidR="4AE5FA69">
              <w:rPr>
                <w:rFonts w:ascii="Calibri" w:hAnsi="Calibri" w:eastAsia="Calibri" w:cs="Calibri"/>
              </w:rPr>
              <w:t xml:space="preserve"> why the firm’s climate risks </w:t>
            </w:r>
            <w:r w:rsidRPr="79102E74" w:rsidR="4AE5FA69">
              <w:rPr>
                <w:rFonts w:ascii="Calibri" w:hAnsi="Calibri" w:eastAsia="Calibri" w:cs="Calibri"/>
              </w:rPr>
              <w:t>were considered to be</w:t>
            </w:r>
            <w:r w:rsidRPr="79102E74" w:rsidR="4AE5FA69">
              <w:rPr>
                <w:rFonts w:ascii="Calibri" w:hAnsi="Calibri" w:eastAsia="Calibri" w:cs="Calibri"/>
              </w:rPr>
              <w:t xml:space="preserve"> immaterial</w:t>
            </w:r>
            <w:r w:rsidRPr="79102E74" w:rsidR="7E9925F8">
              <w:rPr>
                <w:rFonts w:ascii="Calibri" w:hAnsi="Calibri" w:eastAsia="Calibri" w:cs="Calibri"/>
              </w:rPr>
              <w:t xml:space="preserve"> [pg. 12].</w:t>
            </w:r>
          </w:p>
          <w:p w:rsidR="00484663" w:rsidP="7096ADC3" w:rsidRDefault="7E9925F8" w14:paraId="2D2B54FE" w14:textId="4F1B8105">
            <w:pPr>
              <w:rPr>
                <w:rFonts w:ascii="Calibri" w:hAnsi="Calibri" w:eastAsia="Calibri" w:cs="Calibri"/>
              </w:rPr>
            </w:pPr>
            <w:r w:rsidRPr="7096ADC3">
              <w:rPr>
                <w:rFonts w:ascii="Calibri" w:hAnsi="Calibri" w:eastAsia="Calibri" w:cs="Calibri"/>
              </w:rPr>
              <w:t>Lastly, firms are also expected firms’ financial reporting-related priorities for 2022 and beyond to include disclosures that help market participants understand the linkage between firms’ climate-related disclosures and the impact on their financial statements and Pillar 3 reporting [pg. 14].</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20"/>
      <w:r>
        <w:rPr>
          <w:rFonts w:ascii="Calibri" w:hAnsi="Calibri" w:cs="Calibri"/>
        </w:rPr>
        <w:t xml:space="preserve">Section 1.3: </w:t>
      </w:r>
      <w:r w:rsidRPr="33822AF7" w:rsidR="00122733">
        <w:rPr>
          <w:rFonts w:ascii="Calibri" w:hAnsi="Calibri" w:cs="Calibri"/>
        </w:rPr>
        <w:t>Standards and Frameworks</w:t>
      </w:r>
      <w:bookmarkEnd w:id="20"/>
    </w:p>
    <w:tbl>
      <w:tblPr>
        <w:tblStyle w:val="TableGrid"/>
        <w:tblW w:w="10435" w:type="dxa"/>
        <w:tblLook w:val="04A0" w:firstRow="1" w:lastRow="0" w:firstColumn="1" w:lastColumn="0" w:noHBand="0" w:noVBand="1"/>
      </w:tblPr>
      <w:tblGrid>
        <w:gridCol w:w="907"/>
        <w:gridCol w:w="4168"/>
        <w:gridCol w:w="1705"/>
        <w:gridCol w:w="1853"/>
        <w:gridCol w:w="1823"/>
      </w:tblGrid>
      <w:tr w:rsidRPr="00DD3144" w:rsidR="004B1F6B" w:rsidTr="79102E74"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79102E74"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79102E74"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76D1D7D6" w14:paraId="23DA1764" w14:textId="1862D1E0">
            <w:pPr>
              <w:keepNext/>
              <w:rPr>
                <w:rFonts w:ascii="Calibri" w:hAnsi="Calibri" w:cs="Calibri"/>
              </w:rPr>
            </w:pPr>
            <w:r w:rsidRPr="7096ADC3">
              <w:rPr>
                <w:rFonts w:ascii="Calibri" w:hAnsi="Calibri" w:cs="Calibri"/>
              </w:rPr>
              <w:t>X</w:t>
            </w:r>
          </w:p>
        </w:tc>
      </w:tr>
      <w:tr w:rsidRPr="00DD3144" w:rsidR="00DA416F" w:rsidTr="79102E74"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E7E003F" w14:paraId="00C1337B" w14:textId="555D349A">
            <w:pPr>
              <w:keepNext/>
              <w:rPr>
                <w:rFonts w:ascii="Calibri" w:hAnsi="Calibri" w:cs="Calibri"/>
              </w:rPr>
            </w:pPr>
            <w:r w:rsidRPr="7096ADC3">
              <w:rPr>
                <w:rFonts w:ascii="Calibri" w:hAnsi="Calibri" w:cs="Calibri"/>
              </w:rPr>
              <w:t>X</w:t>
            </w:r>
          </w:p>
        </w:tc>
      </w:tr>
      <w:tr w:rsidRPr="00DD3144" w:rsidR="00DA416F" w:rsidTr="79102E74"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E7E003F" w14:paraId="04EEDAE9" w14:textId="20C90FA0">
            <w:pPr>
              <w:keepNext/>
              <w:rPr>
                <w:rFonts w:ascii="Calibri" w:hAnsi="Calibri" w:cs="Calibri"/>
              </w:rPr>
            </w:pPr>
            <w:r w:rsidRPr="7096ADC3">
              <w:rPr>
                <w:rFonts w:ascii="Calibri" w:hAnsi="Calibri" w:cs="Calibri"/>
              </w:rPr>
              <w:t>X</w:t>
            </w:r>
          </w:p>
        </w:tc>
        <w:tc>
          <w:tcPr>
            <w:tcW w:w="1503" w:type="dxa"/>
            <w:tcMar/>
            <w:vAlign w:val="center"/>
          </w:tcPr>
          <w:p w:rsidRPr="00DD3144" w:rsidR="00DA416F" w:rsidP="00DD3144" w:rsidRDefault="00DA416F" w14:paraId="5A50D045" w14:textId="77777777">
            <w:pPr>
              <w:keepNext/>
              <w:rPr>
                <w:rFonts w:ascii="Calibri" w:hAnsi="Calibri" w:cs="Calibri"/>
              </w:rPr>
            </w:pPr>
          </w:p>
        </w:tc>
        <w:tc>
          <w:tcPr>
            <w:tcW w:w="1503" w:type="dxa"/>
            <w:tcMar/>
            <w:vAlign w:val="center"/>
          </w:tcPr>
          <w:p w:rsidRPr="00DD3144" w:rsidR="00DA416F" w:rsidP="00DD3144" w:rsidRDefault="00DA416F" w14:paraId="643022FE" w14:textId="1D3C034C">
            <w:pPr>
              <w:keepNext/>
              <w:rPr>
                <w:rFonts w:ascii="Calibri" w:hAnsi="Calibri" w:cs="Calibri"/>
              </w:rPr>
            </w:pPr>
          </w:p>
        </w:tc>
      </w:tr>
      <w:tr w:rsidRPr="00DD3144" w:rsidR="00DA416F" w:rsidTr="79102E74"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28AEA659" w14:paraId="6BFA045B" w14:textId="334BF834">
            <w:pPr>
              <w:keepNext/>
              <w:rPr>
                <w:rFonts w:ascii="Calibri" w:hAnsi="Calibri" w:cs="Calibri"/>
              </w:rPr>
            </w:pPr>
            <w:r w:rsidRPr="7096ADC3">
              <w:rPr>
                <w:rFonts w:ascii="Calibri" w:hAnsi="Calibri" w:cs="Calibri"/>
              </w:rPr>
              <w:t>X</w:t>
            </w:r>
          </w:p>
        </w:tc>
      </w:tr>
      <w:tr w:rsidRPr="00DD3144" w:rsidR="00DA416F" w:rsidTr="79102E74"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28AEA659" w14:paraId="511E94E2" w14:textId="1DB4E702">
            <w:pPr>
              <w:keepNext/>
              <w:rPr>
                <w:rFonts w:ascii="Calibri" w:hAnsi="Calibri" w:cs="Calibri"/>
              </w:rPr>
            </w:pPr>
            <w:r w:rsidRPr="7096ADC3">
              <w:rPr>
                <w:rFonts w:ascii="Calibri" w:hAnsi="Calibri" w:cs="Calibri"/>
              </w:rPr>
              <w:t>X</w:t>
            </w:r>
          </w:p>
        </w:tc>
      </w:tr>
      <w:tr w:rsidRPr="00DD3144" w:rsidR="00DA416F" w:rsidTr="79102E74"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28AEA659" w14:paraId="41CFE03C" w14:textId="51448EA3">
            <w:pPr>
              <w:keepNext/>
              <w:rPr>
                <w:rFonts w:ascii="Calibri" w:hAnsi="Calibri" w:cs="Calibri"/>
              </w:rPr>
            </w:pPr>
            <w:r w:rsidRPr="7096ADC3">
              <w:rPr>
                <w:rFonts w:ascii="Calibri" w:hAnsi="Calibri" w:cs="Calibri"/>
              </w:rPr>
              <w:t>X</w:t>
            </w:r>
          </w:p>
        </w:tc>
      </w:tr>
      <w:tr w:rsidRPr="00DD3144" w:rsidR="00DA416F" w:rsidTr="79102E74"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557377C1" w14:paraId="5164AC81" w14:textId="490BE430">
            <w:pPr>
              <w:keepNext/>
              <w:rPr>
                <w:rFonts w:ascii="Calibri" w:hAnsi="Calibri" w:cs="Calibri"/>
              </w:rPr>
            </w:pPr>
            <w:r w:rsidRPr="7096ADC3">
              <w:rPr>
                <w:rFonts w:ascii="Calibri" w:hAnsi="Calibri" w:cs="Calibri"/>
              </w:rPr>
              <w:t>X</w:t>
            </w:r>
          </w:p>
        </w:tc>
      </w:tr>
      <w:tr w:rsidRPr="00DD3144" w:rsidR="00DA416F" w:rsidTr="79102E74"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77777777">
            <w:pPr>
              <w:keepNext/>
              <w:rPr>
                <w:rFonts w:ascii="Calibri" w:hAnsi="Calibri" w:cs="Calibri"/>
              </w:rPr>
            </w:pPr>
          </w:p>
        </w:tc>
        <w:tc>
          <w:tcPr>
            <w:tcW w:w="1503" w:type="dxa"/>
            <w:tcMar/>
            <w:vAlign w:val="center"/>
          </w:tcPr>
          <w:p w:rsidRPr="00DD3144" w:rsidR="00DA416F" w:rsidP="00DD3144" w:rsidRDefault="52477A5C" w14:paraId="1135D553" w14:textId="0F6C9D9E">
            <w:pPr>
              <w:keepNext/>
              <w:rPr>
                <w:rFonts w:ascii="Calibri" w:hAnsi="Calibri" w:cs="Calibri"/>
              </w:rPr>
            </w:pPr>
            <w:r w:rsidRPr="7096ADC3">
              <w:rPr>
                <w:rFonts w:ascii="Calibri" w:hAnsi="Calibri" w:cs="Calibri"/>
              </w:rPr>
              <w:t>X</w:t>
            </w:r>
          </w:p>
        </w:tc>
      </w:tr>
      <w:tr w:rsidRPr="00DD3144" w:rsidR="00DA416F" w:rsidTr="79102E74"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4A4B5A0D" w14:paraId="3970D0E0" w14:textId="49CEB78F">
            <w:pPr>
              <w:keepNext/>
              <w:rPr>
                <w:rFonts w:ascii="Calibri" w:hAnsi="Calibri" w:cs="Calibri"/>
              </w:rPr>
            </w:pPr>
            <w:r w:rsidRPr="7096ADC3">
              <w:rPr>
                <w:rFonts w:ascii="Calibri" w:hAnsi="Calibri" w:cs="Calibri"/>
              </w:rPr>
              <w:t>X</w:t>
            </w:r>
          </w:p>
        </w:tc>
      </w:tr>
      <w:tr w:rsidRPr="00DD3144" w:rsidR="00DA416F" w:rsidTr="79102E74"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3A021D7D" w14:paraId="3C133059" w14:textId="6A275ACA">
            <w:pPr>
              <w:keepNext/>
              <w:rPr>
                <w:rFonts w:ascii="Calibri" w:hAnsi="Calibri" w:cs="Calibri"/>
              </w:rPr>
            </w:pPr>
            <w:r w:rsidRPr="7096ADC3">
              <w:rPr>
                <w:rFonts w:ascii="Calibri" w:hAnsi="Calibri" w:cs="Calibri"/>
              </w:rPr>
              <w:t>X</w:t>
            </w:r>
          </w:p>
        </w:tc>
      </w:tr>
      <w:tr w:rsidRPr="00DD3144" w:rsidR="00DA416F" w:rsidTr="79102E74"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62001CFC" w14:paraId="4CF5ABCA" w14:textId="48F32EBD">
            <w:pPr>
              <w:keepNext/>
              <w:rPr>
                <w:rFonts w:ascii="Calibri" w:hAnsi="Calibri" w:cs="Calibri"/>
              </w:rPr>
            </w:pPr>
            <w:r w:rsidRPr="7096ADC3">
              <w:rPr>
                <w:rFonts w:ascii="Calibri" w:hAnsi="Calibri" w:cs="Calibri"/>
              </w:rPr>
              <w:t>X</w:t>
            </w:r>
          </w:p>
        </w:tc>
      </w:tr>
      <w:tr w:rsidRPr="00DD3144" w:rsidR="00DA416F" w:rsidTr="79102E74"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62001CFC" w14:paraId="751F0476" w14:textId="6A25F674">
            <w:pPr>
              <w:keepNext/>
              <w:rPr>
                <w:rFonts w:ascii="Calibri" w:hAnsi="Calibri" w:cs="Calibri"/>
              </w:rPr>
            </w:pPr>
            <w:r w:rsidRPr="7096ADC3">
              <w:rPr>
                <w:rFonts w:ascii="Calibri" w:hAnsi="Calibri" w:cs="Calibri"/>
              </w:rPr>
              <w:t>X</w:t>
            </w:r>
          </w:p>
        </w:tc>
      </w:tr>
      <w:tr w:rsidRPr="00DD3144" w:rsidR="00DA416F" w:rsidTr="79102E74"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62001CFC" w14:paraId="52CD3EF6" w14:textId="5F4E40AA">
            <w:pPr>
              <w:keepNext/>
              <w:rPr>
                <w:rFonts w:ascii="Calibri" w:hAnsi="Calibri" w:cs="Calibri"/>
              </w:rPr>
            </w:pPr>
            <w:r w:rsidRPr="7096ADC3">
              <w:rPr>
                <w:rFonts w:ascii="Calibri" w:hAnsi="Calibri" w:cs="Calibri"/>
              </w:rPr>
              <w:t>X</w:t>
            </w:r>
          </w:p>
        </w:tc>
      </w:tr>
      <w:tr w:rsidRPr="00DD3144" w:rsidR="00DA416F" w:rsidTr="79102E74"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5851F165">
            <w:pPr>
              <w:keepNext/>
              <w:rPr>
                <w:rFonts w:ascii="Calibri" w:hAnsi="Calibri" w:cs="Calibri"/>
              </w:rPr>
            </w:pPr>
          </w:p>
        </w:tc>
        <w:tc>
          <w:tcPr>
            <w:tcW w:w="1503" w:type="dxa"/>
            <w:tcMar/>
            <w:vAlign w:val="center"/>
          </w:tcPr>
          <w:p w:rsidRPr="00DD3144" w:rsidR="00DA416F" w:rsidP="00DD3144" w:rsidRDefault="56606C85" w14:paraId="6F9CACFB" w14:textId="66DD131E">
            <w:pPr>
              <w:keepNext/>
              <w:rPr>
                <w:rFonts w:ascii="Calibri" w:hAnsi="Calibri" w:cs="Calibri"/>
              </w:rPr>
            </w:pPr>
            <w:r w:rsidRPr="7096ADC3">
              <w:rPr>
                <w:rFonts w:ascii="Calibri" w:hAnsi="Calibri" w:cs="Calibri"/>
              </w:rPr>
              <w:t>X</w:t>
            </w: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79102E74"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79102E74"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7096ADC3" w:rsidRDefault="577894C7" w14:paraId="0E4B6131" w14:textId="28594035">
            <w:pPr>
              <w:pStyle w:val="ListParagraph"/>
              <w:numPr>
                <w:ilvl w:val="0"/>
                <w:numId w:val="7"/>
              </w:numPr>
              <w:rPr/>
            </w:pPr>
            <w:r w:rsidR="1BCCB3DD">
              <w:rPr/>
              <w:t>Supervisory Statement 3/19:</w:t>
            </w:r>
            <w:r w:rsidR="7AE48E32">
              <w:rPr/>
              <w:t xml:space="preserve"> </w:t>
            </w:r>
            <w:hyperlink r:id="Rda4b37a058a6455c">
              <w:r w:rsidRPr="79102E74" w:rsidR="7AE48E32">
                <w:rPr>
                  <w:rStyle w:val="Hyperlink"/>
                </w:rPr>
                <w:t>https://web.archive.org/save/https://www.bankofengland.co.uk/-/media/boe/files/prudential-regulation/supervisory-statement/2024/ss319-november-2024-update.pdf</w:t>
              </w:r>
            </w:hyperlink>
            <w:r w:rsidR="5D121760">
              <w:rPr/>
              <w:t>;</w:t>
            </w:r>
          </w:p>
          <w:p w:rsidRPr="00DD3144" w:rsidR="004B1F6B" w:rsidP="7096ADC3" w:rsidRDefault="1711E902" w14:paraId="617AEEF3" w14:textId="7F18DAE4">
            <w:pPr>
              <w:pStyle w:val="ListParagraph"/>
              <w:numPr>
                <w:ilvl w:val="0"/>
                <w:numId w:val="7"/>
              </w:numPr>
            </w:pPr>
            <w:r w:rsidRPr="7096ADC3">
              <w:t>Letter to CEOs of all PRA-regulated firms following up on SS3/19 (July 2020):</w:t>
            </w:r>
          </w:p>
          <w:p w:rsidRPr="00DD3144" w:rsidR="004B1F6B" w:rsidP="7096ADC3" w:rsidRDefault="0A2B129C" w14:paraId="1D21C258" w14:textId="33A8C8BC">
            <w:pPr>
              <w:pStyle w:val="ListParagraph"/>
            </w:pPr>
            <w:hyperlink r:id="Rd5a20ce3649746cc">
              <w:r w:rsidRPr="79102E74" w:rsidR="5443AB33">
                <w:rPr>
                  <w:rStyle w:val="Hyperlink"/>
                </w:rPr>
                <w:t>https://web.archive.org/save/https://www.bankofengland.co.uk/prudential-regulation/letter/2020/managing-the-financial-risks-from-climate-change</w:t>
              </w:r>
            </w:hyperlink>
            <w:r w:rsidR="69D4E634">
              <w:rPr/>
              <w:t>;</w:t>
            </w:r>
          </w:p>
          <w:p w:rsidRPr="00DD3144" w:rsidR="004B1F6B" w:rsidP="7096ADC3" w:rsidRDefault="1711E902" w14:paraId="21F2F5B8" w14:textId="3045D185">
            <w:pPr>
              <w:pStyle w:val="ListParagraph"/>
              <w:numPr>
                <w:ilvl w:val="0"/>
                <w:numId w:val="7"/>
              </w:numPr>
            </w:pPr>
            <w:r w:rsidRPr="7096ADC3">
              <w:t>PRA Climate Change Adaptation Report 2021:</w:t>
            </w:r>
          </w:p>
          <w:p w:rsidRPr="00DD3144" w:rsidR="004B1F6B" w:rsidP="7096ADC3" w:rsidRDefault="443D072A" w14:paraId="0F2520B4" w14:textId="6F462BE2">
            <w:pPr>
              <w:pStyle w:val="ListParagraph"/>
            </w:pPr>
            <w:hyperlink r:id="Rbe348fbaa1174b90">
              <w:r w:rsidRPr="79102E74" w:rsidR="7B91A70B">
                <w:rPr>
                  <w:rStyle w:val="Hyperlink"/>
                </w:rPr>
                <w:t>https://web.archive.org/save/https://www.bankofengland.co.uk/prudential-regulation/publication/2021/october/climate-change-adaptation-report-2021</w:t>
              </w:r>
            </w:hyperlink>
            <w:r w:rsidR="2D246C9C">
              <w:rPr/>
              <w:t>;</w:t>
            </w:r>
          </w:p>
          <w:p w:rsidRPr="00DD3144" w:rsidR="004B1F6B" w:rsidP="7096ADC3" w:rsidRDefault="1711E902" w14:paraId="42E3092A" w14:textId="783DB5C9">
            <w:pPr>
              <w:pStyle w:val="ListParagraph"/>
              <w:numPr>
                <w:ilvl w:val="0"/>
                <w:numId w:val="7"/>
              </w:numPr>
            </w:pPr>
            <w:r w:rsidRPr="7096ADC3">
              <w:t>Results of the 2021 Climate Biennial Exploratory Scenario:</w:t>
            </w:r>
          </w:p>
          <w:p w:rsidRPr="00DD3144" w:rsidR="004B1F6B" w:rsidP="7096ADC3" w:rsidRDefault="3958B62A" w14:paraId="35E76E8E" w14:textId="0C6D354D">
            <w:pPr>
              <w:pStyle w:val="ListParagraph"/>
            </w:pPr>
            <w:hyperlink r:id="R915413b1136945e4">
              <w:r w:rsidRPr="79102E74" w:rsidR="1C57F20F">
                <w:rPr>
                  <w:rStyle w:val="Hyperlink"/>
                </w:rPr>
                <w:t>https://web.archive.org/save/https://www.bankofengland.co.uk/stress-testing/2022/results-of-the-2021-climate-biennial-exploratory-scenario</w:t>
              </w:r>
            </w:hyperlink>
            <w:r w:rsidR="37A5B297">
              <w:rPr/>
              <w:t>;</w:t>
            </w:r>
          </w:p>
          <w:p w:rsidRPr="00DD3144" w:rsidR="004B1F6B" w:rsidP="7096ADC3" w:rsidRDefault="1711E902" w14:paraId="0E08311C" w14:textId="79ADBF3D">
            <w:pPr>
              <w:pStyle w:val="ListParagraph"/>
              <w:numPr>
                <w:ilvl w:val="0"/>
                <w:numId w:val="7"/>
              </w:numPr>
            </w:pPr>
            <w:r w:rsidRPr="7096ADC3">
              <w:t>Climate Financial Risk Forum guides:</w:t>
            </w:r>
          </w:p>
          <w:p w:rsidRPr="00DD3144" w:rsidR="004B1F6B" w:rsidP="7096ADC3" w:rsidRDefault="073765FA" w14:paraId="27710FA5" w14:textId="10670175">
            <w:pPr>
              <w:pStyle w:val="ListParagraph"/>
            </w:pPr>
            <w:hyperlink r:id="Re2ab8dfe94af4088">
              <w:r w:rsidRPr="79102E74" w:rsidR="0E0035B6">
                <w:rPr>
                  <w:rStyle w:val="Hyperlink"/>
                </w:rPr>
                <w:t>https://web.archive.org/save/https://www.bankofengland.co.uk/climate-change/climate-financial-risk-forum</w:t>
              </w:r>
            </w:hyperlink>
            <w:r w:rsidR="08988159">
              <w:rPr/>
              <w:t>;</w:t>
            </w:r>
          </w:p>
          <w:p w:rsidRPr="00DD3144" w:rsidR="004B1F6B" w:rsidP="7096ADC3" w:rsidRDefault="1711E902" w14:paraId="1900C9E2" w14:textId="1863CCB2">
            <w:pPr>
              <w:ind w:left="720"/>
            </w:pPr>
            <w:r w:rsidRPr="7096ADC3">
              <w:t>In particular:</w:t>
            </w:r>
          </w:p>
          <w:p w:rsidRPr="00DD3144" w:rsidR="004B1F6B" w:rsidP="7096ADC3" w:rsidRDefault="1711E902" w14:paraId="1D7BEAD8" w14:textId="573D4FA4">
            <w:pPr>
              <w:pStyle w:val="ListParagraph"/>
              <w:numPr>
                <w:ilvl w:val="0"/>
                <w:numId w:val="6"/>
              </w:numPr>
            </w:pPr>
            <w:r w:rsidRPr="7096ADC3">
              <w:t>Climate Data and Metrics (October 2021):</w:t>
            </w:r>
          </w:p>
          <w:p w:rsidRPr="00DD3144" w:rsidR="004B1F6B" w:rsidP="7096ADC3" w:rsidRDefault="5978CCFD" w14:paraId="3C7C1A32" w14:textId="04A5E0A7">
            <w:pPr>
              <w:pStyle w:val="ListParagraph"/>
              <w:ind w:left="1080"/>
            </w:pPr>
            <w:hyperlink r:id="R05363aaf5a5f4086">
              <w:r w:rsidRPr="79102E74" w:rsidR="7202B746">
                <w:rPr>
                  <w:rStyle w:val="Hyperlink"/>
                </w:rPr>
                <w:t>https://web.archive.org/save/https://www.fca.org.uk/publication/corporate/climate-financial-risk-forum-guide-2021-data-metrics.pdf</w:t>
              </w:r>
            </w:hyperlink>
            <w:r w:rsidR="5AFC8A40">
              <w:rPr/>
              <w:t>;</w:t>
            </w:r>
          </w:p>
          <w:p w:rsidRPr="00DD3144" w:rsidR="004B1F6B" w:rsidP="7096ADC3" w:rsidRDefault="1711E902" w14:paraId="4D9E0B84" w14:textId="294663CE">
            <w:pPr>
              <w:pStyle w:val="ListParagraph"/>
              <w:numPr>
                <w:ilvl w:val="0"/>
                <w:numId w:val="6"/>
              </w:numPr>
            </w:pPr>
            <w:r w:rsidRPr="7096ADC3">
              <w:t>Scenario Analysis (October 2021):</w:t>
            </w:r>
          </w:p>
          <w:p w:rsidRPr="00DD3144" w:rsidR="004B1F6B" w:rsidP="7096ADC3" w:rsidRDefault="0F099FD9" w14:paraId="5AAB88F8" w14:textId="2D4D4B1A">
            <w:pPr>
              <w:pStyle w:val="ListParagraph"/>
              <w:ind w:left="1080"/>
            </w:pPr>
            <w:hyperlink r:id="R19cb2371b1ba4ef3">
              <w:r w:rsidRPr="79102E74" w:rsidR="6DF374BD">
                <w:rPr>
                  <w:rStyle w:val="Hyperlink"/>
                </w:rPr>
                <w:t>https://web.archive.org/save/https://www.fca.org.uk/publication/corporate/climate-financial-risk-forum-guide-2021-scenario-analysis.pdf</w:t>
              </w:r>
            </w:hyperlink>
            <w:r w:rsidR="22D330EE">
              <w:rPr/>
              <w:t>.</w:t>
            </w:r>
          </w:p>
          <w:p w:rsidRPr="00DD3144" w:rsidR="004B1F6B" w:rsidP="7096ADC3" w:rsidRDefault="004B1F6B" w14:paraId="6097FAF2" w14:textId="3F78610D">
            <w:pPr>
              <w:pStyle w:val="ListParagraph"/>
            </w:pPr>
          </w:p>
          <w:p w:rsidRPr="00DD3144" w:rsidR="004B1F6B" w:rsidP="7096ADC3" w:rsidRDefault="1711E902" w14:paraId="4D3975E7" w14:textId="2E98F975">
            <w:pPr>
              <w:pStyle w:val="ListParagraph"/>
              <w:numPr>
                <w:ilvl w:val="0"/>
                <w:numId w:val="7"/>
              </w:numPr>
            </w:pPr>
            <w:r w:rsidRPr="7096ADC3">
              <w:t>NGFS scenarios portal, including their most recent “Phase 3” scenarios:</w:t>
            </w:r>
          </w:p>
          <w:p w:rsidRPr="00DD3144" w:rsidR="004B1F6B" w:rsidP="7096ADC3" w:rsidRDefault="592DD50A" w14:paraId="48B65390" w14:textId="418EB382">
            <w:pPr>
              <w:pStyle w:val="ListParagraph"/>
            </w:pPr>
            <w:hyperlink r:id="R2a102b4c21c044fb">
              <w:r w:rsidRPr="79102E74" w:rsidR="59371921">
                <w:rPr>
                  <w:rStyle w:val="Hyperlink"/>
                </w:rPr>
                <w:t>https://web.archive.org/save/https://www.ngfs.net/ngfs-scenarios-portal/</w:t>
              </w:r>
            </w:hyperlink>
            <w:r w:rsidR="0582549E">
              <w:rPr/>
              <w:t>;</w:t>
            </w:r>
          </w:p>
          <w:p w:rsidRPr="00DD3144" w:rsidR="004B1F6B" w:rsidP="7096ADC3" w:rsidRDefault="1711E902" w14:paraId="16AF52A7" w14:textId="14A1AE8B">
            <w:pPr>
              <w:pStyle w:val="ListParagraph"/>
              <w:numPr>
                <w:ilvl w:val="0"/>
                <w:numId w:val="7"/>
              </w:numPr>
            </w:pPr>
            <w:r w:rsidRPr="7096ADC3">
              <w:t>BCBS principles for the effective management and supervision of climate risk:</w:t>
            </w:r>
          </w:p>
          <w:p w:rsidRPr="00DD3144" w:rsidR="004B1F6B" w:rsidP="7096ADC3" w:rsidRDefault="784910D9" w14:paraId="4F28C17D" w14:textId="1F29E9FD">
            <w:pPr>
              <w:pStyle w:val="ListParagraph"/>
            </w:pPr>
            <w:hyperlink r:id="R84e9b06cb8b14463">
              <w:r w:rsidRPr="79102E74" w:rsidR="13860EA0">
                <w:rPr>
                  <w:rStyle w:val="Hyperlink"/>
                </w:rPr>
                <w:t>https://web.archive.org/save/https://www.bis.org/bcbs/publ/d532.htm</w:t>
              </w:r>
            </w:hyperlink>
            <w:r w:rsidR="56BC166F">
              <w:rPr/>
              <w:t>;</w:t>
            </w:r>
          </w:p>
          <w:p w:rsidRPr="00DD3144" w:rsidR="004B1F6B" w:rsidP="7096ADC3" w:rsidRDefault="1711E902" w14:paraId="75C260A3" w14:textId="10882B29">
            <w:pPr>
              <w:pStyle w:val="ListParagraph"/>
              <w:numPr>
                <w:ilvl w:val="0"/>
                <w:numId w:val="7"/>
              </w:numPr>
            </w:pPr>
            <w:r w:rsidRPr="7096ADC3">
              <w:t>SIF/IAIS paper on the supervision of climate risks in the insurance sector:</w:t>
            </w:r>
          </w:p>
          <w:p w:rsidRPr="00DD3144" w:rsidR="004B1F6B" w:rsidP="7096ADC3" w:rsidRDefault="36B544DB" w14:paraId="3320A02A" w14:textId="08A2AF60">
            <w:pPr>
              <w:pStyle w:val="ListParagraph"/>
            </w:pPr>
            <w:hyperlink r:id="Ra8b5f98fe2b54b4c">
              <w:r w:rsidRPr="79102E74" w:rsidR="43370EC8">
                <w:rPr>
                  <w:rStyle w:val="Hyperlink"/>
                </w:rPr>
                <w:t>https://web.archive.org/save/https://sustainableinsuranceforum.org/publication/application-paper-on-the-supervision-of-climate-related-risks-in-the-insurance-sector/</w:t>
              </w:r>
            </w:hyperlink>
            <w:r w:rsidR="09FF8C32">
              <w:rPr/>
              <w:t>;</w:t>
            </w:r>
          </w:p>
          <w:p w:rsidRPr="00DD3144" w:rsidR="004B1F6B" w:rsidP="7096ADC3" w:rsidRDefault="1711E902" w14:paraId="61B0FC12" w14:textId="5721EE7B">
            <w:pPr>
              <w:pStyle w:val="ListParagraph"/>
              <w:numPr>
                <w:ilvl w:val="0"/>
                <w:numId w:val="7"/>
              </w:numPr>
            </w:pPr>
            <w:r w:rsidRPr="7096ADC3">
              <w:t>PRA framework for assessing financial impacts of physical climate change:</w:t>
            </w:r>
          </w:p>
          <w:p w:rsidRPr="00DD3144" w:rsidR="004B1F6B" w:rsidP="7096ADC3" w:rsidRDefault="19AAB854" w14:paraId="78E9D0D9" w14:textId="456997B7">
            <w:pPr>
              <w:pStyle w:val="ListParagraph"/>
            </w:pPr>
            <w:hyperlink r:id="R283c923a84144836">
              <w:r w:rsidRPr="79102E74" w:rsidR="7E576213">
                <w:rPr>
                  <w:rStyle w:val="Hyperlink"/>
                </w:rPr>
                <w:t>https://web.archive.org/save/https://www.bankofengland.co.uk/prudential-regulation/publication/2019/a-framework-for-assessing-financial-impacts-of-physical-climate-change</w:t>
              </w:r>
            </w:hyperlink>
            <w:r w:rsidR="5CDEEB88">
              <w:rPr/>
              <w:t>;</w:t>
            </w:r>
          </w:p>
          <w:p w:rsidRPr="00DD3144" w:rsidR="004B1F6B" w:rsidP="7096ADC3" w:rsidRDefault="1711E902" w14:paraId="2AE705DC" w14:textId="27FBBA0C">
            <w:pPr>
              <w:pStyle w:val="ListParagraph"/>
              <w:numPr>
                <w:ilvl w:val="0"/>
                <w:numId w:val="7"/>
              </w:numPr>
              <w:rPr/>
            </w:pPr>
            <w:r w:rsidR="7AE48E32">
              <w:rPr/>
              <w:t>International Actuarial Association paper on the importance of climate risks for actuaries:</w:t>
            </w:r>
            <w:r w:rsidR="520FCE38">
              <w:rPr/>
              <w:t xml:space="preserve"> </w:t>
            </w:r>
            <w:hyperlink r:id="R727046f197f946c6">
              <w:r w:rsidRPr="79102E74" w:rsidR="520FCE38">
                <w:rPr>
                  <w:rStyle w:val="Hyperlink"/>
                </w:rPr>
                <w:t>https://web.archive.org/save/https://actuaries.org/paper/importance-climate-related-risks-actuaries/</w:t>
              </w:r>
            </w:hyperlink>
            <w:r w:rsidR="09EDFB50">
              <w:rPr/>
              <w:t>; and</w:t>
            </w:r>
          </w:p>
          <w:p w:rsidRPr="00DD3144" w:rsidR="004B1F6B" w:rsidP="7096ADC3" w:rsidRDefault="1711E902" w14:paraId="799C1AA4" w14:textId="5C21BE58">
            <w:pPr>
              <w:pStyle w:val="ListParagraph"/>
              <w:numPr>
                <w:ilvl w:val="0"/>
                <w:numId w:val="7"/>
              </w:numPr>
              <w:rPr/>
            </w:pPr>
            <w:r w:rsidR="7AE48E32">
              <w:rPr/>
              <w:t>Joint Forum on Actuarial Regulation paper on the science of climate change:</w:t>
            </w:r>
            <w:r w:rsidR="7A3A28F1">
              <w:rPr/>
              <w:t xml:space="preserve"> </w:t>
            </w:r>
            <w:hyperlink r:id="R5b71f78d2a564b8a">
              <w:r w:rsidRPr="79102E74" w:rsidR="7A3A28F1">
                <w:rPr>
                  <w:rStyle w:val="Hyperlink"/>
                </w:rPr>
                <w:t>https://web.archive.org/save/https://www.frc.org.uk/news-and-events/news/2022/06/joint-forum-on-actuarial-regulation-publishes-climate-change-deep-dive/</w:t>
              </w:r>
            </w:hyperlink>
            <w:r w:rsidR="30A02BF8">
              <w:rPr/>
              <w:t>.</w:t>
            </w:r>
          </w:p>
        </w:tc>
      </w:tr>
      <w:tr w:rsidRPr="00DD3144" w:rsidR="004B1F6B" w:rsidTr="79102E74"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lastRenderedPageBreak/>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79102E74"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0DD3144" w:rsidRDefault="533CB749" w14:paraId="4AB147DC" w14:textId="0BCB9B8E">
            <w:pPr>
              <w:keepNext w:val="1"/>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21"/>
      <w:r>
        <w:lastRenderedPageBreak/>
        <w:t>Domain 2: Transition Planning</w:t>
      </w:r>
      <w:bookmarkEnd w:id="21"/>
    </w:p>
    <w:p w:rsidR="00F41EE0" w:rsidP="00F41EE0" w:rsidRDefault="005E50FD" w14:paraId="0CA57B64" w14:textId="2923536F">
      <w:pPr>
        <w:pStyle w:val="Heading2"/>
      </w:pPr>
      <w:bookmarkStart w:name="_Toc198223606" w:id="22"/>
      <w:r>
        <w:t xml:space="preserve">Section 2.1: </w:t>
      </w:r>
      <w:r w:rsidR="00F41EE0">
        <w:t>Who is being targeted?</w:t>
      </w:r>
      <w:bookmarkEnd w:id="22"/>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79102E74"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79102E74"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79102E74"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2DEB6862" w14:textId="77777777">
            <w:pPr>
              <w:rPr>
                <w:rFonts w:ascii="Calibri" w:hAnsi="Calibri" w:cs="Calibri"/>
              </w:rPr>
            </w:pP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00C4670C" w14:paraId="798A6AD1" w14:textId="77777777">
            <w:pPr>
              <w:rPr>
                <w:rFonts w:ascii="Calibri" w:hAnsi="Calibri" w:cs="Calibri"/>
              </w:rPr>
            </w:pPr>
          </w:p>
        </w:tc>
      </w:tr>
      <w:tr w:rsidR="00C4670C" w:rsidTr="79102E74"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77777777">
            <w:pPr>
              <w:rPr>
                <w:rFonts w:ascii="Calibri" w:hAnsi="Calibri" w:cs="Calibri"/>
              </w:rPr>
            </w:pP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00C4670C" w14:paraId="1421BEFB" w14:textId="77777777">
            <w:pPr>
              <w:rPr>
                <w:rFonts w:ascii="Calibri" w:hAnsi="Calibri" w:cs="Calibri"/>
              </w:rPr>
            </w:pPr>
          </w:p>
        </w:tc>
      </w:tr>
      <w:tr w:rsidR="00C4670C" w:rsidTr="79102E74"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1A3133E" w14:textId="77777777">
            <w:pPr>
              <w:rPr>
                <w:rFonts w:ascii="Calibri" w:hAnsi="Calibri" w:cs="Calibri"/>
              </w:rPr>
            </w:pP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79102E74"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0C37D48" w:rsidRDefault="00C4670C" w14:paraId="26F38350" w14:textId="77777777">
            <w:pPr>
              <w:rPr>
                <w:rFonts w:ascii="Calibri" w:hAnsi="Calibri" w:cs="Calibri"/>
              </w:rPr>
            </w:pPr>
          </w:p>
        </w:tc>
        <w:tc>
          <w:tcPr>
            <w:tcW w:w="1664" w:type="dxa"/>
            <w:tcMar/>
            <w:vAlign w:val="center"/>
          </w:tcPr>
          <w:p w:rsidRPr="00C37D48" w:rsidR="00C4670C" w:rsidP="00C37D48" w:rsidRDefault="00C4670C" w14:paraId="67015493" w14:textId="77777777">
            <w:pPr>
              <w:rPr>
                <w:rFonts w:ascii="Calibri" w:hAnsi="Calibri" w:cs="Calibri"/>
              </w:rPr>
            </w:pPr>
          </w:p>
        </w:tc>
      </w:tr>
      <w:tr w:rsidR="00C4670C" w:rsidTr="79102E74"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77777777">
            <w:pPr>
              <w:rPr>
                <w:rFonts w:ascii="Calibri" w:hAnsi="Calibri" w:cs="Calibri"/>
              </w:rPr>
            </w:pP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00C4670C" w14:paraId="0FDFBF9A" w14:textId="77777777">
            <w:pPr>
              <w:rPr>
                <w:rFonts w:ascii="Calibri" w:hAnsi="Calibri" w:cs="Calibri"/>
              </w:rPr>
            </w:pPr>
          </w:p>
        </w:tc>
      </w:tr>
      <w:tr w:rsidR="00C4670C" w:rsidTr="79102E74"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00C4670C" w14:paraId="05FA4816" w14:textId="77777777">
            <w:pPr>
              <w:rPr>
                <w:rFonts w:ascii="Calibri" w:hAnsi="Calibri" w:cs="Calibri"/>
              </w:rPr>
            </w:pPr>
          </w:p>
        </w:tc>
      </w:tr>
      <w:tr w:rsidR="00C4670C" w:rsidTr="79102E74"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00C4670C" w14:paraId="26DE33FF" w14:textId="77777777">
            <w:pPr>
              <w:rPr>
                <w:rFonts w:ascii="Calibri" w:hAnsi="Calibri" w:cs="Calibri"/>
              </w:rPr>
            </w:pPr>
          </w:p>
        </w:tc>
      </w:tr>
      <w:tr w:rsidR="00C4670C" w:rsidTr="79102E74"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77777777">
            <w:pPr>
              <w:rPr>
                <w:rFonts w:ascii="Calibri" w:hAnsi="Calibri" w:cs="Calibri"/>
              </w:rPr>
            </w:pP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00C4670C" w14:paraId="4E633EDC" w14:textId="77777777">
            <w:pPr>
              <w:rPr>
                <w:rFonts w:ascii="Calibri" w:hAnsi="Calibri" w:cs="Calibri"/>
              </w:rPr>
            </w:pPr>
          </w:p>
        </w:tc>
      </w:tr>
      <w:tr w:rsidR="00C4670C" w:rsidTr="79102E74"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77777777">
            <w:pPr>
              <w:rPr>
                <w:rFonts w:ascii="Calibri" w:hAnsi="Calibri" w:cs="Calibri"/>
              </w:rPr>
            </w:pP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00C4670C" w14:paraId="140BFFE7" w14:textId="77777777">
            <w:pPr>
              <w:rPr>
                <w:rFonts w:ascii="Calibri" w:hAnsi="Calibri" w:cs="Calibri"/>
              </w:rPr>
            </w:pPr>
          </w:p>
        </w:tc>
      </w:tr>
      <w:tr w:rsidR="00C4670C" w:rsidTr="79102E74"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77777777">
            <w:pPr>
              <w:rPr>
                <w:rFonts w:ascii="Calibri" w:hAnsi="Calibri" w:cs="Calibri"/>
              </w:rPr>
            </w:pP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00C4670C" w14:paraId="16075C1E" w14:textId="77777777">
            <w:pPr>
              <w:rPr>
                <w:rFonts w:ascii="Calibri" w:hAnsi="Calibri" w:cs="Calibri"/>
              </w:rPr>
            </w:pPr>
          </w:p>
        </w:tc>
      </w:tr>
      <w:tr w:rsidR="00C4670C" w:rsidTr="79102E74"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77777777">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00C4670C" w14:paraId="34D7141D" w14:textId="77777777">
            <w:pPr>
              <w:rPr>
                <w:rFonts w:ascii="Calibri" w:hAnsi="Calibri" w:cs="Calibri"/>
              </w:rPr>
            </w:pPr>
          </w:p>
        </w:tc>
      </w:tr>
      <w:tr w:rsidR="00C4670C" w:rsidTr="79102E74"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77777777">
            <w:pPr>
              <w:rPr>
                <w:rFonts w:ascii="Calibri" w:hAnsi="Calibri" w:cs="Calibri"/>
              </w:rPr>
            </w:pP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00C4670C" w14:paraId="109BE34F" w14:textId="77777777">
            <w:pPr>
              <w:rPr>
                <w:rFonts w:ascii="Calibri" w:hAnsi="Calibri" w:cs="Calibri"/>
              </w:rPr>
            </w:pPr>
          </w:p>
        </w:tc>
      </w:tr>
      <w:tr w:rsidR="00C4670C" w:rsidTr="79102E74"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1F3CDFB" w14:textId="77777777">
            <w:pPr>
              <w:rPr>
                <w:rFonts w:ascii="Calibri" w:hAnsi="Calibri" w:cs="Calibri"/>
              </w:rPr>
            </w:pP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0C37D48" w:rsidRDefault="00C4670C" w14:paraId="6EB322D3" w14:textId="77777777">
            <w:pPr>
              <w:rPr>
                <w:rFonts w:ascii="Calibri" w:hAnsi="Calibri" w:cs="Calibri"/>
              </w:rPr>
            </w:pPr>
          </w:p>
        </w:tc>
      </w:tr>
      <w:tr w:rsidRPr="004F276F" w:rsidR="004F276F" w:rsidTr="79102E74"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79102E74"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tcMar/>
            <w:vAlign w:val="center"/>
          </w:tcPr>
          <w:p w:rsidRPr="00C37D48" w:rsidR="004F276F" w:rsidP="00C37D48" w:rsidRDefault="1C19412D" w14:paraId="28FA68F6" w14:textId="79B8D0C5">
            <w:pPr>
              <w:rPr>
                <w:rFonts w:ascii="Calibri" w:hAnsi="Calibri" w:cs="Calibri"/>
              </w:rPr>
            </w:pPr>
          </w:p>
        </w:tc>
      </w:tr>
      <w:tr w:rsidRPr="004F276F" w:rsidR="004F276F" w:rsidTr="79102E74"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79102E74"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79102E74"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58F7FE2" w14:textId="77777777">
            <w:pPr>
              <w:rPr>
                <w:rFonts w:ascii="Calibri" w:hAnsi="Calibri" w:cs="Calibri"/>
              </w:rPr>
            </w:pP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79102E74"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77777777">
            <w:pPr>
              <w:rPr>
                <w:rFonts w:ascii="Calibri" w:hAnsi="Calibri" w:cs="Calibri"/>
              </w:rPr>
            </w:pP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004F276F" w14:paraId="0CD4ED18" w14:textId="77777777">
            <w:pPr>
              <w:rPr>
                <w:rFonts w:ascii="Calibri" w:hAnsi="Calibri" w:cs="Calibri"/>
              </w:rPr>
            </w:pPr>
          </w:p>
        </w:tc>
      </w:tr>
      <w:tr w:rsidRPr="004F276F" w:rsidR="004F276F" w:rsidTr="79102E74"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721D1CC4" w14:textId="77777777">
            <w:pPr>
              <w:rPr>
                <w:rFonts w:ascii="Calibri" w:hAnsi="Calibri" w:cs="Calibri"/>
              </w:rPr>
            </w:pP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79102E74"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77777777">
            <w:pPr>
              <w:rPr>
                <w:rFonts w:ascii="Calibri" w:hAnsi="Calibri" w:cs="Calibri"/>
              </w:rPr>
            </w:pP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004F276F" w14:paraId="178A14A0" w14:textId="77777777">
            <w:pPr>
              <w:rPr>
                <w:rFonts w:ascii="Calibri" w:hAnsi="Calibri" w:cs="Calibri"/>
              </w:rPr>
            </w:pPr>
          </w:p>
        </w:tc>
      </w:tr>
      <w:tr w:rsidRPr="004F276F" w:rsidR="004F276F" w:rsidTr="79102E74"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77777777">
            <w:pPr>
              <w:rPr>
                <w:rFonts w:ascii="Calibri" w:hAnsi="Calibri" w:cs="Calibri"/>
              </w:rPr>
            </w:pP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004F276F" w14:paraId="0ABAA9A3" w14:textId="77777777">
            <w:pPr>
              <w:rPr>
                <w:rFonts w:ascii="Calibri" w:hAnsi="Calibri" w:cs="Calibri"/>
              </w:rPr>
            </w:pPr>
          </w:p>
        </w:tc>
      </w:tr>
      <w:tr w:rsidRPr="004F276F" w:rsidR="004F276F" w:rsidTr="79102E74"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20C4BFB6" w14:textId="77777777">
            <w:pPr>
              <w:rPr>
                <w:rFonts w:ascii="Calibri" w:hAnsi="Calibri" w:cs="Calibri"/>
              </w:rPr>
            </w:pP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77777777">
            <w:pPr>
              <w:rPr>
                <w:rFonts w:ascii="Calibri" w:hAnsi="Calibri" w:cs="Calibri"/>
              </w:rPr>
            </w:pPr>
          </w:p>
        </w:tc>
      </w:tr>
      <w:tr w:rsidRPr="004F276F" w:rsidR="004F276F" w:rsidTr="79102E74"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79102E74"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tcMar/>
            <w:vAlign w:val="center"/>
          </w:tcPr>
          <w:p w:rsidRPr="00C37D48" w:rsidR="004F276F" w:rsidP="00C37D48" w:rsidRDefault="07518D48" w14:paraId="74174B7C" w14:textId="7F02D2C6">
            <w:pPr>
              <w:rPr>
                <w:rFonts w:ascii="Calibri" w:hAnsi="Calibri" w:cs="Calibri"/>
              </w:rPr>
            </w:pPr>
          </w:p>
        </w:tc>
      </w:tr>
      <w:tr w:rsidRPr="004F276F" w:rsidR="004F276F" w:rsidTr="79102E74"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79102E74"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79102E74"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77777777">
            <w:pPr>
              <w:rPr>
                <w:rFonts w:ascii="Calibri" w:hAnsi="Calibri" w:cs="Calibri"/>
              </w:rPr>
            </w:pP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004F276F" w14:paraId="25F2C95C" w14:textId="77777777">
            <w:pPr>
              <w:rPr>
                <w:rFonts w:ascii="Calibri" w:hAnsi="Calibri" w:cs="Calibri"/>
              </w:rPr>
            </w:pPr>
          </w:p>
        </w:tc>
      </w:tr>
      <w:tr w:rsidRPr="004F276F" w:rsidR="004F276F" w:rsidTr="79102E74"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77777777">
            <w:pPr>
              <w:rPr>
                <w:rFonts w:ascii="Calibri" w:hAnsi="Calibri" w:cs="Calibri"/>
              </w:rPr>
            </w:pP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004F276F" w14:paraId="5911FCCB" w14:textId="77777777">
            <w:pPr>
              <w:rPr>
                <w:rFonts w:ascii="Calibri" w:hAnsi="Calibri" w:cs="Calibri"/>
              </w:rPr>
            </w:pPr>
          </w:p>
        </w:tc>
      </w:tr>
      <w:tr w:rsidRPr="004F276F" w:rsidR="004F276F" w:rsidTr="79102E74"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77777777">
            <w:pPr>
              <w:rPr>
                <w:rFonts w:ascii="Calibri" w:hAnsi="Calibri" w:cs="Calibri"/>
              </w:rPr>
            </w:pP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004F276F" w14:paraId="74DB416D" w14:textId="77777777">
            <w:pPr>
              <w:rPr>
                <w:rFonts w:ascii="Calibri" w:hAnsi="Calibri" w:cs="Calibri"/>
              </w:rPr>
            </w:pPr>
          </w:p>
        </w:tc>
      </w:tr>
      <w:tr w:rsidRPr="004F276F" w:rsidR="004F276F" w:rsidTr="79102E74"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77777777">
            <w:pPr>
              <w:rPr>
                <w:rFonts w:ascii="Calibri" w:hAnsi="Calibri" w:cs="Calibri"/>
              </w:rPr>
            </w:pP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004F276F" w14:paraId="05F302F1" w14:textId="77777777">
            <w:pPr>
              <w:rPr>
                <w:rFonts w:ascii="Calibri" w:hAnsi="Calibri" w:cs="Calibri"/>
              </w:rPr>
            </w:pPr>
          </w:p>
        </w:tc>
      </w:tr>
      <w:tr w:rsidRPr="004F276F" w:rsidR="004F276F" w:rsidTr="79102E74"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77777777">
            <w:pPr>
              <w:rPr>
                <w:rFonts w:ascii="Calibri" w:hAnsi="Calibri" w:cs="Calibri"/>
              </w:rPr>
            </w:pP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004F276F" w14:paraId="712A9F8C" w14:textId="77777777">
            <w:pPr>
              <w:rPr>
                <w:rFonts w:ascii="Calibri" w:hAnsi="Calibri" w:cs="Calibri"/>
              </w:rPr>
            </w:pPr>
          </w:p>
        </w:tc>
      </w:tr>
      <w:tr w:rsidRPr="004F276F" w:rsidR="004F276F" w:rsidTr="79102E74"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004F276F" w14:paraId="0C689372" w14:textId="77777777">
            <w:pPr>
              <w:rPr>
                <w:rFonts w:ascii="Calibri" w:hAnsi="Calibri" w:cs="Calibri"/>
              </w:rPr>
            </w:pPr>
          </w:p>
        </w:tc>
      </w:tr>
      <w:tr w:rsidRPr="004F276F" w:rsidR="004F276F" w:rsidTr="79102E74"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004F276F" w14:paraId="43423AA3" w14:textId="77777777">
            <w:pPr>
              <w:rPr>
                <w:rFonts w:ascii="Calibri" w:hAnsi="Calibri" w:cs="Calibri"/>
              </w:rPr>
            </w:pPr>
          </w:p>
        </w:tc>
      </w:tr>
      <w:tr w:rsidRPr="004F276F" w:rsidR="004F276F" w:rsidTr="79102E74"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004F276F" w14:paraId="04FFF760" w14:textId="77777777">
            <w:pPr>
              <w:rPr>
                <w:rFonts w:ascii="Calibri" w:hAnsi="Calibri" w:cs="Calibri"/>
              </w:rPr>
            </w:pPr>
          </w:p>
        </w:tc>
      </w:tr>
      <w:tr w:rsidRPr="004F276F" w:rsidR="004F276F" w:rsidTr="79102E74"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004F276F" w14:paraId="4CEDE341" w14:textId="77777777">
            <w:pPr>
              <w:rPr>
                <w:rFonts w:ascii="Calibri" w:hAnsi="Calibri" w:cs="Calibri"/>
              </w:rPr>
            </w:pPr>
          </w:p>
        </w:tc>
      </w:tr>
      <w:tr w:rsidRPr="004F276F" w:rsidR="004F276F" w:rsidTr="79102E74"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004F276F" w14:paraId="632C4C08" w14:textId="77777777">
            <w:pPr>
              <w:rPr>
                <w:rFonts w:ascii="Calibri" w:hAnsi="Calibri" w:cs="Calibri"/>
              </w:rPr>
            </w:pPr>
          </w:p>
        </w:tc>
      </w:tr>
      <w:tr w:rsidRPr="004F276F" w:rsidR="004F276F" w:rsidTr="79102E74"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697C93A4" w14:textId="77777777">
            <w:pPr>
              <w:rPr>
                <w:rFonts w:ascii="Calibri" w:hAnsi="Calibri" w:cs="Calibri"/>
              </w:rPr>
            </w:pP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79102E74"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004F276F" w14:paraId="57F80407" w14:textId="77777777">
            <w:pPr>
              <w:rPr>
                <w:rFonts w:ascii="Calibri" w:hAnsi="Calibri" w:cs="Calibri"/>
              </w:rPr>
            </w:pPr>
          </w:p>
        </w:tc>
      </w:tr>
      <w:tr w:rsidRPr="004F276F" w:rsidR="004F276F" w:rsidTr="79102E74"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004F276F" w14:paraId="0A54D42C" w14:textId="77777777">
            <w:pPr>
              <w:rPr>
                <w:rFonts w:ascii="Calibri" w:hAnsi="Calibri" w:cs="Calibri"/>
              </w:rPr>
            </w:pPr>
          </w:p>
        </w:tc>
      </w:tr>
      <w:tr w:rsidRPr="004F276F" w:rsidR="004F276F" w:rsidTr="79102E74"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004F276F" w14:paraId="70DC804C" w14:textId="77777777">
            <w:pPr>
              <w:rPr>
                <w:rFonts w:ascii="Calibri" w:hAnsi="Calibri" w:cs="Calibri"/>
              </w:rPr>
            </w:pPr>
          </w:p>
        </w:tc>
      </w:tr>
      <w:tr w:rsidRPr="004F276F" w:rsidR="004F276F" w:rsidTr="79102E74"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Mar/>
            <w:vAlign w:val="center"/>
          </w:tcPr>
          <w:p w:rsidRPr="00C37D48" w:rsidR="004F276F" w:rsidP="00C37D48" w:rsidRDefault="004F276F" w14:paraId="0C06A70B" w14:textId="77777777">
            <w:pPr>
              <w:rPr>
                <w:rFonts w:ascii="Calibri" w:hAnsi="Calibri" w:cs="Calibri"/>
              </w:rPr>
            </w:pP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004F276F" w14:paraId="0734436C" w14:textId="77777777">
            <w:pPr>
              <w:rPr>
                <w:rFonts w:ascii="Calibri" w:hAnsi="Calibri" w:cs="Calibri"/>
              </w:rPr>
            </w:pPr>
          </w:p>
        </w:tc>
      </w:tr>
      <w:tr w:rsidRPr="004F276F" w:rsidR="004F276F" w:rsidTr="79102E74"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77777777">
            <w:pPr>
              <w:rPr>
                <w:rFonts w:ascii="Calibri" w:hAnsi="Calibri" w:cs="Calibri"/>
              </w:rPr>
            </w:pP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004F276F" w14:paraId="782194E8" w14:textId="77777777">
            <w:pPr>
              <w:rPr>
                <w:rFonts w:ascii="Calibri" w:hAnsi="Calibri" w:cs="Calibri"/>
              </w:rPr>
            </w:pPr>
          </w:p>
        </w:tc>
      </w:tr>
      <w:tr w:rsidRPr="004F276F" w:rsidR="004F276F" w:rsidTr="79102E74"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77777777">
            <w:pPr>
              <w:rPr>
                <w:rFonts w:ascii="Calibri" w:hAnsi="Calibri" w:cs="Calibri"/>
              </w:rPr>
            </w:pP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004F276F" w14:paraId="4759EBB8" w14:textId="77777777">
            <w:pPr>
              <w:rPr>
                <w:rFonts w:ascii="Calibri" w:hAnsi="Calibri" w:cs="Calibri"/>
              </w:rPr>
            </w:pPr>
          </w:p>
        </w:tc>
      </w:tr>
      <w:tr w:rsidRPr="004F276F" w:rsidR="004F276F" w:rsidTr="79102E74"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004F276F" w14:paraId="33FF9E12" w14:textId="77777777">
            <w:pPr>
              <w:rPr>
                <w:rFonts w:ascii="Calibri" w:hAnsi="Calibri" w:cs="Calibri"/>
              </w:rPr>
            </w:pPr>
          </w:p>
        </w:tc>
      </w:tr>
      <w:tr w:rsidRPr="004F276F" w:rsidR="004F276F" w:rsidTr="79102E74"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004F276F" w14:paraId="413D0AF8" w14:textId="77777777">
            <w:pPr>
              <w:rPr>
                <w:rFonts w:ascii="Calibri" w:hAnsi="Calibri" w:cs="Calibri"/>
              </w:rPr>
            </w:pPr>
          </w:p>
        </w:tc>
      </w:tr>
      <w:tr w:rsidRPr="004F276F" w:rsidR="004F276F" w:rsidTr="79102E74"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77777777">
            <w:pPr>
              <w:rPr>
                <w:rFonts w:ascii="Calibri" w:hAnsi="Calibri" w:cs="Calibri"/>
              </w:rPr>
            </w:pPr>
          </w:p>
        </w:tc>
      </w:tr>
      <w:tr w:rsidRPr="004F276F" w:rsidR="004F276F" w:rsidTr="79102E74"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77777777">
            <w:pPr>
              <w:rPr>
                <w:rFonts w:ascii="Calibri" w:hAnsi="Calibri" w:cs="Calibri"/>
              </w:rPr>
            </w:pPr>
          </w:p>
        </w:tc>
      </w:tr>
      <w:tr w:rsidRPr="004F276F" w:rsidR="004F276F" w:rsidTr="79102E74"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77777777">
            <w:pPr>
              <w:rPr>
                <w:rFonts w:ascii="Calibri" w:hAnsi="Calibri" w:cs="Calibri"/>
              </w:rPr>
            </w:pPr>
          </w:p>
        </w:tc>
      </w:tr>
      <w:tr w:rsidRPr="004F276F" w:rsidR="004F276F" w:rsidTr="79102E74"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79102E74"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AB8498E" w14:textId="77777777">
            <w:pPr>
              <w:rPr>
                <w:rFonts w:ascii="Calibri" w:hAnsi="Calibri" w:cs="Calibri"/>
              </w:rPr>
            </w:pPr>
          </w:p>
        </w:tc>
      </w:tr>
      <w:tr w:rsidRPr="004F276F" w:rsidR="004F276F" w:rsidTr="79102E74"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79102E74"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tcMar/>
            <w:vAlign w:val="center"/>
          </w:tcPr>
          <w:p w:rsidRPr="00C37D48" w:rsidR="004F276F" w:rsidP="00C37D48" w:rsidRDefault="656F85B2" w14:paraId="41EA3B18" w14:textId="01BF50EA">
            <w:pPr>
              <w:rPr>
                <w:rFonts w:ascii="Calibri" w:hAnsi="Calibri" w:cs="Calibri"/>
              </w:rPr>
            </w:pPr>
          </w:p>
        </w:tc>
      </w:tr>
      <w:tr w:rsidRPr="004F276F" w:rsidR="004F276F" w:rsidTr="79102E74"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79102E74"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79102E74"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56F3CD74" w14:textId="77777777">
            <w:pPr>
              <w:rPr>
                <w:rFonts w:ascii="Calibri" w:hAnsi="Calibri" w:cs="Calibri"/>
              </w:rPr>
            </w:pPr>
          </w:p>
        </w:tc>
      </w:tr>
      <w:tr w:rsidRPr="004F276F" w:rsidR="004F276F" w:rsidTr="79102E74"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6AD40C56" w14:textId="77777777">
            <w:pPr>
              <w:rPr>
                <w:rFonts w:ascii="Calibri" w:hAnsi="Calibri" w:cs="Calibri"/>
              </w:rPr>
            </w:pPr>
          </w:p>
        </w:tc>
      </w:tr>
      <w:tr w:rsidRPr="009E73B9" w:rsidR="004F276F" w:rsidTr="79102E74"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4A5687EC" w14:textId="77777777">
            <w:pPr>
              <w:rPr>
                <w:rFonts w:ascii="Calibri" w:hAnsi="Calibri" w:cs="Calibri"/>
                <w:lang w:val="sv-SE"/>
              </w:rPr>
            </w:pPr>
          </w:p>
        </w:tc>
      </w:tr>
      <w:tr w:rsidRPr="004F276F" w:rsidR="004F276F" w:rsidTr="79102E74"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534FEB4F" w14:textId="77777777">
            <w:pPr>
              <w:rPr>
                <w:rFonts w:ascii="Calibri" w:hAnsi="Calibri" w:cs="Calibri"/>
              </w:rPr>
            </w:pPr>
          </w:p>
        </w:tc>
      </w:tr>
      <w:tr w:rsidRPr="004F276F" w:rsidR="004F276F" w:rsidTr="79102E74"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43691A25" w14:textId="77777777">
            <w:pPr>
              <w:rPr>
                <w:rFonts w:ascii="Calibri" w:hAnsi="Calibri" w:cs="Calibri"/>
              </w:rPr>
            </w:pPr>
          </w:p>
        </w:tc>
      </w:tr>
      <w:tr w:rsidRPr="004F276F" w:rsidR="004F276F" w:rsidTr="79102E74"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16E77746" w14:textId="77777777">
            <w:pPr>
              <w:rPr>
                <w:rFonts w:ascii="Calibri" w:hAnsi="Calibri" w:cs="Calibri"/>
              </w:rPr>
            </w:pPr>
          </w:p>
        </w:tc>
      </w:tr>
      <w:tr w:rsidRPr="004F276F" w:rsidR="004F276F" w:rsidTr="79102E74"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79102E74"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5D4204ED" w14:textId="77777777">
            <w:pPr>
              <w:rPr>
                <w:rFonts w:ascii="Calibri" w:hAnsi="Calibri" w:cs="Calibri"/>
              </w:rPr>
            </w:pPr>
          </w:p>
        </w:tc>
      </w:tr>
      <w:tr w:rsidRPr="004F276F" w:rsidR="004F276F" w:rsidTr="79102E74"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489EE0AE" w14:textId="77777777">
            <w:pPr>
              <w:rPr>
                <w:rFonts w:ascii="Calibri" w:hAnsi="Calibri" w:cs="Calibri"/>
              </w:rPr>
            </w:pPr>
          </w:p>
        </w:tc>
      </w:tr>
      <w:tr w:rsidRPr="004F276F" w:rsidR="004F276F" w:rsidTr="79102E74"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66E403A3" w14:textId="77777777">
            <w:pPr>
              <w:rPr>
                <w:rFonts w:ascii="Calibri" w:hAnsi="Calibri" w:cs="Calibri"/>
              </w:rPr>
            </w:pPr>
          </w:p>
        </w:tc>
      </w:tr>
      <w:tr w:rsidRPr="004F276F" w:rsidR="004F276F" w:rsidTr="79102E74"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79102E74"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tcMar/>
            <w:vAlign w:val="center"/>
          </w:tcPr>
          <w:p w:rsidRPr="00C37D48" w:rsidR="004F276F" w:rsidP="00C37D48" w:rsidRDefault="3BE17E26" w14:paraId="2BD1E12C" w14:textId="1F823880">
            <w:pPr>
              <w:rPr>
                <w:rFonts w:ascii="Calibri" w:hAnsi="Calibri" w:cs="Calibri"/>
              </w:rPr>
            </w:pPr>
          </w:p>
        </w:tc>
      </w:tr>
      <w:tr w:rsidRPr="004F276F" w:rsidR="004F276F" w:rsidTr="79102E74"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79102E74"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77777777">
            <w:pPr>
              <w:rPr>
                <w:rFonts w:ascii="Calibri" w:hAnsi="Calibri" w:cs="Calibri"/>
              </w:rPr>
            </w:pPr>
          </w:p>
        </w:tc>
      </w:tr>
      <w:tr w:rsidRPr="004F276F" w:rsidR="004F276F" w:rsidTr="79102E74"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77777777">
            <w:pPr>
              <w:rPr>
                <w:rFonts w:ascii="Calibri" w:hAnsi="Calibri" w:cs="Calibri"/>
              </w:rPr>
            </w:pPr>
          </w:p>
        </w:tc>
      </w:tr>
      <w:tr w:rsidRPr="004F276F" w:rsidR="004F276F" w:rsidTr="79102E74"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77777777">
            <w:pPr>
              <w:rPr>
                <w:rFonts w:ascii="Calibri" w:hAnsi="Calibri" w:cs="Calibri"/>
              </w:rPr>
            </w:pPr>
          </w:p>
        </w:tc>
      </w:tr>
      <w:tr w:rsidRPr="004F276F" w:rsidR="004F276F" w:rsidTr="79102E74"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77777777">
            <w:pPr>
              <w:rPr>
                <w:rFonts w:ascii="Calibri" w:hAnsi="Calibri" w:cs="Calibri"/>
              </w:rPr>
            </w:pPr>
          </w:p>
        </w:tc>
      </w:tr>
      <w:tr w:rsidRPr="004F276F" w:rsidR="004F276F" w:rsidTr="79102E74"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7777777">
            <w:pPr>
              <w:rPr>
                <w:rFonts w:ascii="Calibri" w:hAnsi="Calibri" w:cs="Calibri"/>
              </w:rPr>
            </w:pPr>
          </w:p>
        </w:tc>
      </w:tr>
      <w:tr w:rsidRPr="004F276F" w:rsidR="004F276F" w:rsidTr="79102E74"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79102E74"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77777777">
            <w:pPr>
              <w:rPr>
                <w:rFonts w:ascii="Calibri" w:hAnsi="Calibri" w:cs="Calibri"/>
              </w:rPr>
            </w:pPr>
          </w:p>
        </w:tc>
      </w:tr>
      <w:tr w:rsidRPr="004F276F" w:rsidR="004F276F" w:rsidTr="79102E74"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5C9C9E58" w14:textId="77777777">
            <w:pPr>
              <w:rPr>
                <w:rFonts w:ascii="Calibri" w:hAnsi="Calibri" w:cs="Calibri"/>
              </w:rPr>
            </w:pPr>
          </w:p>
        </w:tc>
      </w:tr>
      <w:tr w:rsidRPr="004F276F" w:rsidR="004F276F" w:rsidTr="79102E74"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79102E74"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79102E74"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79102E74"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tcMar/>
            <w:vAlign w:val="center"/>
          </w:tcPr>
          <w:p w:rsidRPr="00C37D48" w:rsidR="00711F61" w:rsidP="00C37D48" w:rsidRDefault="1B231360" w14:paraId="643668F7" w14:textId="15E41058">
            <w:pPr>
              <w:rPr>
                <w:rFonts w:ascii="Calibri" w:hAnsi="Calibri" w:cs="Calibri"/>
              </w:rPr>
            </w:pPr>
          </w:p>
        </w:tc>
      </w:tr>
      <w:tr w:rsidRPr="004F276F" w:rsidR="001F30DE" w:rsidTr="79102E74"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79102E74"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64C8B84A" w14:textId="77777777">
            <w:pPr>
              <w:rPr>
                <w:rFonts w:ascii="Calibri" w:hAnsi="Calibri" w:cs="Calibri"/>
              </w:rPr>
            </w:pPr>
          </w:p>
        </w:tc>
      </w:tr>
      <w:tr w:rsidRPr="004F276F" w:rsidR="001F30DE" w:rsidTr="79102E74"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581F87E5" w14:textId="77777777">
            <w:pPr>
              <w:rPr>
                <w:rFonts w:ascii="Calibri" w:hAnsi="Calibri" w:cs="Calibri"/>
              </w:rPr>
            </w:pPr>
          </w:p>
        </w:tc>
      </w:tr>
      <w:tr w:rsidRPr="004F276F" w:rsidR="001F30DE" w:rsidTr="79102E74"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79102E74"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tcMar/>
            <w:vAlign w:val="center"/>
          </w:tcPr>
          <w:p w:rsidRPr="00C37D48" w:rsidR="001F30DE" w:rsidP="00C37D48" w:rsidRDefault="216C5863" w14:paraId="3BA84EFA" w14:textId="1B3746B9">
            <w:pPr>
              <w:rPr>
                <w:rFonts w:ascii="Calibri" w:hAnsi="Calibri" w:cs="Calibri"/>
              </w:rPr>
            </w:pPr>
          </w:p>
        </w:tc>
      </w:tr>
      <w:tr w:rsidRPr="004F276F" w:rsidR="001F30DE" w:rsidTr="79102E74"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79102E74"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7A9EC3B9" w14:textId="77777777">
            <w:pPr>
              <w:rPr>
                <w:rFonts w:ascii="Calibri" w:hAnsi="Calibri" w:cs="Calibri"/>
              </w:rPr>
            </w:pPr>
          </w:p>
        </w:tc>
      </w:tr>
      <w:tr w:rsidRPr="004F276F" w:rsidR="001F30DE" w:rsidTr="79102E74"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3F5BDA" w14:textId="77777777">
            <w:pPr>
              <w:rPr>
                <w:rFonts w:ascii="Calibri" w:hAnsi="Calibri" w:cs="Calibri"/>
              </w:rPr>
            </w:pPr>
          </w:p>
        </w:tc>
      </w:tr>
      <w:tr w:rsidRPr="004F276F" w:rsidR="001F30DE" w:rsidTr="79102E74"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79102E74"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tcMar/>
            <w:vAlign w:val="center"/>
          </w:tcPr>
          <w:p w:rsidRPr="00C37D48" w:rsidR="001F30DE" w:rsidP="00C37D48" w:rsidRDefault="17FC4596" w14:paraId="0CD89C5A" w14:textId="7BEE4800">
            <w:pPr>
              <w:rPr>
                <w:rFonts w:ascii="Calibri" w:hAnsi="Calibri" w:cs="Calibri"/>
              </w:rPr>
            </w:pPr>
          </w:p>
        </w:tc>
      </w:tr>
      <w:tr w:rsidRPr="004F276F" w:rsidR="001F30DE" w:rsidTr="79102E74"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79102E74"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650EC57F" w14:textId="77777777">
            <w:pPr>
              <w:rPr>
                <w:rFonts w:ascii="Calibri" w:hAnsi="Calibri" w:cs="Calibri"/>
              </w:rPr>
            </w:pPr>
          </w:p>
        </w:tc>
      </w:tr>
      <w:tr w:rsidRPr="004F276F" w:rsidR="001F30DE" w:rsidTr="79102E74"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A6DE590" w14:textId="77777777">
            <w:pPr>
              <w:rPr>
                <w:rFonts w:ascii="Calibri" w:hAnsi="Calibri" w:cs="Calibri"/>
              </w:rPr>
            </w:pPr>
          </w:p>
        </w:tc>
      </w:tr>
      <w:tr w:rsidRPr="004F276F" w:rsidR="001F30DE" w:rsidTr="79102E74"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79102E74"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tcMar/>
            <w:vAlign w:val="center"/>
          </w:tcPr>
          <w:p w:rsidRPr="00C37D48" w:rsidR="001F30DE" w:rsidP="00C37D48" w:rsidRDefault="40759E91" w14:paraId="6646114E" w14:textId="58DEA85B">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23"/>
      <w:r>
        <w:lastRenderedPageBreak/>
        <w:t xml:space="preserve">Section 2.2: </w:t>
      </w:r>
      <w:r w:rsidR="00F41EE0">
        <w:t>Disclosure of Plans and Targets</w:t>
      </w:r>
      <w:bookmarkEnd w:id="23"/>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24"/>
      <w:r>
        <w:t xml:space="preserve">Section 2.3: </w:t>
      </w:r>
      <w:r w:rsidR="00F41EE0">
        <w:t>Target Setting</w:t>
      </w:r>
      <w:bookmarkEnd w:id="2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79102E74" w14:paraId="6C2BC0C6" w14:textId="77777777">
        <w:trPr>
          <w:trHeight w:val="300"/>
        </w:trPr>
        <w:tc>
          <w:tcPr>
            <w:tcW w:w="1066" w:type="dxa"/>
            <w:tcMar/>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tcMar/>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79102E74" w14:paraId="5E993833" w14:textId="77777777">
        <w:trPr>
          <w:trHeight w:val="300"/>
        </w:trPr>
        <w:tc>
          <w:tcPr>
            <w:tcW w:w="1066" w:type="dxa"/>
            <w:tcMar/>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tcMar/>
            <w:vAlign w:val="center"/>
          </w:tcPr>
          <w:p w:rsidRPr="00C37D48" w:rsidR="000A1365" w:rsidP="00C37D48" w:rsidRDefault="000A1365" w14:paraId="2A717B70" w14:textId="2FD2BF15">
            <w:pPr>
              <w:rPr>
                <w:rFonts w:ascii="Calibri" w:hAnsi="Calibri" w:cs="Calibri"/>
              </w:rPr>
            </w:pPr>
          </w:p>
        </w:tc>
      </w:tr>
      <w:tr w:rsidRPr="00C37D48" w:rsidR="000A1365" w:rsidTr="79102E74" w14:paraId="6750D431" w14:textId="77777777">
        <w:trPr>
          <w:trHeight w:val="300"/>
        </w:trPr>
        <w:tc>
          <w:tcPr>
            <w:tcW w:w="1066" w:type="dxa"/>
            <w:tcMar/>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tcMar/>
            <w:vAlign w:val="center"/>
          </w:tcPr>
          <w:p w:rsidRPr="00C37D48" w:rsidR="000A1365" w:rsidP="00C37D48" w:rsidRDefault="000A1365" w14:paraId="226066B4" w14:textId="7AB30D14">
            <w:pPr>
              <w:rPr>
                <w:rFonts w:ascii="Calibri" w:hAnsi="Calibri" w:cs="Calibri"/>
              </w:rPr>
            </w:pPr>
          </w:p>
        </w:tc>
      </w:tr>
      <w:tr w:rsidRPr="00C37D48" w:rsidR="000A1365" w:rsidTr="79102E74" w14:paraId="4F888AA9" w14:textId="77777777">
        <w:trPr>
          <w:trHeight w:val="300"/>
        </w:trPr>
        <w:tc>
          <w:tcPr>
            <w:tcW w:w="1066" w:type="dxa"/>
            <w:tcMar/>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tcMar/>
            <w:vAlign w:val="center"/>
          </w:tcPr>
          <w:p w:rsidRPr="00C37D48" w:rsidR="000A1365" w:rsidP="00C37D48" w:rsidRDefault="000A1365" w14:paraId="347A3679" w14:textId="3DACCD11">
            <w:pPr>
              <w:rPr>
                <w:rFonts w:ascii="Calibri" w:hAnsi="Calibri" w:cs="Calibri"/>
              </w:rPr>
            </w:pPr>
          </w:p>
        </w:tc>
      </w:tr>
      <w:tr w:rsidRPr="00C37D48" w:rsidR="00554F39" w:rsidTr="79102E74" w14:paraId="0A928B3B" w14:textId="77777777">
        <w:trPr>
          <w:trHeight w:val="300"/>
        </w:trPr>
        <w:tc>
          <w:tcPr>
            <w:tcW w:w="1066" w:type="dxa"/>
            <w:tcMar/>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tcMar/>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79102E74" w14:paraId="352B17E3" w14:textId="77777777">
        <w:trPr>
          <w:trHeight w:val="1020"/>
        </w:trPr>
        <w:tc>
          <w:tcPr>
            <w:tcW w:w="1066" w:type="dxa"/>
            <w:tcMar/>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tcMar/>
            <w:vAlign w:val="center"/>
          </w:tcPr>
          <w:p w:rsidRPr="00C37D48" w:rsidR="00D27551" w:rsidP="00C37D48" w:rsidRDefault="7C5E3626" w14:paraId="5E31BCF6" w14:textId="221508EC">
            <w:pPr>
              <w:rPr>
                <w:rFonts w:ascii="Calibri" w:hAnsi="Calibri" w:cs="Calibri"/>
              </w:rPr>
            </w:pPr>
          </w:p>
        </w:tc>
      </w:tr>
      <w:tr w:rsidRPr="00C37D48" w:rsidR="000A1365" w:rsidTr="79102E74" w14:paraId="59455C21" w14:textId="77777777">
        <w:trPr>
          <w:trHeight w:val="684"/>
        </w:trPr>
        <w:tc>
          <w:tcPr>
            <w:tcW w:w="10435" w:type="dxa"/>
            <w:gridSpan w:val="6"/>
            <w:shd w:val="clear" w:color="auto" w:fill="FFF2CC" w:themeFill="accent4" w:themeFillTint="33"/>
            <w:tcMar/>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79102E74" w14:paraId="28EEFA51" w14:textId="77777777">
        <w:tblPrEx>
          <w:tblLook w:val="04A0" w:firstRow="1" w:lastRow="0" w:firstColumn="1" w:lastColumn="0" w:noHBand="0" w:noVBand="1"/>
        </w:tblPrEx>
        <w:trPr>
          <w:trHeight w:val="74"/>
        </w:trPr>
        <w:tc>
          <w:tcPr>
            <w:tcW w:w="1066" w:type="dxa"/>
            <w:tcMar/>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tcMar/>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79102E74" w14:paraId="5FA84F5F" w14:textId="77777777">
        <w:tblPrEx>
          <w:tblLook w:val="04A0" w:firstRow="1" w:lastRow="0" w:firstColumn="1" w:lastColumn="0" w:noHBand="0" w:noVBand="1"/>
        </w:tblPrEx>
        <w:trPr>
          <w:trHeight w:val="25"/>
        </w:trPr>
        <w:tc>
          <w:tcPr>
            <w:tcW w:w="1066" w:type="dxa"/>
            <w:tcMar/>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tcMar/>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79102E74" w14:paraId="42A2DD06"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tcMar/>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2879941E" w14:textId="77777777">
            <w:pPr>
              <w:rPr>
                <w:rFonts w:ascii="Calibri" w:hAnsi="Calibri" w:cs="Calibri"/>
              </w:rPr>
            </w:pPr>
          </w:p>
        </w:tc>
        <w:tc>
          <w:tcPr>
            <w:tcW w:w="1456" w:type="dxa"/>
            <w:shd w:val="clear" w:color="auto" w:fill="auto"/>
            <w:tcMar/>
            <w:vAlign w:val="center"/>
          </w:tcPr>
          <w:p w:rsidRPr="00C37D48" w:rsidR="00850F36" w:rsidP="00C37D48" w:rsidRDefault="00850F36" w14:paraId="5B340908" w14:textId="77777777">
            <w:pPr>
              <w:rPr>
                <w:rFonts w:ascii="Calibri" w:hAnsi="Calibri" w:cs="Calibri"/>
              </w:rPr>
            </w:pPr>
          </w:p>
        </w:tc>
        <w:tc>
          <w:tcPr>
            <w:tcW w:w="1334" w:type="dxa"/>
            <w:shd w:val="clear" w:color="auto" w:fill="auto"/>
            <w:tcMar/>
            <w:vAlign w:val="center"/>
          </w:tcPr>
          <w:p w:rsidRPr="00C37D48" w:rsidR="00850F36" w:rsidP="00C37D48" w:rsidRDefault="00850F36" w14:paraId="764B5257" w14:textId="178E03A3">
            <w:pPr>
              <w:rPr>
                <w:rFonts w:ascii="Calibri" w:hAnsi="Calibri" w:cs="Calibri"/>
              </w:rPr>
            </w:pPr>
          </w:p>
        </w:tc>
      </w:tr>
      <w:tr w:rsidRPr="00C37D48" w:rsidR="00850F36" w:rsidTr="79102E74" w14:paraId="099BA45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tcMar/>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361C9F96" w14:textId="77777777">
            <w:pPr>
              <w:rPr>
                <w:rFonts w:ascii="Calibri" w:hAnsi="Calibri" w:cs="Calibri"/>
              </w:rPr>
            </w:pPr>
          </w:p>
        </w:tc>
        <w:tc>
          <w:tcPr>
            <w:tcW w:w="1456" w:type="dxa"/>
            <w:shd w:val="clear" w:color="auto" w:fill="auto"/>
            <w:tcMar/>
            <w:vAlign w:val="center"/>
          </w:tcPr>
          <w:p w:rsidRPr="00C37D48" w:rsidR="00850F36" w:rsidP="00C37D48" w:rsidRDefault="00850F36" w14:paraId="0322FE29" w14:textId="77777777">
            <w:pPr>
              <w:rPr>
                <w:rFonts w:ascii="Calibri" w:hAnsi="Calibri" w:cs="Calibri"/>
              </w:rPr>
            </w:pPr>
          </w:p>
        </w:tc>
        <w:tc>
          <w:tcPr>
            <w:tcW w:w="1334" w:type="dxa"/>
            <w:shd w:val="clear" w:color="auto" w:fill="auto"/>
            <w:tcMar/>
            <w:vAlign w:val="center"/>
          </w:tcPr>
          <w:p w:rsidRPr="00C37D48" w:rsidR="00850F36" w:rsidP="00C37D48" w:rsidRDefault="00850F36" w14:paraId="707D1500" w14:textId="63C8FD64">
            <w:pPr>
              <w:rPr>
                <w:rFonts w:ascii="Calibri" w:hAnsi="Calibri" w:cs="Calibri"/>
              </w:rPr>
            </w:pPr>
          </w:p>
        </w:tc>
      </w:tr>
      <w:tr w:rsidRPr="00C37D48" w:rsidR="00850F36" w:rsidTr="79102E74" w14:paraId="430DC917"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tcMar/>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tcMar/>
            <w:vAlign w:val="center"/>
          </w:tcPr>
          <w:p w:rsidRPr="00C37D48" w:rsidR="00850F36" w:rsidP="00C37D48" w:rsidRDefault="00850F36" w14:paraId="32FA2691" w14:textId="77777777">
            <w:pPr>
              <w:rPr>
                <w:rFonts w:ascii="Calibri" w:hAnsi="Calibri" w:cs="Calibri"/>
              </w:rPr>
            </w:pPr>
          </w:p>
        </w:tc>
        <w:tc>
          <w:tcPr>
            <w:tcW w:w="1456" w:type="dxa"/>
            <w:shd w:val="clear" w:color="auto" w:fill="auto"/>
            <w:tcMar/>
            <w:vAlign w:val="center"/>
          </w:tcPr>
          <w:p w:rsidRPr="00C37D48" w:rsidR="00850F36" w:rsidP="00C37D48" w:rsidRDefault="00850F36" w14:paraId="41A659E6" w14:textId="77777777">
            <w:pPr>
              <w:rPr>
                <w:rFonts w:ascii="Calibri" w:hAnsi="Calibri" w:cs="Calibri"/>
              </w:rPr>
            </w:pPr>
          </w:p>
        </w:tc>
        <w:tc>
          <w:tcPr>
            <w:tcW w:w="1334" w:type="dxa"/>
            <w:shd w:val="clear" w:color="auto" w:fill="auto"/>
            <w:tcMar/>
            <w:vAlign w:val="center"/>
          </w:tcPr>
          <w:p w:rsidRPr="00C37D48" w:rsidR="00850F36" w:rsidP="00C37D48" w:rsidRDefault="00850F36" w14:paraId="25D3A280" w14:textId="46299CC2">
            <w:pPr>
              <w:rPr>
                <w:rFonts w:ascii="Calibri" w:hAnsi="Calibri" w:cs="Calibri"/>
              </w:rPr>
            </w:pPr>
          </w:p>
        </w:tc>
      </w:tr>
      <w:tr w:rsidRPr="00C37D48" w:rsidR="00850F36" w:rsidTr="79102E74" w14:paraId="277FFA59"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tcMar/>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tcMar/>
            <w:vAlign w:val="center"/>
          </w:tcPr>
          <w:p w:rsidRPr="00C37D48" w:rsidR="00850F36" w:rsidP="00C37D48" w:rsidRDefault="00850F36" w14:paraId="22909139" w14:textId="77777777">
            <w:pPr>
              <w:rPr>
                <w:rFonts w:ascii="Calibri" w:hAnsi="Calibri" w:cs="Calibri"/>
              </w:rPr>
            </w:pPr>
          </w:p>
        </w:tc>
        <w:tc>
          <w:tcPr>
            <w:tcW w:w="1456" w:type="dxa"/>
            <w:shd w:val="clear" w:color="auto" w:fill="auto"/>
            <w:tcMar/>
            <w:vAlign w:val="center"/>
          </w:tcPr>
          <w:p w:rsidRPr="00C37D48" w:rsidR="00850F36" w:rsidP="00C37D48" w:rsidRDefault="00850F36" w14:paraId="1F1FF9DF" w14:textId="77777777">
            <w:pPr>
              <w:rPr>
                <w:rFonts w:ascii="Calibri" w:hAnsi="Calibri" w:cs="Calibri"/>
              </w:rPr>
            </w:pPr>
          </w:p>
        </w:tc>
        <w:tc>
          <w:tcPr>
            <w:tcW w:w="1334" w:type="dxa"/>
            <w:shd w:val="clear" w:color="auto" w:fill="auto"/>
            <w:tcMar/>
            <w:vAlign w:val="center"/>
          </w:tcPr>
          <w:p w:rsidRPr="00C37D48" w:rsidR="00850F36" w:rsidP="00C37D48" w:rsidRDefault="00850F36" w14:paraId="28C1A266" w14:textId="365191BA">
            <w:pPr>
              <w:rPr>
                <w:rFonts w:ascii="Calibri" w:hAnsi="Calibri" w:cs="Calibri"/>
              </w:rPr>
            </w:pPr>
          </w:p>
        </w:tc>
      </w:tr>
      <w:tr w:rsidRPr="00C37D48" w:rsidR="00850F36" w:rsidTr="79102E74" w14:paraId="0E509590"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tcMar/>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55DC6D41" w14:textId="77777777">
            <w:pPr>
              <w:rPr>
                <w:rFonts w:ascii="Calibri" w:hAnsi="Calibri" w:cs="Calibri"/>
              </w:rPr>
            </w:pPr>
          </w:p>
        </w:tc>
        <w:tc>
          <w:tcPr>
            <w:tcW w:w="1456" w:type="dxa"/>
            <w:shd w:val="clear" w:color="auto" w:fill="auto"/>
            <w:tcMar/>
            <w:vAlign w:val="center"/>
          </w:tcPr>
          <w:p w:rsidRPr="00C37D48" w:rsidR="00850F36" w:rsidP="00C37D48" w:rsidRDefault="00850F36" w14:paraId="04582DFC" w14:textId="77777777">
            <w:pPr>
              <w:rPr>
                <w:rFonts w:ascii="Calibri" w:hAnsi="Calibri" w:cs="Calibri"/>
              </w:rPr>
            </w:pPr>
          </w:p>
        </w:tc>
        <w:tc>
          <w:tcPr>
            <w:tcW w:w="1334" w:type="dxa"/>
            <w:shd w:val="clear" w:color="auto" w:fill="auto"/>
            <w:tcMar/>
            <w:vAlign w:val="center"/>
          </w:tcPr>
          <w:p w:rsidRPr="00C37D48" w:rsidR="00850F36" w:rsidP="00C37D48" w:rsidRDefault="00850F36" w14:paraId="45E8C815" w14:textId="56C21FEC">
            <w:pPr>
              <w:rPr>
                <w:rFonts w:ascii="Calibri" w:hAnsi="Calibri" w:cs="Calibri"/>
              </w:rPr>
            </w:pPr>
          </w:p>
        </w:tc>
      </w:tr>
      <w:tr w:rsidRPr="00C37D48" w:rsidR="00850F36" w:rsidTr="79102E74" w14:paraId="4103E7F1"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tcMar/>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tcMar/>
            <w:vAlign w:val="center"/>
          </w:tcPr>
          <w:p w:rsidRPr="00C37D48" w:rsidR="00850F36" w:rsidP="00C37D48" w:rsidRDefault="00850F36" w14:paraId="343F607C" w14:textId="77777777">
            <w:pPr>
              <w:rPr>
                <w:rFonts w:ascii="Calibri" w:hAnsi="Calibri" w:cs="Calibri"/>
              </w:rPr>
            </w:pPr>
          </w:p>
        </w:tc>
        <w:tc>
          <w:tcPr>
            <w:tcW w:w="1456" w:type="dxa"/>
            <w:shd w:val="clear" w:color="auto" w:fill="auto"/>
            <w:tcMar/>
            <w:vAlign w:val="center"/>
          </w:tcPr>
          <w:p w:rsidRPr="00C37D48" w:rsidR="00850F36" w:rsidP="00C37D48" w:rsidRDefault="00850F36" w14:paraId="7E653E8C" w14:textId="77777777">
            <w:pPr>
              <w:rPr>
                <w:rFonts w:ascii="Calibri" w:hAnsi="Calibri" w:cs="Calibri"/>
              </w:rPr>
            </w:pPr>
          </w:p>
        </w:tc>
        <w:tc>
          <w:tcPr>
            <w:tcW w:w="1334" w:type="dxa"/>
            <w:shd w:val="clear" w:color="auto" w:fill="auto"/>
            <w:tcMar/>
            <w:vAlign w:val="center"/>
          </w:tcPr>
          <w:p w:rsidRPr="00C37D48" w:rsidR="00850F36" w:rsidP="00C37D48" w:rsidRDefault="00850F36" w14:paraId="0D1D8855" w14:textId="279085C9">
            <w:pPr>
              <w:rPr>
                <w:rFonts w:ascii="Calibri" w:hAnsi="Calibri" w:cs="Calibri"/>
              </w:rPr>
            </w:pPr>
          </w:p>
        </w:tc>
      </w:tr>
      <w:tr w:rsidRPr="00C37D48" w:rsidR="00850F36" w:rsidTr="79102E74" w14:paraId="28A30DC2"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tcMar/>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tcMar/>
            <w:vAlign w:val="center"/>
          </w:tcPr>
          <w:p w:rsidRPr="00C37D48" w:rsidR="00850F36" w:rsidP="00C37D48" w:rsidRDefault="00850F36" w14:paraId="63F3786E" w14:textId="77777777">
            <w:pPr>
              <w:rPr>
                <w:rFonts w:ascii="Calibri" w:hAnsi="Calibri" w:cs="Calibri"/>
              </w:rPr>
            </w:pPr>
          </w:p>
        </w:tc>
        <w:tc>
          <w:tcPr>
            <w:tcW w:w="1456" w:type="dxa"/>
            <w:shd w:val="clear" w:color="auto" w:fill="auto"/>
            <w:tcMar/>
            <w:vAlign w:val="center"/>
          </w:tcPr>
          <w:p w:rsidRPr="00C37D48" w:rsidR="00850F36" w:rsidP="00C37D48" w:rsidRDefault="00850F36" w14:paraId="0E60101F" w14:textId="77777777">
            <w:pPr>
              <w:rPr>
                <w:rFonts w:ascii="Calibri" w:hAnsi="Calibri" w:cs="Calibri"/>
              </w:rPr>
            </w:pPr>
          </w:p>
        </w:tc>
        <w:tc>
          <w:tcPr>
            <w:tcW w:w="1334" w:type="dxa"/>
            <w:shd w:val="clear" w:color="auto" w:fill="auto"/>
            <w:tcMar/>
            <w:vAlign w:val="center"/>
          </w:tcPr>
          <w:p w:rsidRPr="00C37D48" w:rsidR="00850F36" w:rsidP="00C37D48" w:rsidRDefault="00850F36" w14:paraId="165727EB" w14:textId="08508643">
            <w:pPr>
              <w:rPr>
                <w:rFonts w:ascii="Calibri" w:hAnsi="Calibri" w:cs="Calibri"/>
              </w:rPr>
            </w:pPr>
          </w:p>
        </w:tc>
      </w:tr>
      <w:tr w:rsidRPr="00C37D48" w:rsidR="00850F36" w:rsidTr="79102E74" w14:paraId="59D0ADD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tcMar/>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tcMar/>
            <w:vAlign w:val="center"/>
          </w:tcPr>
          <w:p w:rsidRPr="00C37D48" w:rsidR="00850F36" w:rsidP="00C37D48" w:rsidRDefault="00850F36" w14:paraId="3D30302F" w14:textId="77777777">
            <w:pPr>
              <w:rPr>
                <w:rFonts w:ascii="Calibri" w:hAnsi="Calibri" w:cs="Calibri"/>
              </w:rPr>
            </w:pPr>
          </w:p>
        </w:tc>
        <w:tc>
          <w:tcPr>
            <w:tcW w:w="1456" w:type="dxa"/>
            <w:shd w:val="clear" w:color="auto" w:fill="auto"/>
            <w:tcMar/>
            <w:vAlign w:val="center"/>
          </w:tcPr>
          <w:p w:rsidRPr="00C37D48" w:rsidR="00850F36" w:rsidP="00C37D48" w:rsidRDefault="00850F36" w14:paraId="7CB53F7B" w14:textId="77777777">
            <w:pPr>
              <w:rPr>
                <w:rFonts w:ascii="Calibri" w:hAnsi="Calibri" w:cs="Calibri"/>
              </w:rPr>
            </w:pPr>
          </w:p>
        </w:tc>
        <w:tc>
          <w:tcPr>
            <w:tcW w:w="1334" w:type="dxa"/>
            <w:shd w:val="clear" w:color="auto" w:fill="auto"/>
            <w:tcMar/>
            <w:vAlign w:val="center"/>
          </w:tcPr>
          <w:p w:rsidRPr="00C37D48" w:rsidR="00850F36" w:rsidP="00C37D48" w:rsidRDefault="00850F36" w14:paraId="50514BAB" w14:textId="490EDC8F">
            <w:pPr>
              <w:rPr>
                <w:rFonts w:ascii="Calibri" w:hAnsi="Calibri" w:cs="Calibri"/>
              </w:rPr>
            </w:pPr>
          </w:p>
        </w:tc>
      </w:tr>
      <w:tr w:rsidRPr="00C37D48" w:rsidR="00850F36" w:rsidTr="79102E74" w14:paraId="1689BB7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tcMar/>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tcMar/>
            <w:vAlign w:val="center"/>
          </w:tcPr>
          <w:p w:rsidRPr="00C37D48" w:rsidR="00850F36" w:rsidP="00C37D48" w:rsidRDefault="00850F36" w14:paraId="306FB458" w14:textId="77777777">
            <w:pPr>
              <w:rPr>
                <w:rFonts w:ascii="Calibri" w:hAnsi="Calibri" w:cs="Calibri"/>
              </w:rPr>
            </w:pPr>
          </w:p>
        </w:tc>
        <w:tc>
          <w:tcPr>
            <w:tcW w:w="1456" w:type="dxa"/>
            <w:shd w:val="clear" w:color="auto" w:fill="auto"/>
            <w:tcMar/>
            <w:vAlign w:val="center"/>
          </w:tcPr>
          <w:p w:rsidRPr="00C37D48" w:rsidR="00850F36" w:rsidP="00C37D48" w:rsidRDefault="00850F36" w14:paraId="48666C62" w14:textId="77777777">
            <w:pPr>
              <w:rPr>
                <w:rFonts w:ascii="Calibri" w:hAnsi="Calibri" w:cs="Calibri"/>
              </w:rPr>
            </w:pPr>
          </w:p>
        </w:tc>
        <w:tc>
          <w:tcPr>
            <w:tcW w:w="1334" w:type="dxa"/>
            <w:shd w:val="clear" w:color="auto" w:fill="auto"/>
            <w:tcMar/>
            <w:vAlign w:val="center"/>
          </w:tcPr>
          <w:p w:rsidRPr="00C37D48" w:rsidR="00850F36" w:rsidP="00C37D48" w:rsidRDefault="00850F36" w14:paraId="1C58D255" w14:textId="249F5149">
            <w:pPr>
              <w:rPr>
                <w:rFonts w:ascii="Calibri" w:hAnsi="Calibri" w:cs="Calibri"/>
              </w:rPr>
            </w:pPr>
          </w:p>
        </w:tc>
      </w:tr>
      <w:tr w:rsidRPr="00C37D48" w:rsidR="00850F36" w:rsidTr="79102E74" w14:paraId="3ED09DD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tcMar/>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tcMar/>
            <w:vAlign w:val="center"/>
          </w:tcPr>
          <w:p w:rsidRPr="00C37D48" w:rsidR="00850F36" w:rsidP="00C37D48" w:rsidRDefault="00850F36" w14:paraId="7059B640" w14:textId="77777777">
            <w:pPr>
              <w:rPr>
                <w:rFonts w:ascii="Calibri" w:hAnsi="Calibri" w:cs="Calibri"/>
              </w:rPr>
            </w:pPr>
          </w:p>
        </w:tc>
        <w:tc>
          <w:tcPr>
            <w:tcW w:w="1456" w:type="dxa"/>
            <w:shd w:val="clear" w:color="auto" w:fill="auto"/>
            <w:tcMar/>
            <w:vAlign w:val="center"/>
          </w:tcPr>
          <w:p w:rsidRPr="00C37D48" w:rsidR="00850F36" w:rsidP="00C37D48" w:rsidRDefault="00850F36" w14:paraId="3CB19ED3" w14:textId="77777777">
            <w:pPr>
              <w:rPr>
                <w:rFonts w:ascii="Calibri" w:hAnsi="Calibri" w:cs="Calibri"/>
              </w:rPr>
            </w:pPr>
          </w:p>
        </w:tc>
        <w:tc>
          <w:tcPr>
            <w:tcW w:w="1334" w:type="dxa"/>
            <w:shd w:val="clear" w:color="auto" w:fill="auto"/>
            <w:tcMar/>
            <w:vAlign w:val="center"/>
          </w:tcPr>
          <w:p w:rsidRPr="00C37D48" w:rsidR="00850F36" w:rsidP="00C37D48" w:rsidRDefault="00850F36" w14:paraId="0526DBF3" w14:textId="3D66A720">
            <w:pPr>
              <w:rPr>
                <w:rFonts w:ascii="Calibri" w:hAnsi="Calibri" w:cs="Calibri"/>
              </w:rPr>
            </w:pPr>
          </w:p>
        </w:tc>
      </w:tr>
      <w:tr w:rsidRPr="00C37D48" w:rsidR="00850F36" w:rsidTr="79102E74" w14:paraId="47B98D5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tcMar/>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tcMar/>
            <w:vAlign w:val="center"/>
          </w:tcPr>
          <w:p w:rsidRPr="00C37D48" w:rsidR="00850F36" w:rsidP="00C37D48" w:rsidRDefault="00850F36" w14:paraId="565FCA2B" w14:textId="77777777">
            <w:pPr>
              <w:rPr>
                <w:rFonts w:ascii="Calibri" w:hAnsi="Calibri" w:cs="Calibri"/>
              </w:rPr>
            </w:pPr>
          </w:p>
        </w:tc>
        <w:tc>
          <w:tcPr>
            <w:tcW w:w="1456" w:type="dxa"/>
            <w:shd w:val="clear" w:color="auto" w:fill="auto"/>
            <w:tcMar/>
            <w:vAlign w:val="center"/>
          </w:tcPr>
          <w:p w:rsidRPr="00C37D48" w:rsidR="00850F36" w:rsidP="00C37D48" w:rsidRDefault="00850F36" w14:paraId="33DBBD59" w14:textId="77777777">
            <w:pPr>
              <w:rPr>
                <w:rFonts w:ascii="Calibri" w:hAnsi="Calibri" w:cs="Calibri"/>
              </w:rPr>
            </w:pPr>
          </w:p>
        </w:tc>
        <w:tc>
          <w:tcPr>
            <w:tcW w:w="1334" w:type="dxa"/>
            <w:shd w:val="clear" w:color="auto" w:fill="auto"/>
            <w:tcMar/>
            <w:vAlign w:val="center"/>
          </w:tcPr>
          <w:p w:rsidRPr="00C37D48" w:rsidR="00850F36" w:rsidP="00C37D48" w:rsidRDefault="00850F36" w14:paraId="0FFBBE20" w14:textId="63B3549E">
            <w:pPr>
              <w:rPr>
                <w:rFonts w:ascii="Calibri" w:hAnsi="Calibri" w:cs="Calibri"/>
              </w:rPr>
            </w:pPr>
          </w:p>
        </w:tc>
      </w:tr>
      <w:tr w:rsidRPr="00C37D48" w:rsidR="00850F36" w:rsidTr="79102E74" w14:paraId="66D97BE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tcMar/>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tcMar/>
            <w:vAlign w:val="center"/>
          </w:tcPr>
          <w:p w:rsidRPr="00C37D48" w:rsidR="00850F36" w:rsidP="00C37D48" w:rsidRDefault="00850F36" w14:paraId="42C90297" w14:textId="77777777">
            <w:pPr>
              <w:rPr>
                <w:rFonts w:ascii="Calibri" w:hAnsi="Calibri" w:cs="Calibri"/>
              </w:rPr>
            </w:pPr>
          </w:p>
        </w:tc>
        <w:tc>
          <w:tcPr>
            <w:tcW w:w="1456" w:type="dxa"/>
            <w:shd w:val="clear" w:color="auto" w:fill="auto"/>
            <w:tcMar/>
            <w:vAlign w:val="center"/>
          </w:tcPr>
          <w:p w:rsidRPr="00C37D48" w:rsidR="00850F36" w:rsidP="00C37D48" w:rsidRDefault="00850F36" w14:paraId="3475209D" w14:textId="77777777">
            <w:pPr>
              <w:rPr>
                <w:rFonts w:ascii="Calibri" w:hAnsi="Calibri" w:cs="Calibri"/>
              </w:rPr>
            </w:pPr>
          </w:p>
        </w:tc>
        <w:tc>
          <w:tcPr>
            <w:tcW w:w="1334" w:type="dxa"/>
            <w:shd w:val="clear" w:color="auto" w:fill="auto"/>
            <w:tcMar/>
            <w:vAlign w:val="center"/>
          </w:tcPr>
          <w:p w:rsidRPr="00C37D48" w:rsidR="00850F36" w:rsidP="00C37D48" w:rsidRDefault="00850F36" w14:paraId="0C710500" w14:textId="473ACA59">
            <w:pPr>
              <w:rPr>
                <w:rFonts w:ascii="Calibri" w:hAnsi="Calibri" w:cs="Calibri"/>
              </w:rPr>
            </w:pPr>
          </w:p>
        </w:tc>
      </w:tr>
      <w:tr w:rsidRPr="00C37D48" w:rsidR="00850F36" w:rsidTr="79102E74" w14:paraId="26EBE42C"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tcMar/>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tcMar/>
            <w:vAlign w:val="center"/>
          </w:tcPr>
          <w:p w:rsidRPr="00C37D48" w:rsidR="00850F36" w:rsidP="00C37D48" w:rsidRDefault="00850F36" w14:paraId="09AA8CB7" w14:textId="77777777">
            <w:pPr>
              <w:rPr>
                <w:rFonts w:ascii="Calibri" w:hAnsi="Calibri" w:cs="Calibri"/>
              </w:rPr>
            </w:pPr>
          </w:p>
        </w:tc>
        <w:tc>
          <w:tcPr>
            <w:tcW w:w="1456" w:type="dxa"/>
            <w:shd w:val="clear" w:color="auto" w:fill="auto"/>
            <w:tcMar/>
            <w:vAlign w:val="center"/>
          </w:tcPr>
          <w:p w:rsidRPr="00C37D48" w:rsidR="00850F36" w:rsidP="00C37D48" w:rsidRDefault="00850F36" w14:paraId="6EE4F476" w14:textId="77777777">
            <w:pPr>
              <w:rPr>
                <w:rFonts w:ascii="Calibri" w:hAnsi="Calibri" w:cs="Calibri"/>
              </w:rPr>
            </w:pPr>
          </w:p>
        </w:tc>
        <w:tc>
          <w:tcPr>
            <w:tcW w:w="1334" w:type="dxa"/>
            <w:shd w:val="clear" w:color="auto" w:fill="auto"/>
            <w:tcMar/>
            <w:vAlign w:val="center"/>
          </w:tcPr>
          <w:p w:rsidRPr="00C37D48" w:rsidR="00850F36" w:rsidP="00C37D48" w:rsidRDefault="00850F36" w14:paraId="6083449B" w14:textId="48E3DFA0">
            <w:pPr>
              <w:rPr>
                <w:rFonts w:ascii="Calibri" w:hAnsi="Calibri" w:cs="Calibri"/>
              </w:rPr>
            </w:pPr>
          </w:p>
        </w:tc>
      </w:tr>
      <w:tr w:rsidRPr="00C37D48" w:rsidR="00664677" w:rsidTr="79102E74" w14:paraId="778E3329" w14:textId="77777777">
        <w:tblPrEx>
          <w:tblLook w:val="04A0" w:firstRow="1" w:lastRow="0" w:firstColumn="1" w:lastColumn="0" w:noHBand="0" w:noVBand="1"/>
        </w:tblPrEx>
        <w:trPr>
          <w:trHeight w:val="21"/>
        </w:trPr>
        <w:tc>
          <w:tcPr>
            <w:tcW w:w="1066" w:type="dxa"/>
            <w:tcMar/>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tcMar/>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79102E74" w14:paraId="13D33B3D" w14:textId="77777777">
        <w:tblPrEx>
          <w:tblLook w:val="04A0" w:firstRow="1" w:lastRow="0" w:firstColumn="1" w:lastColumn="0" w:noHBand="0" w:noVBand="1"/>
        </w:tblPrEx>
        <w:trPr>
          <w:trHeight w:val="1020"/>
        </w:trPr>
        <w:tc>
          <w:tcPr>
            <w:tcW w:w="1066" w:type="dxa"/>
            <w:tcMar/>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tcMar/>
            <w:vAlign w:val="center"/>
          </w:tcPr>
          <w:p w:rsidRPr="00C37D48" w:rsidR="00D9431B" w:rsidP="00C37D48" w:rsidRDefault="2E2869BA" w14:paraId="20CA8168" w14:textId="3AE1518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25"/>
      <w:r>
        <w:t xml:space="preserve">Section 2.4: </w:t>
      </w:r>
      <w:r w:rsidR="00951BBE">
        <w:t>GHG Emissions Reductions Targets</w:t>
      </w:r>
      <w:bookmarkEnd w:id="25"/>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79102E74" w14:paraId="2A8710EF" w14:textId="77777777">
        <w:trPr>
          <w:trHeight w:val="74"/>
        </w:trPr>
        <w:tc>
          <w:tcPr>
            <w:tcW w:w="1066" w:type="dxa"/>
            <w:tcMar/>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79102E74" w14:paraId="00DD57CD" w14:textId="77777777">
        <w:trPr>
          <w:trHeight w:val="74"/>
        </w:trPr>
        <w:tc>
          <w:tcPr>
            <w:tcW w:w="1066" w:type="dxa"/>
            <w:tcMar/>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0A1365" w:rsidP="00C37D48" w:rsidRDefault="000A1365" w14:paraId="6AA2C145" w14:textId="517E4600">
            <w:pPr>
              <w:rPr>
                <w:rFonts w:ascii="Calibri" w:hAnsi="Calibri" w:cs="Calibri"/>
              </w:rPr>
            </w:pPr>
          </w:p>
        </w:tc>
      </w:tr>
      <w:tr w:rsidRPr="00C37D48" w:rsidR="000A1365" w:rsidTr="79102E74" w14:paraId="3D001A06" w14:textId="77777777">
        <w:trPr>
          <w:trHeight w:val="47"/>
        </w:trPr>
        <w:tc>
          <w:tcPr>
            <w:tcW w:w="1066" w:type="dxa"/>
            <w:tcMar/>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tcMar/>
            <w:vAlign w:val="center"/>
          </w:tcPr>
          <w:p w:rsidRPr="00C37D48" w:rsidR="000A1365" w:rsidP="00C37D48" w:rsidRDefault="000A1365" w14:paraId="08EE675D" w14:textId="47D1AA47">
            <w:pPr>
              <w:rPr>
                <w:rFonts w:ascii="Calibri" w:hAnsi="Calibri" w:cs="Calibri"/>
              </w:rPr>
            </w:pPr>
          </w:p>
        </w:tc>
      </w:tr>
      <w:tr w:rsidRPr="00C37D48" w:rsidR="000A1365" w:rsidTr="79102E74" w14:paraId="35A0FD55" w14:textId="77777777">
        <w:trPr>
          <w:trHeight w:val="47"/>
        </w:trPr>
        <w:tc>
          <w:tcPr>
            <w:tcW w:w="1066" w:type="dxa"/>
            <w:tcMar/>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tcMar/>
            <w:vAlign w:val="center"/>
          </w:tcPr>
          <w:p w:rsidRPr="00C37D48" w:rsidR="000A1365" w:rsidP="00C37D48" w:rsidRDefault="000A1365" w14:paraId="7D580ABD" w14:textId="7F5E8798">
            <w:pPr>
              <w:rPr>
                <w:rFonts w:ascii="Calibri" w:hAnsi="Calibri" w:cs="Calibri"/>
              </w:rPr>
            </w:pPr>
          </w:p>
        </w:tc>
      </w:tr>
      <w:tr w:rsidRPr="00C37D48" w:rsidR="00C81DE5" w:rsidTr="79102E74" w14:paraId="447512D4" w14:textId="77777777">
        <w:trPr>
          <w:trHeight w:val="44"/>
        </w:trPr>
        <w:tc>
          <w:tcPr>
            <w:tcW w:w="1066" w:type="dxa"/>
            <w:tcMar/>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79102E74" w14:paraId="646C1B0C" w14:textId="77777777">
        <w:trPr>
          <w:trHeight w:val="112"/>
        </w:trPr>
        <w:tc>
          <w:tcPr>
            <w:tcW w:w="1066" w:type="dxa"/>
            <w:tcMar/>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C81DE5" w:rsidP="00C37D48" w:rsidRDefault="00C81DE5" w14:paraId="44BEBD2C" w14:textId="2C60BB80">
            <w:pPr>
              <w:rPr>
                <w:rFonts w:ascii="Calibri" w:hAnsi="Calibri" w:cs="Calibri"/>
              </w:rPr>
            </w:pPr>
          </w:p>
        </w:tc>
      </w:tr>
      <w:tr w:rsidRPr="00C37D48" w:rsidR="00C81DE5" w:rsidTr="79102E74" w14:paraId="3B23A024" w14:textId="77777777">
        <w:trPr>
          <w:trHeight w:val="111"/>
        </w:trPr>
        <w:tc>
          <w:tcPr>
            <w:tcW w:w="1066" w:type="dxa"/>
            <w:tcMar/>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tcMar/>
            <w:vAlign w:val="center"/>
          </w:tcPr>
          <w:p w:rsidRPr="00C37D48" w:rsidR="00C81DE5" w:rsidP="00C37D48" w:rsidRDefault="00C81DE5" w14:paraId="4B0C8A54" w14:textId="166EB662">
            <w:pPr>
              <w:rPr>
                <w:rFonts w:ascii="Calibri" w:hAnsi="Calibri" w:cs="Calibri"/>
              </w:rPr>
            </w:pPr>
          </w:p>
        </w:tc>
      </w:tr>
      <w:tr w:rsidRPr="00C37D48" w:rsidR="000A1365" w:rsidTr="79102E74" w14:paraId="0C10D4B1" w14:textId="77777777">
        <w:trPr>
          <w:trHeight w:val="111"/>
        </w:trPr>
        <w:tc>
          <w:tcPr>
            <w:tcW w:w="1066" w:type="dxa"/>
            <w:tcMar/>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79102E74" w14:paraId="0C4EC275" w14:textId="77777777">
        <w:trPr>
          <w:trHeight w:val="47"/>
        </w:trPr>
        <w:tc>
          <w:tcPr>
            <w:tcW w:w="1066" w:type="dxa"/>
            <w:tcMar/>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79102E74" w14:paraId="292E4F18" w14:textId="77777777">
        <w:trPr>
          <w:trHeight w:val="47"/>
        </w:trPr>
        <w:tc>
          <w:tcPr>
            <w:tcW w:w="1066" w:type="dxa"/>
            <w:tcMar/>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tcMar/>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3ADC7DE2" w14:textId="77777777">
            <w:pPr>
              <w:rPr>
                <w:rFonts w:ascii="Calibri" w:hAnsi="Calibri" w:cs="Calibri"/>
              </w:rPr>
            </w:pPr>
          </w:p>
        </w:tc>
        <w:tc>
          <w:tcPr>
            <w:tcW w:w="1573" w:type="dxa"/>
            <w:tcMar/>
            <w:vAlign w:val="center"/>
          </w:tcPr>
          <w:p w:rsidRPr="00C37D48" w:rsidR="000A1365" w:rsidP="00C37D48" w:rsidRDefault="000A1365" w14:paraId="37D60944" w14:textId="77777777">
            <w:pPr>
              <w:rPr>
                <w:rFonts w:ascii="Calibri" w:hAnsi="Calibri" w:cs="Calibri"/>
              </w:rPr>
            </w:pPr>
          </w:p>
        </w:tc>
      </w:tr>
      <w:tr w:rsidRPr="00C37D48" w:rsidR="000A1365" w:rsidTr="79102E74" w14:paraId="17008525" w14:textId="77777777">
        <w:trPr>
          <w:trHeight w:val="44"/>
        </w:trPr>
        <w:tc>
          <w:tcPr>
            <w:tcW w:w="1066" w:type="dxa"/>
            <w:tcMar/>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tcMar/>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5200802C" w14:textId="77777777">
            <w:pPr>
              <w:rPr>
                <w:rFonts w:ascii="Calibri" w:hAnsi="Calibri" w:cs="Calibri"/>
              </w:rPr>
            </w:pPr>
          </w:p>
        </w:tc>
        <w:tc>
          <w:tcPr>
            <w:tcW w:w="1573" w:type="dxa"/>
            <w:tcMar/>
            <w:vAlign w:val="center"/>
          </w:tcPr>
          <w:p w:rsidRPr="00C37D48" w:rsidR="000A1365" w:rsidP="00C37D48" w:rsidRDefault="000A1365" w14:paraId="7841FFD5" w14:textId="77777777">
            <w:pPr>
              <w:rPr>
                <w:rFonts w:ascii="Calibri" w:hAnsi="Calibri" w:cs="Calibri"/>
              </w:rPr>
            </w:pPr>
          </w:p>
        </w:tc>
      </w:tr>
      <w:tr w:rsidRPr="00C37D48" w:rsidR="000A1365" w:rsidTr="79102E74" w14:paraId="34274A1B" w14:textId="77777777">
        <w:trPr>
          <w:trHeight w:val="44"/>
        </w:trPr>
        <w:tc>
          <w:tcPr>
            <w:tcW w:w="1066" w:type="dxa"/>
            <w:tcMar/>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tcMar/>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081A5CDB" w14:textId="77777777">
            <w:pPr>
              <w:rPr>
                <w:rFonts w:ascii="Calibri" w:hAnsi="Calibri" w:cs="Calibri"/>
              </w:rPr>
            </w:pPr>
          </w:p>
        </w:tc>
        <w:tc>
          <w:tcPr>
            <w:tcW w:w="1573" w:type="dxa"/>
            <w:tcMar/>
            <w:vAlign w:val="center"/>
          </w:tcPr>
          <w:p w:rsidRPr="00C37D48" w:rsidR="000A1365" w:rsidP="00C37D48" w:rsidRDefault="000A1365" w14:paraId="7668F90C" w14:textId="77777777">
            <w:pPr>
              <w:rPr>
                <w:rFonts w:ascii="Calibri" w:hAnsi="Calibri" w:cs="Calibri"/>
              </w:rPr>
            </w:pPr>
          </w:p>
        </w:tc>
      </w:tr>
      <w:tr w:rsidRPr="00C37D48" w:rsidR="000A1365" w:rsidTr="79102E74" w14:paraId="5DE40A05" w14:textId="77777777">
        <w:trPr>
          <w:trHeight w:val="44"/>
        </w:trPr>
        <w:tc>
          <w:tcPr>
            <w:tcW w:w="1066" w:type="dxa"/>
            <w:tcMar/>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tcMar/>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361C246B" w14:textId="77777777">
            <w:pPr>
              <w:rPr>
                <w:rFonts w:ascii="Calibri" w:hAnsi="Calibri" w:cs="Calibri"/>
              </w:rPr>
            </w:pPr>
          </w:p>
        </w:tc>
        <w:tc>
          <w:tcPr>
            <w:tcW w:w="1573" w:type="dxa"/>
            <w:tcMar/>
            <w:vAlign w:val="center"/>
          </w:tcPr>
          <w:p w:rsidRPr="00C37D48" w:rsidR="000A1365" w:rsidP="00C37D48" w:rsidRDefault="000A1365" w14:paraId="70ADFD87" w14:textId="77777777">
            <w:pPr>
              <w:rPr>
                <w:rFonts w:ascii="Calibri" w:hAnsi="Calibri" w:cs="Calibri"/>
              </w:rPr>
            </w:pPr>
          </w:p>
        </w:tc>
      </w:tr>
      <w:tr w:rsidRPr="00C37D48" w:rsidR="000A1365" w:rsidTr="79102E74" w14:paraId="00D60552" w14:textId="77777777">
        <w:trPr>
          <w:trHeight w:val="356"/>
        </w:trPr>
        <w:tc>
          <w:tcPr>
            <w:tcW w:w="1066" w:type="dxa"/>
            <w:tcMar/>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tcMar/>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27D0EBC1" w14:textId="77777777">
            <w:pPr>
              <w:rPr>
                <w:rFonts w:ascii="Calibri" w:hAnsi="Calibri" w:cs="Calibri"/>
              </w:rPr>
            </w:pPr>
          </w:p>
        </w:tc>
        <w:tc>
          <w:tcPr>
            <w:tcW w:w="1573" w:type="dxa"/>
            <w:tcMar/>
            <w:vAlign w:val="center"/>
          </w:tcPr>
          <w:p w:rsidRPr="00C37D48" w:rsidR="000A1365" w:rsidP="00C37D48" w:rsidRDefault="000A1365" w14:paraId="14F11C43" w14:textId="77777777">
            <w:pPr>
              <w:rPr>
                <w:rFonts w:ascii="Calibri" w:hAnsi="Calibri" w:cs="Calibri"/>
              </w:rPr>
            </w:pPr>
          </w:p>
        </w:tc>
      </w:tr>
      <w:tr w:rsidRPr="00C37D48" w:rsidR="000A1365" w:rsidTr="79102E74" w14:paraId="36B01A9A" w14:textId="77777777">
        <w:trPr>
          <w:trHeight w:val="44"/>
        </w:trPr>
        <w:tc>
          <w:tcPr>
            <w:tcW w:w="1066" w:type="dxa"/>
            <w:tcMar/>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79102E74" w14:paraId="1C31196B" w14:textId="77777777">
        <w:trPr>
          <w:trHeight w:val="34"/>
        </w:trPr>
        <w:tc>
          <w:tcPr>
            <w:tcW w:w="1066" w:type="dxa"/>
            <w:tcMar/>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tcMar/>
            <w:vAlign w:val="center"/>
          </w:tcPr>
          <w:p w:rsidRPr="00C37D48" w:rsidR="000A1365" w:rsidP="00C37D48" w:rsidRDefault="000A1365" w14:paraId="4148AD67" w14:textId="5B703E42">
            <w:pPr>
              <w:rPr>
                <w:rFonts w:ascii="Calibri" w:hAnsi="Calibri" w:cs="Calibri"/>
              </w:rPr>
            </w:pPr>
          </w:p>
        </w:tc>
      </w:tr>
      <w:tr w:rsidRPr="00C37D48" w:rsidR="000A1365" w:rsidTr="79102E74" w14:paraId="74568F09" w14:textId="77777777">
        <w:trPr>
          <w:trHeight w:val="27"/>
        </w:trPr>
        <w:tc>
          <w:tcPr>
            <w:tcW w:w="1066" w:type="dxa"/>
            <w:tcMar/>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tcMar/>
            <w:vAlign w:val="center"/>
          </w:tcPr>
          <w:p w:rsidRPr="00C37D48" w:rsidR="000A1365" w:rsidP="00C37D48" w:rsidRDefault="000A1365" w14:paraId="151F7EF7" w14:textId="2B54488E">
            <w:pPr>
              <w:rPr>
                <w:rFonts w:ascii="Calibri" w:hAnsi="Calibri" w:cs="Calibri"/>
              </w:rPr>
            </w:pPr>
          </w:p>
        </w:tc>
      </w:tr>
      <w:tr w:rsidRPr="00C37D48" w:rsidR="000A1365" w:rsidTr="79102E74" w14:paraId="49F913CA" w14:textId="77777777">
        <w:trPr>
          <w:trHeight w:val="27"/>
        </w:trPr>
        <w:tc>
          <w:tcPr>
            <w:tcW w:w="1066" w:type="dxa"/>
            <w:tcMar/>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tcMar/>
            <w:vAlign w:val="center"/>
          </w:tcPr>
          <w:p w:rsidRPr="00C37D48" w:rsidR="000A1365" w:rsidP="00C37D48" w:rsidRDefault="000A1365" w14:paraId="6D50A5E4" w14:textId="643A4ACB">
            <w:pPr>
              <w:rPr>
                <w:rFonts w:ascii="Calibri" w:hAnsi="Calibri" w:cs="Calibri"/>
              </w:rPr>
            </w:pPr>
          </w:p>
        </w:tc>
      </w:tr>
      <w:tr w:rsidRPr="00C37D48" w:rsidR="000A1365" w:rsidTr="79102E74" w14:paraId="3E97C0EE" w14:textId="77777777">
        <w:trPr>
          <w:trHeight w:val="27"/>
        </w:trPr>
        <w:tc>
          <w:tcPr>
            <w:tcW w:w="1066" w:type="dxa"/>
            <w:tcMar/>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65B07C27" w14:textId="0E656E04">
            <w:pPr>
              <w:rPr>
                <w:rFonts w:ascii="Calibri" w:hAnsi="Calibri" w:cs="Calibri"/>
              </w:rPr>
            </w:pPr>
          </w:p>
        </w:tc>
      </w:tr>
      <w:tr w:rsidRPr="00C37D48" w:rsidR="000A1365" w:rsidTr="79102E74" w14:paraId="3B6A0BB9" w14:textId="77777777">
        <w:trPr>
          <w:trHeight w:val="27"/>
        </w:trPr>
        <w:tc>
          <w:tcPr>
            <w:tcW w:w="1066" w:type="dxa"/>
            <w:tcMar/>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4FDBB98C" w14:textId="4113124F">
            <w:pPr>
              <w:rPr>
                <w:rFonts w:ascii="Calibri" w:hAnsi="Calibri" w:cs="Calibri"/>
              </w:rPr>
            </w:pPr>
          </w:p>
        </w:tc>
      </w:tr>
      <w:tr w:rsidRPr="00C37D48" w:rsidR="000A1365" w:rsidTr="79102E74" w14:paraId="1268B993" w14:textId="77777777">
        <w:trPr>
          <w:trHeight w:val="27"/>
        </w:trPr>
        <w:tc>
          <w:tcPr>
            <w:tcW w:w="1066" w:type="dxa"/>
            <w:tcMar/>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79102E74" w14:paraId="4A3EAEE5" w14:textId="77777777">
        <w:trPr>
          <w:trHeight w:val="1020"/>
        </w:trPr>
        <w:tc>
          <w:tcPr>
            <w:tcW w:w="1066" w:type="dxa"/>
            <w:tcMar/>
            <w:vAlign w:val="center"/>
          </w:tcPr>
          <w:p w:rsidRPr="00C37D48" w:rsidR="000A1365" w:rsidP="00C37D48" w:rsidRDefault="000A1365" w14:paraId="56A3F5CC" w14:textId="77777777">
            <w:pPr>
              <w:rPr>
                <w:rFonts w:ascii="Calibri" w:hAnsi="Calibri" w:cs="Calibri"/>
              </w:rPr>
            </w:pPr>
          </w:p>
        </w:tc>
        <w:tc>
          <w:tcPr>
            <w:tcW w:w="9369" w:type="dxa"/>
            <w:gridSpan w:val="5"/>
            <w:tcMar/>
            <w:vAlign w:val="center"/>
          </w:tcPr>
          <w:p w:rsidRPr="00C37D48" w:rsidR="000A1365" w:rsidP="00C37D48" w:rsidRDefault="6CEFC955" w14:paraId="6B197231" w14:textId="1BF774E4">
            <w:pPr>
              <w:rPr>
                <w:rFonts w:ascii="Calibri" w:hAnsi="Calibri" w:cs="Calibri"/>
              </w:rPr>
            </w:pPr>
          </w:p>
        </w:tc>
      </w:tr>
      <w:tr w:rsidRPr="00C37D48" w:rsidR="000A1365" w:rsidTr="79102E74" w14:paraId="39FE2AB5" w14:textId="77777777">
        <w:trPr>
          <w:trHeight w:val="74"/>
        </w:trPr>
        <w:tc>
          <w:tcPr>
            <w:tcW w:w="1066" w:type="dxa"/>
            <w:tcMar/>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79102E74" w14:paraId="12B02A67" w14:textId="77777777">
        <w:trPr>
          <w:trHeight w:val="221"/>
        </w:trPr>
        <w:tc>
          <w:tcPr>
            <w:tcW w:w="1066" w:type="dxa"/>
            <w:tcMar/>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tcMar/>
            <w:vAlign w:val="center"/>
          </w:tcPr>
          <w:p w:rsidRPr="00C37D48" w:rsidR="000A1365" w:rsidP="00C37D48" w:rsidRDefault="000A1365" w14:paraId="73D021DE" w14:textId="5275C4D7">
            <w:pPr>
              <w:rPr>
                <w:rFonts w:ascii="Calibri" w:hAnsi="Calibri" w:cs="Calibri"/>
              </w:rPr>
            </w:pPr>
          </w:p>
        </w:tc>
      </w:tr>
      <w:tr w:rsidRPr="00C37D48" w:rsidR="000A1365" w:rsidTr="79102E74" w14:paraId="4A51752E" w14:textId="77777777">
        <w:trPr>
          <w:trHeight w:val="27"/>
        </w:trPr>
        <w:tc>
          <w:tcPr>
            <w:tcW w:w="1066" w:type="dxa"/>
            <w:tcMar/>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tcMar/>
            <w:vAlign w:val="center"/>
          </w:tcPr>
          <w:p w:rsidRPr="00C37D48" w:rsidR="000A1365" w:rsidP="00C37D48" w:rsidRDefault="000A1365" w14:paraId="5D70C564" w14:textId="4B3F3234">
            <w:pPr>
              <w:rPr>
                <w:rFonts w:ascii="Calibri" w:hAnsi="Calibri" w:cs="Calibri"/>
              </w:rPr>
            </w:pPr>
          </w:p>
        </w:tc>
      </w:tr>
      <w:tr w:rsidRPr="00C37D48" w:rsidR="000A1365" w:rsidTr="79102E74" w14:paraId="67A927CE" w14:textId="77777777">
        <w:trPr>
          <w:trHeight w:val="27"/>
        </w:trPr>
        <w:tc>
          <w:tcPr>
            <w:tcW w:w="1066" w:type="dxa"/>
            <w:tcMar/>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tcMar/>
            <w:vAlign w:val="center"/>
          </w:tcPr>
          <w:p w:rsidRPr="00C37D48" w:rsidR="000A1365" w:rsidP="00C37D48" w:rsidRDefault="000A1365" w14:paraId="578D6D5B" w14:textId="781B52AA">
            <w:pPr>
              <w:rPr>
                <w:rFonts w:ascii="Calibri" w:hAnsi="Calibri" w:cs="Calibri"/>
              </w:rPr>
            </w:pPr>
          </w:p>
        </w:tc>
      </w:tr>
      <w:tr w:rsidRPr="00C37D48" w:rsidR="000A1365" w:rsidTr="79102E74" w14:paraId="3917CAA9" w14:textId="77777777">
        <w:trPr>
          <w:trHeight w:val="27"/>
        </w:trPr>
        <w:tc>
          <w:tcPr>
            <w:tcW w:w="1066" w:type="dxa"/>
            <w:tcMar/>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tcMar/>
            <w:vAlign w:val="center"/>
          </w:tcPr>
          <w:p w:rsidRPr="00C37D48" w:rsidR="000A1365" w:rsidP="00C37D48" w:rsidRDefault="000A1365" w14:paraId="5E67398D" w14:textId="66842F66">
            <w:pPr>
              <w:rPr>
                <w:rFonts w:ascii="Calibri" w:hAnsi="Calibri" w:cs="Calibri"/>
              </w:rPr>
            </w:pPr>
          </w:p>
        </w:tc>
      </w:tr>
      <w:tr w:rsidRPr="00C37D48" w:rsidR="000A1365" w:rsidTr="79102E74" w14:paraId="7F8C23C0" w14:textId="77777777">
        <w:trPr>
          <w:trHeight w:val="27"/>
        </w:trPr>
        <w:tc>
          <w:tcPr>
            <w:tcW w:w="1066" w:type="dxa"/>
            <w:tcMar/>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tcMar/>
            <w:vAlign w:val="center"/>
          </w:tcPr>
          <w:p w:rsidRPr="00C37D48" w:rsidR="000A1365" w:rsidP="00C37D48" w:rsidRDefault="000A1365" w14:paraId="653363E5" w14:textId="05855114">
            <w:pPr>
              <w:rPr>
                <w:rFonts w:ascii="Calibri" w:hAnsi="Calibri" w:cs="Calibri"/>
              </w:rPr>
            </w:pPr>
          </w:p>
        </w:tc>
      </w:tr>
      <w:tr w:rsidRPr="00C37D48" w:rsidR="000A1365" w:rsidTr="79102E74" w14:paraId="2F27129C" w14:textId="77777777">
        <w:trPr>
          <w:trHeight w:val="27"/>
        </w:trPr>
        <w:tc>
          <w:tcPr>
            <w:tcW w:w="1066" w:type="dxa"/>
            <w:tcMar/>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tcMar/>
            <w:vAlign w:val="center"/>
          </w:tcPr>
          <w:p w:rsidRPr="00C37D48" w:rsidR="000A1365" w:rsidP="00C37D48" w:rsidRDefault="000A1365" w14:paraId="06F63A4B" w14:textId="520E3147">
            <w:pPr>
              <w:rPr>
                <w:rFonts w:ascii="Calibri" w:hAnsi="Calibri" w:cs="Calibri"/>
              </w:rPr>
            </w:pPr>
          </w:p>
        </w:tc>
      </w:tr>
      <w:tr w:rsidRPr="00C37D48" w:rsidR="003A2E5E" w:rsidTr="79102E74" w14:paraId="6D78D4ED" w14:textId="77777777">
        <w:trPr>
          <w:trHeight w:val="27"/>
        </w:trPr>
        <w:tc>
          <w:tcPr>
            <w:tcW w:w="1066" w:type="dxa"/>
            <w:tcMar/>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tcMar/>
            <w:vAlign w:val="center"/>
          </w:tcPr>
          <w:p w:rsidRPr="00C37D48" w:rsidR="003A2E5E" w:rsidP="00C37D48" w:rsidRDefault="003A2E5E" w14:paraId="4064936F" w14:textId="77777777">
            <w:pPr>
              <w:rPr>
                <w:rFonts w:ascii="Calibri" w:hAnsi="Calibri" w:cs="Calibri"/>
              </w:rPr>
            </w:pPr>
          </w:p>
        </w:tc>
      </w:tr>
      <w:tr w:rsidRPr="00C37D48" w:rsidR="000A1365" w:rsidTr="79102E74" w14:paraId="5A1850F5" w14:textId="77777777">
        <w:trPr>
          <w:trHeight w:val="27"/>
        </w:trPr>
        <w:tc>
          <w:tcPr>
            <w:tcW w:w="1066" w:type="dxa"/>
            <w:tcMar/>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61BE3C33" w14:textId="3F26E439">
            <w:pPr>
              <w:rPr>
                <w:rFonts w:ascii="Calibri" w:hAnsi="Calibri" w:cs="Calibri"/>
              </w:rPr>
            </w:pPr>
          </w:p>
        </w:tc>
      </w:tr>
      <w:tr w:rsidRPr="00C37D48" w:rsidR="000A1365" w:rsidTr="79102E74" w14:paraId="6875B15A" w14:textId="77777777">
        <w:trPr>
          <w:trHeight w:val="74"/>
        </w:trPr>
        <w:tc>
          <w:tcPr>
            <w:tcW w:w="1066" w:type="dxa"/>
            <w:tcMar/>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79102E74" w14:paraId="4DE591B8" w14:textId="77777777">
        <w:trPr>
          <w:trHeight w:val="75"/>
        </w:trPr>
        <w:tc>
          <w:tcPr>
            <w:tcW w:w="1066" w:type="dxa"/>
            <w:tcMar/>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11E30939" w14:textId="3D224DDE">
            <w:pPr>
              <w:rPr>
                <w:rFonts w:ascii="Calibri" w:hAnsi="Calibri" w:cs="Calibri"/>
              </w:rPr>
            </w:pPr>
          </w:p>
        </w:tc>
      </w:tr>
      <w:tr w:rsidRPr="00C37D48" w:rsidR="000A1365" w:rsidTr="79102E74" w14:paraId="7BC26685" w14:textId="77777777">
        <w:trPr>
          <w:trHeight w:val="74"/>
        </w:trPr>
        <w:tc>
          <w:tcPr>
            <w:tcW w:w="1066" w:type="dxa"/>
            <w:tcMar/>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tcMar/>
            <w:vAlign w:val="center"/>
          </w:tcPr>
          <w:p w:rsidRPr="00C37D48" w:rsidR="000A1365" w:rsidP="00C37D48" w:rsidRDefault="000A1365" w14:paraId="7DB74AED" w14:textId="64E75CE8">
            <w:pPr>
              <w:rPr>
                <w:rFonts w:ascii="Calibri" w:hAnsi="Calibri" w:cs="Calibri"/>
              </w:rPr>
            </w:pPr>
          </w:p>
        </w:tc>
      </w:tr>
      <w:tr w:rsidRPr="00C37D48" w:rsidR="000A1365" w:rsidTr="79102E74" w14:paraId="0B7E9E6F" w14:textId="77777777">
        <w:trPr>
          <w:trHeight w:val="74"/>
        </w:trPr>
        <w:tc>
          <w:tcPr>
            <w:tcW w:w="1066" w:type="dxa"/>
            <w:tcMar/>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tcMar/>
            <w:vAlign w:val="center"/>
          </w:tcPr>
          <w:p w:rsidRPr="00C37D48" w:rsidR="000A1365" w:rsidP="00C37D48" w:rsidRDefault="000A1365" w14:paraId="184433A9" w14:textId="7BE1B8CA">
            <w:pPr>
              <w:rPr>
                <w:rFonts w:ascii="Calibri" w:hAnsi="Calibri" w:cs="Calibri"/>
              </w:rPr>
            </w:pPr>
          </w:p>
        </w:tc>
      </w:tr>
      <w:tr w:rsidRPr="00C37D48" w:rsidR="000A1365" w:rsidTr="79102E74" w14:paraId="2A2A75C5" w14:textId="77777777">
        <w:trPr>
          <w:trHeight w:val="74"/>
        </w:trPr>
        <w:tc>
          <w:tcPr>
            <w:tcW w:w="1066" w:type="dxa"/>
            <w:tcMar/>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79102E74" w14:paraId="4838F528" w14:textId="77777777">
        <w:trPr>
          <w:trHeight w:val="1020"/>
        </w:trPr>
        <w:tc>
          <w:tcPr>
            <w:tcW w:w="1066" w:type="dxa"/>
            <w:tcMar/>
            <w:vAlign w:val="center"/>
          </w:tcPr>
          <w:p w:rsidRPr="00C37D48" w:rsidR="000A1365" w:rsidP="00C37D48" w:rsidRDefault="000A1365" w14:paraId="39F4C74E" w14:textId="77777777">
            <w:pPr>
              <w:rPr>
                <w:rFonts w:ascii="Calibri" w:hAnsi="Calibri" w:cs="Calibri"/>
              </w:rPr>
            </w:pPr>
          </w:p>
        </w:tc>
        <w:tc>
          <w:tcPr>
            <w:tcW w:w="9369" w:type="dxa"/>
            <w:gridSpan w:val="5"/>
            <w:tcMar/>
            <w:vAlign w:val="center"/>
          </w:tcPr>
          <w:p w:rsidRPr="00C37D48" w:rsidR="000A1365" w:rsidP="00C37D48" w:rsidRDefault="4B525C4F" w14:paraId="7E8ED2C6" w14:textId="5F38E771">
            <w:pPr>
              <w:rPr>
                <w:rFonts w:ascii="Calibri" w:hAnsi="Calibri" w:cs="Calibri"/>
              </w:rPr>
            </w:pPr>
          </w:p>
        </w:tc>
      </w:tr>
      <w:tr w:rsidRPr="00C37D48" w:rsidR="000A1365" w:rsidTr="79102E74" w14:paraId="0ABA87A2" w14:textId="77777777">
        <w:trPr>
          <w:trHeight w:val="74"/>
        </w:trPr>
        <w:tc>
          <w:tcPr>
            <w:tcW w:w="1066" w:type="dxa"/>
            <w:tcMar/>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79102E74" w14:paraId="0DC51433" w14:textId="77777777">
        <w:trPr>
          <w:trHeight w:val="75"/>
        </w:trPr>
        <w:tc>
          <w:tcPr>
            <w:tcW w:w="1066" w:type="dxa"/>
            <w:tcMar/>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tcMar/>
            <w:vAlign w:val="center"/>
          </w:tcPr>
          <w:p w:rsidRPr="00C37D48" w:rsidR="000A1365" w:rsidP="00C37D48" w:rsidRDefault="000A1365" w14:paraId="38FAEF8F" w14:textId="06654545">
            <w:pPr>
              <w:rPr>
                <w:rFonts w:ascii="Calibri" w:hAnsi="Calibri" w:cs="Calibri"/>
              </w:rPr>
            </w:pPr>
          </w:p>
        </w:tc>
      </w:tr>
      <w:tr w:rsidRPr="00C37D48" w:rsidR="000A1365" w:rsidTr="79102E74" w14:paraId="12FC6B25" w14:textId="77777777">
        <w:trPr>
          <w:trHeight w:val="74"/>
        </w:trPr>
        <w:tc>
          <w:tcPr>
            <w:tcW w:w="1066" w:type="dxa"/>
            <w:tcMar/>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tcMar/>
            <w:vAlign w:val="center"/>
          </w:tcPr>
          <w:p w:rsidRPr="00C37D48" w:rsidR="000A1365" w:rsidP="00C37D48" w:rsidRDefault="000A1365" w14:paraId="0236FFB5" w14:textId="3D1915C7">
            <w:pPr>
              <w:rPr>
                <w:rFonts w:ascii="Calibri" w:hAnsi="Calibri" w:cs="Calibri"/>
              </w:rPr>
            </w:pPr>
          </w:p>
        </w:tc>
      </w:tr>
      <w:tr w:rsidRPr="00C37D48" w:rsidR="000A1365" w:rsidTr="79102E74" w14:paraId="0A570BB1" w14:textId="77777777">
        <w:trPr>
          <w:trHeight w:val="74"/>
        </w:trPr>
        <w:tc>
          <w:tcPr>
            <w:tcW w:w="1066" w:type="dxa"/>
            <w:tcMar/>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tcMar/>
            <w:vAlign w:val="center"/>
          </w:tcPr>
          <w:p w:rsidRPr="00C37D48" w:rsidR="000A1365" w:rsidP="00C37D48" w:rsidRDefault="000A1365" w14:paraId="436EBD0A" w14:textId="300B506C">
            <w:pPr>
              <w:rPr>
                <w:rFonts w:ascii="Calibri" w:hAnsi="Calibri" w:cs="Calibri"/>
              </w:rPr>
            </w:pPr>
          </w:p>
        </w:tc>
      </w:tr>
      <w:tr w:rsidRPr="00C37D48" w:rsidR="000A1365" w:rsidTr="79102E74" w14:paraId="26437CDF" w14:textId="77777777">
        <w:trPr>
          <w:trHeight w:val="74"/>
        </w:trPr>
        <w:tc>
          <w:tcPr>
            <w:tcW w:w="1066" w:type="dxa"/>
            <w:tcMar/>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tcMar/>
            <w:vAlign w:val="center"/>
          </w:tcPr>
          <w:p w:rsidRPr="00C37D48" w:rsidR="000A1365" w:rsidP="00C37D48" w:rsidRDefault="000A1365" w14:paraId="4F3458E7" w14:textId="732D6868">
            <w:pPr>
              <w:rPr>
                <w:rFonts w:ascii="Calibri" w:hAnsi="Calibri" w:cs="Calibri"/>
              </w:rPr>
            </w:pPr>
          </w:p>
        </w:tc>
      </w:tr>
      <w:tr w:rsidRPr="00C37D48" w:rsidR="000A1365" w:rsidTr="79102E74" w14:paraId="108CD3A8" w14:textId="77777777">
        <w:trPr>
          <w:trHeight w:val="74"/>
        </w:trPr>
        <w:tc>
          <w:tcPr>
            <w:tcW w:w="1066" w:type="dxa"/>
            <w:tcMar/>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tcMar/>
            <w:vAlign w:val="center"/>
          </w:tcPr>
          <w:p w:rsidRPr="00C37D48" w:rsidR="000A1365" w:rsidP="00C37D48" w:rsidRDefault="000A1365" w14:paraId="3ADECDE0" w14:textId="32C2B884">
            <w:pPr>
              <w:rPr>
                <w:rFonts w:ascii="Calibri" w:hAnsi="Calibri" w:cs="Calibri"/>
              </w:rPr>
            </w:pPr>
          </w:p>
        </w:tc>
      </w:tr>
      <w:tr w:rsidRPr="00C37D48" w:rsidR="000A1365" w:rsidTr="79102E74" w14:paraId="64B2D420" w14:textId="77777777">
        <w:trPr>
          <w:trHeight w:val="74"/>
        </w:trPr>
        <w:tc>
          <w:tcPr>
            <w:tcW w:w="1066" w:type="dxa"/>
            <w:tcMar/>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0FAC6BDE" w14:textId="7705C0CF">
            <w:pPr>
              <w:rPr>
                <w:rFonts w:ascii="Calibri" w:hAnsi="Calibri" w:cs="Calibri"/>
              </w:rPr>
            </w:pPr>
          </w:p>
        </w:tc>
      </w:tr>
      <w:tr w:rsidRPr="00C37D48" w:rsidR="000A1365" w:rsidTr="79102E74" w14:paraId="35C22910" w14:textId="77777777">
        <w:trPr>
          <w:trHeight w:val="74"/>
        </w:trPr>
        <w:tc>
          <w:tcPr>
            <w:tcW w:w="1066" w:type="dxa"/>
            <w:tcMar/>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512FE71D" w14:textId="4D0E26B4">
            <w:pPr>
              <w:rPr>
                <w:rFonts w:ascii="Calibri" w:hAnsi="Calibri" w:cs="Calibri"/>
              </w:rPr>
            </w:pPr>
          </w:p>
        </w:tc>
      </w:tr>
      <w:tr w:rsidRPr="00C37D48" w:rsidR="000A1365" w:rsidTr="79102E74" w14:paraId="428BAE2F" w14:textId="77777777">
        <w:trPr>
          <w:trHeight w:val="74"/>
        </w:trPr>
        <w:tc>
          <w:tcPr>
            <w:tcW w:w="1066" w:type="dxa"/>
            <w:tcMar/>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79102E74" w14:paraId="7E1B6DA7" w14:textId="77777777">
        <w:trPr>
          <w:trHeight w:val="74"/>
        </w:trPr>
        <w:tc>
          <w:tcPr>
            <w:tcW w:w="1066" w:type="dxa"/>
            <w:tcMar/>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6A774EEB" w14:textId="01D08F5D">
            <w:pPr>
              <w:rPr>
                <w:rFonts w:ascii="Calibri" w:hAnsi="Calibri" w:cs="Calibri"/>
              </w:rPr>
            </w:pPr>
          </w:p>
        </w:tc>
      </w:tr>
      <w:tr w:rsidRPr="00C37D48" w:rsidR="000A1365" w:rsidTr="79102E74" w14:paraId="67058563" w14:textId="77777777">
        <w:trPr>
          <w:trHeight w:val="74"/>
        </w:trPr>
        <w:tc>
          <w:tcPr>
            <w:tcW w:w="1066" w:type="dxa"/>
            <w:tcMar/>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0A1365" w:rsidP="00C37D48" w:rsidRDefault="000A1365" w14:paraId="6A7D612A" w14:textId="4F2B6885">
            <w:pPr>
              <w:rPr>
                <w:rFonts w:ascii="Calibri" w:hAnsi="Calibri" w:cs="Calibri"/>
              </w:rPr>
            </w:pPr>
          </w:p>
        </w:tc>
      </w:tr>
      <w:tr w:rsidRPr="00C37D48" w:rsidR="000A1365" w:rsidTr="79102E74" w14:paraId="3FBDB2E8" w14:textId="77777777">
        <w:trPr>
          <w:trHeight w:val="74"/>
        </w:trPr>
        <w:tc>
          <w:tcPr>
            <w:tcW w:w="1066" w:type="dxa"/>
            <w:tcMar/>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0A1365" w:rsidP="00C37D48" w:rsidRDefault="000A1365" w14:paraId="25EE3D98" w14:textId="04C49846">
            <w:pPr>
              <w:rPr>
                <w:rFonts w:ascii="Calibri" w:hAnsi="Calibri" w:cs="Calibri"/>
              </w:rPr>
            </w:pPr>
          </w:p>
        </w:tc>
      </w:tr>
      <w:tr w:rsidRPr="00C37D48" w:rsidR="00D9431B" w:rsidTr="79102E74" w14:paraId="7D04331E" w14:textId="77777777">
        <w:trPr>
          <w:trHeight w:val="74"/>
        </w:trPr>
        <w:tc>
          <w:tcPr>
            <w:tcW w:w="1066" w:type="dxa"/>
            <w:tcMar/>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79102E74" w14:paraId="0CD1B023" w14:textId="77777777">
        <w:trPr>
          <w:trHeight w:val="74"/>
        </w:trPr>
        <w:tc>
          <w:tcPr>
            <w:tcW w:w="1066" w:type="dxa"/>
            <w:tcMar/>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D9431B" w:rsidP="00C37D48" w:rsidRDefault="00D9431B" w14:paraId="051EE206" w14:textId="5ABCDBA7">
            <w:pPr>
              <w:rPr>
                <w:rFonts w:ascii="Calibri" w:hAnsi="Calibri" w:cs="Calibri"/>
              </w:rPr>
            </w:pPr>
          </w:p>
        </w:tc>
      </w:tr>
      <w:tr w:rsidRPr="00C37D48" w:rsidR="00D9431B" w:rsidTr="79102E74" w14:paraId="11B402CE" w14:textId="77777777">
        <w:trPr>
          <w:trHeight w:val="74"/>
        </w:trPr>
        <w:tc>
          <w:tcPr>
            <w:tcW w:w="1066" w:type="dxa"/>
            <w:tcMar/>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D9431B" w:rsidP="00C37D48" w:rsidRDefault="00D9431B" w14:paraId="6BBECC64" w14:textId="4539F019">
            <w:pPr>
              <w:rPr>
                <w:rFonts w:ascii="Calibri" w:hAnsi="Calibri" w:cs="Calibri"/>
              </w:rPr>
            </w:pPr>
          </w:p>
        </w:tc>
      </w:tr>
      <w:tr w:rsidRPr="00C37D48" w:rsidR="00D9431B" w:rsidTr="79102E74" w14:paraId="609B0504" w14:textId="77777777">
        <w:trPr>
          <w:trHeight w:val="74"/>
        </w:trPr>
        <w:tc>
          <w:tcPr>
            <w:tcW w:w="1066" w:type="dxa"/>
            <w:tcMar/>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D9431B" w:rsidP="00C37D48" w:rsidRDefault="00D9431B" w14:paraId="33E483A4" w14:textId="71DF181E">
            <w:pPr>
              <w:rPr>
                <w:rFonts w:ascii="Calibri" w:hAnsi="Calibri" w:cs="Calibri"/>
              </w:rPr>
            </w:pPr>
          </w:p>
        </w:tc>
      </w:tr>
      <w:tr w:rsidRPr="00C37D48" w:rsidR="00D9431B" w:rsidTr="79102E74" w14:paraId="77DBB6D8" w14:textId="77777777">
        <w:trPr>
          <w:trHeight w:val="74"/>
        </w:trPr>
        <w:tc>
          <w:tcPr>
            <w:tcW w:w="1066" w:type="dxa"/>
            <w:tcMar/>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79102E74" w14:paraId="08C4CC18" w14:textId="77777777">
        <w:trPr>
          <w:trHeight w:val="1020"/>
        </w:trPr>
        <w:tc>
          <w:tcPr>
            <w:tcW w:w="1066" w:type="dxa"/>
            <w:tcMar/>
            <w:vAlign w:val="center"/>
          </w:tcPr>
          <w:p w:rsidRPr="00C37D48" w:rsidR="00D9431B" w:rsidP="00C37D48" w:rsidRDefault="00D9431B" w14:paraId="29BF4F37" w14:textId="77777777">
            <w:pPr>
              <w:rPr>
                <w:rFonts w:ascii="Calibri" w:hAnsi="Calibri" w:cs="Calibri"/>
              </w:rPr>
            </w:pPr>
          </w:p>
        </w:tc>
        <w:tc>
          <w:tcPr>
            <w:tcW w:w="9369" w:type="dxa"/>
            <w:gridSpan w:val="5"/>
            <w:tcMar/>
            <w:vAlign w:val="center"/>
          </w:tcPr>
          <w:p w:rsidRPr="00C37D48" w:rsidR="00D9431B" w:rsidP="00C37D48" w:rsidRDefault="63DD9BB6" w14:paraId="2B4ECABF" w14:textId="5DC05951">
            <w:pPr>
              <w:rPr>
                <w:rFonts w:ascii="Calibri" w:hAnsi="Calibri" w:cs="Calibri"/>
              </w:rPr>
            </w:pPr>
          </w:p>
        </w:tc>
      </w:tr>
      <w:tr w:rsidRPr="00C37D48" w:rsidR="004A4C51" w:rsidTr="79102E74" w14:paraId="6F5E51EB" w14:textId="77777777">
        <w:trPr>
          <w:trHeight w:val="74"/>
        </w:trPr>
        <w:tc>
          <w:tcPr>
            <w:tcW w:w="1066" w:type="dxa"/>
            <w:tcMar/>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79102E74" w14:paraId="4485225D" w14:textId="77777777">
        <w:trPr>
          <w:trHeight w:val="1020"/>
        </w:trPr>
        <w:tc>
          <w:tcPr>
            <w:tcW w:w="1066" w:type="dxa"/>
            <w:tcMar/>
            <w:vAlign w:val="center"/>
          </w:tcPr>
          <w:p w:rsidRPr="00C37D48" w:rsidR="004A4C51" w:rsidP="00C37D48" w:rsidRDefault="004A4C51" w14:paraId="276909FF" w14:textId="77777777">
            <w:pPr>
              <w:rPr>
                <w:rFonts w:ascii="Calibri" w:hAnsi="Calibri" w:cs="Calibri"/>
              </w:rPr>
            </w:pPr>
          </w:p>
        </w:tc>
        <w:tc>
          <w:tcPr>
            <w:tcW w:w="9369" w:type="dxa"/>
            <w:gridSpan w:val="5"/>
            <w:tcMar/>
            <w:vAlign w:val="center"/>
          </w:tcPr>
          <w:p w:rsidRPr="00C37D48" w:rsidR="004A4C51" w:rsidP="00C37D48" w:rsidRDefault="474AF5A1" w14:paraId="03B15135" w14:textId="4D1408C7">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26"/>
      <w:commentRangeStart w:id="27"/>
      <w:commentRangeStart w:id="1597239847"/>
      <w:r w:rsidR="005E50FD">
        <w:rPr/>
        <w:t xml:space="preserve">Section 2.5: </w:t>
      </w:r>
      <w:r w:rsidR="00950B68">
        <w:rPr/>
        <w:t>Transition Planning</w:t>
      </w:r>
      <w:bookmarkEnd w:id="26"/>
      <w:commentRangeEnd w:id="27"/>
      <w:r>
        <w:rPr>
          <w:rStyle w:val="CommentReference"/>
        </w:rPr>
        <w:commentReference w:id="27"/>
      </w:r>
      <w:commentRangeEnd w:id="1597239847"/>
      <w:r>
        <w:rPr>
          <w:rStyle w:val="CommentReference"/>
        </w:rPr>
        <w:commentReference w:id="1597239847"/>
      </w:r>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79102E74" w14:paraId="5F64D3E9" w14:textId="77777777">
        <w:tc>
          <w:tcPr>
            <w:tcW w:w="1000" w:type="dxa"/>
            <w:tcMar/>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tcMar/>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79102E74" w14:paraId="2F45AA92" w14:textId="77777777">
        <w:tc>
          <w:tcPr>
            <w:tcW w:w="1000" w:type="dxa"/>
            <w:tcMar/>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tcMar/>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tcMar/>
            <w:vAlign w:val="center"/>
          </w:tcPr>
          <w:p w:rsidRPr="00C37D48" w:rsidR="00890032" w:rsidP="00C37D48" w:rsidRDefault="00890032" w14:paraId="42115DBB" w14:textId="32E9BD49">
            <w:pPr>
              <w:rPr>
                <w:rFonts w:ascii="Calibri" w:hAnsi="Calibri" w:cs="Calibri"/>
              </w:rPr>
            </w:pPr>
          </w:p>
        </w:tc>
      </w:tr>
      <w:tr w:rsidRPr="00C37D48" w:rsidR="00890032" w:rsidTr="79102E74" w14:paraId="69EEF333" w14:textId="77777777">
        <w:tc>
          <w:tcPr>
            <w:tcW w:w="1000" w:type="dxa"/>
            <w:tcMar/>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tcMar/>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tcMar/>
            <w:vAlign w:val="center"/>
          </w:tcPr>
          <w:p w:rsidRPr="00C37D48" w:rsidR="00890032" w:rsidP="00C37D48" w:rsidRDefault="00890032" w14:paraId="60BDBC55" w14:textId="26713DCE">
            <w:pPr>
              <w:rPr>
                <w:rFonts w:ascii="Calibri" w:hAnsi="Calibri" w:cs="Calibri"/>
              </w:rPr>
            </w:pPr>
            <w:r w:rsidRPr="79102E74" w:rsidR="55946E3E">
              <w:rPr>
                <w:rFonts w:ascii="Calibri" w:hAnsi="Calibri" w:cs="Calibri"/>
              </w:rPr>
              <w:t>X</w:t>
            </w:r>
          </w:p>
        </w:tc>
      </w:tr>
      <w:tr w:rsidRPr="00C37D48" w:rsidR="00890032" w:rsidTr="79102E74" w14:paraId="5768731E" w14:textId="77777777">
        <w:tc>
          <w:tcPr>
            <w:tcW w:w="1000" w:type="dxa"/>
            <w:tcMar/>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tcMar/>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tcMar/>
            <w:vAlign w:val="center"/>
          </w:tcPr>
          <w:p w:rsidRPr="00C37D48" w:rsidR="00890032" w:rsidP="00C37D48" w:rsidRDefault="00890032" w14:paraId="44499F13" w14:textId="4F1D3C8D">
            <w:pPr>
              <w:rPr>
                <w:rFonts w:ascii="Calibri" w:hAnsi="Calibri" w:cs="Calibri"/>
              </w:rPr>
            </w:pPr>
          </w:p>
        </w:tc>
      </w:tr>
      <w:tr w:rsidRPr="00C37D48" w:rsidR="00474855" w:rsidTr="79102E74" w14:paraId="4CEA4CBC" w14:textId="77777777">
        <w:tc>
          <w:tcPr>
            <w:tcW w:w="1000" w:type="dxa"/>
            <w:tcMar/>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tcMar/>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79102E74" w14:paraId="55F3031C" w14:textId="77777777">
        <w:trPr>
          <w:trHeight w:val="1020"/>
        </w:trPr>
        <w:tc>
          <w:tcPr>
            <w:tcW w:w="1000" w:type="dxa"/>
            <w:tcMar/>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tcMar/>
            <w:vAlign w:val="center"/>
          </w:tcPr>
          <w:p w:rsidRPr="00C37D48" w:rsidR="00474855" w:rsidP="00C37D48" w:rsidRDefault="1B4CB6BE" w14:paraId="089BA419" w14:textId="2C7EC795">
            <w:pPr>
              <w:rPr>
                <w:rFonts w:ascii="Calibri" w:hAnsi="Calibri" w:cs="Calibri"/>
              </w:rPr>
            </w:pPr>
          </w:p>
        </w:tc>
      </w:tr>
      <w:tr w:rsidRPr="00C37D48" w:rsidR="0060378D" w:rsidTr="79102E74" w14:paraId="2319E798" w14:textId="77777777">
        <w:tc>
          <w:tcPr>
            <w:tcW w:w="10435" w:type="dxa"/>
            <w:gridSpan w:val="6"/>
            <w:shd w:val="clear" w:color="auto" w:fill="FFF2CC" w:themeFill="accent4" w:themeFillTint="33"/>
            <w:tcMar/>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79102E74" w14:paraId="29E22E4B" w14:textId="77777777">
        <w:tc>
          <w:tcPr>
            <w:tcW w:w="1000" w:type="dxa"/>
            <w:tcMar/>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tcMar/>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79102E74" w14:paraId="335CBEBF" w14:textId="77777777">
        <w:trPr>
          <w:trHeight w:val="47"/>
        </w:trPr>
        <w:tc>
          <w:tcPr>
            <w:tcW w:w="1000" w:type="dxa"/>
            <w:tcMar/>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tcMar/>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tcMar/>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tcMar/>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tcMar/>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79102E74" w14:paraId="1B1CA2B2" w14:textId="77777777">
        <w:trPr>
          <w:trHeight w:val="44"/>
        </w:trPr>
        <w:tc>
          <w:tcPr>
            <w:tcW w:w="1000" w:type="dxa"/>
            <w:tcMar/>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tcMar/>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tcMar/>
            <w:vAlign w:val="center"/>
          </w:tcPr>
          <w:p w:rsidRPr="00C37D48" w:rsidR="003618D4" w:rsidP="00C37D48" w:rsidRDefault="003618D4" w14:paraId="11F330F2" w14:textId="77777777">
            <w:pPr>
              <w:rPr>
                <w:rFonts w:ascii="Calibri" w:hAnsi="Calibri" w:cs="Calibri"/>
              </w:rPr>
            </w:pPr>
          </w:p>
        </w:tc>
        <w:tc>
          <w:tcPr>
            <w:tcW w:w="1731" w:type="dxa"/>
            <w:tcMar/>
            <w:vAlign w:val="center"/>
          </w:tcPr>
          <w:p w:rsidRPr="00C37D48" w:rsidR="003618D4" w:rsidP="00C37D48" w:rsidRDefault="003618D4" w14:paraId="17CC309C" w14:textId="77777777">
            <w:pPr>
              <w:rPr>
                <w:rFonts w:ascii="Calibri" w:hAnsi="Calibri" w:cs="Calibri"/>
              </w:rPr>
            </w:pPr>
          </w:p>
        </w:tc>
        <w:tc>
          <w:tcPr>
            <w:tcW w:w="2363" w:type="dxa"/>
            <w:tcMar/>
            <w:vAlign w:val="center"/>
          </w:tcPr>
          <w:p w:rsidRPr="00C37D48" w:rsidR="003618D4" w:rsidP="00C37D48" w:rsidRDefault="12E1B78B" w14:paraId="67B80ECC" w14:textId="79EA1FD4">
            <w:pPr>
              <w:rPr>
                <w:rFonts w:ascii="Calibri" w:hAnsi="Calibri" w:cs="Calibri"/>
              </w:rPr>
            </w:pPr>
            <w:r w:rsidRPr="7096ADC3">
              <w:rPr>
                <w:rFonts w:ascii="Calibri" w:hAnsi="Calibri" w:cs="Calibri"/>
              </w:rPr>
              <w:t>X</w:t>
            </w:r>
          </w:p>
        </w:tc>
      </w:tr>
      <w:tr w:rsidRPr="00C37D48" w:rsidR="003618D4" w:rsidTr="79102E74" w14:paraId="43CF85F5" w14:textId="77777777">
        <w:trPr>
          <w:trHeight w:val="44"/>
        </w:trPr>
        <w:tc>
          <w:tcPr>
            <w:tcW w:w="1000" w:type="dxa"/>
            <w:tcMar/>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tcMar/>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tcMar/>
            <w:vAlign w:val="center"/>
          </w:tcPr>
          <w:p w:rsidRPr="00C37D48" w:rsidR="003618D4" w:rsidP="00C37D48" w:rsidRDefault="003618D4" w14:paraId="371871F9" w14:textId="77777777">
            <w:pPr>
              <w:rPr>
                <w:rFonts w:ascii="Calibri" w:hAnsi="Calibri" w:cs="Calibri"/>
              </w:rPr>
            </w:pPr>
          </w:p>
        </w:tc>
        <w:tc>
          <w:tcPr>
            <w:tcW w:w="1731" w:type="dxa"/>
            <w:tcMar/>
            <w:vAlign w:val="center"/>
          </w:tcPr>
          <w:p w:rsidRPr="00C37D48" w:rsidR="003618D4" w:rsidP="00C37D48" w:rsidRDefault="003618D4" w14:paraId="7905F50E" w14:textId="77777777">
            <w:pPr>
              <w:rPr>
                <w:rFonts w:ascii="Calibri" w:hAnsi="Calibri" w:cs="Calibri"/>
              </w:rPr>
            </w:pPr>
          </w:p>
        </w:tc>
        <w:tc>
          <w:tcPr>
            <w:tcW w:w="2363" w:type="dxa"/>
            <w:tcMar/>
            <w:vAlign w:val="center"/>
          </w:tcPr>
          <w:p w:rsidRPr="00C37D48" w:rsidR="003618D4" w:rsidP="00C37D48" w:rsidRDefault="127072F8" w14:paraId="1CA6BDE4" w14:textId="61C342A4">
            <w:pPr>
              <w:rPr>
                <w:rFonts w:ascii="Calibri" w:hAnsi="Calibri" w:cs="Calibri"/>
              </w:rPr>
            </w:pPr>
            <w:r w:rsidRPr="7096ADC3">
              <w:rPr>
                <w:rFonts w:ascii="Calibri" w:hAnsi="Calibri" w:cs="Calibri"/>
              </w:rPr>
              <w:t>X</w:t>
            </w:r>
          </w:p>
        </w:tc>
      </w:tr>
      <w:tr w:rsidRPr="00C37D48" w:rsidR="003618D4" w:rsidTr="79102E74" w14:paraId="3CDC2C79" w14:textId="77777777">
        <w:trPr>
          <w:trHeight w:val="44"/>
        </w:trPr>
        <w:tc>
          <w:tcPr>
            <w:tcW w:w="1000" w:type="dxa"/>
            <w:tcMar/>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tcMar/>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CAEEF66" w14:textId="77777777">
            <w:pPr>
              <w:rPr>
                <w:rFonts w:ascii="Calibri" w:hAnsi="Calibri" w:cs="Calibri"/>
              </w:rPr>
            </w:pPr>
          </w:p>
        </w:tc>
        <w:tc>
          <w:tcPr>
            <w:tcW w:w="1731" w:type="dxa"/>
            <w:tcMar/>
            <w:vAlign w:val="center"/>
          </w:tcPr>
          <w:p w:rsidRPr="00C37D48" w:rsidR="003618D4" w:rsidP="00C37D48" w:rsidRDefault="003618D4" w14:paraId="5EC08EF7" w14:textId="77777777">
            <w:pPr>
              <w:rPr>
                <w:rFonts w:ascii="Calibri" w:hAnsi="Calibri" w:cs="Calibri"/>
              </w:rPr>
            </w:pPr>
          </w:p>
        </w:tc>
        <w:tc>
          <w:tcPr>
            <w:tcW w:w="2363" w:type="dxa"/>
            <w:tcMar/>
            <w:vAlign w:val="center"/>
          </w:tcPr>
          <w:p w:rsidRPr="00C37D48" w:rsidR="003618D4" w:rsidP="00C37D48" w:rsidRDefault="127072F8" w14:paraId="02E8ED17" w14:textId="562EA05C">
            <w:pPr>
              <w:rPr>
                <w:rFonts w:ascii="Calibri" w:hAnsi="Calibri" w:cs="Calibri"/>
              </w:rPr>
            </w:pPr>
            <w:r w:rsidRPr="7096ADC3">
              <w:rPr>
                <w:rFonts w:ascii="Calibri" w:hAnsi="Calibri" w:cs="Calibri"/>
              </w:rPr>
              <w:t>X</w:t>
            </w:r>
          </w:p>
        </w:tc>
      </w:tr>
      <w:tr w:rsidRPr="00C37D48" w:rsidR="003618D4" w:rsidTr="79102E74" w14:paraId="38899461" w14:textId="77777777">
        <w:trPr>
          <w:trHeight w:val="44"/>
        </w:trPr>
        <w:tc>
          <w:tcPr>
            <w:tcW w:w="1000" w:type="dxa"/>
            <w:tcMar/>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tcMar/>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9F5D3E0" w14:textId="77777777">
            <w:pPr>
              <w:rPr>
                <w:rFonts w:ascii="Calibri" w:hAnsi="Calibri" w:cs="Calibri"/>
              </w:rPr>
            </w:pPr>
          </w:p>
        </w:tc>
        <w:tc>
          <w:tcPr>
            <w:tcW w:w="1731" w:type="dxa"/>
            <w:tcMar/>
            <w:vAlign w:val="center"/>
          </w:tcPr>
          <w:p w:rsidRPr="00C37D48" w:rsidR="003618D4" w:rsidP="00C37D48" w:rsidRDefault="003618D4" w14:paraId="3CB3E883" w14:textId="77777777">
            <w:pPr>
              <w:rPr>
                <w:rFonts w:ascii="Calibri" w:hAnsi="Calibri" w:cs="Calibri"/>
              </w:rPr>
            </w:pPr>
          </w:p>
        </w:tc>
        <w:tc>
          <w:tcPr>
            <w:tcW w:w="2363" w:type="dxa"/>
            <w:tcMar/>
            <w:vAlign w:val="center"/>
          </w:tcPr>
          <w:p w:rsidRPr="00C37D48" w:rsidR="003618D4" w:rsidP="00C37D48" w:rsidRDefault="7575C7B9" w14:paraId="39ACE2E7" w14:textId="2256FA1C">
            <w:pPr>
              <w:rPr>
                <w:rFonts w:ascii="Calibri" w:hAnsi="Calibri" w:cs="Calibri"/>
              </w:rPr>
            </w:pPr>
            <w:r w:rsidRPr="7096ADC3">
              <w:rPr>
                <w:rFonts w:ascii="Calibri" w:hAnsi="Calibri" w:cs="Calibri"/>
              </w:rPr>
              <w:t>X</w:t>
            </w:r>
          </w:p>
        </w:tc>
      </w:tr>
      <w:tr w:rsidRPr="00C37D48" w:rsidR="003618D4" w:rsidTr="79102E74" w14:paraId="02493827" w14:textId="77777777">
        <w:trPr>
          <w:trHeight w:val="44"/>
        </w:trPr>
        <w:tc>
          <w:tcPr>
            <w:tcW w:w="1000" w:type="dxa"/>
            <w:tcMar/>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tcMar/>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tcMar/>
            <w:vAlign w:val="center"/>
          </w:tcPr>
          <w:p w:rsidRPr="00C37D48" w:rsidR="003618D4" w:rsidP="00C37D48" w:rsidRDefault="541791CE" w14:paraId="119701CF" w14:textId="1DA33446">
            <w:pPr>
              <w:rPr>
                <w:rFonts w:ascii="Calibri" w:hAnsi="Calibri" w:cs="Calibri"/>
              </w:rPr>
            </w:pPr>
            <w:r w:rsidRPr="7096ADC3">
              <w:rPr>
                <w:rFonts w:ascii="Calibri" w:hAnsi="Calibri" w:cs="Calibri"/>
              </w:rPr>
              <w:t>X</w:t>
            </w:r>
          </w:p>
        </w:tc>
        <w:tc>
          <w:tcPr>
            <w:tcW w:w="1731" w:type="dxa"/>
            <w:tcMar/>
            <w:vAlign w:val="center"/>
          </w:tcPr>
          <w:p w:rsidRPr="00C37D48" w:rsidR="003618D4" w:rsidP="00C37D48" w:rsidRDefault="003618D4" w14:paraId="0D3C4C94" w14:textId="77777777">
            <w:pPr>
              <w:rPr>
                <w:rFonts w:ascii="Calibri" w:hAnsi="Calibri" w:cs="Calibri"/>
              </w:rPr>
            </w:pPr>
          </w:p>
        </w:tc>
        <w:tc>
          <w:tcPr>
            <w:tcW w:w="2363" w:type="dxa"/>
            <w:tcMar/>
            <w:vAlign w:val="center"/>
          </w:tcPr>
          <w:p w:rsidRPr="00C37D48" w:rsidR="003618D4" w:rsidP="00C37D48" w:rsidRDefault="003618D4" w14:paraId="692D19F2" w14:textId="2B94F9B5">
            <w:pPr>
              <w:rPr>
                <w:rFonts w:ascii="Calibri" w:hAnsi="Calibri" w:cs="Calibri"/>
              </w:rPr>
            </w:pPr>
          </w:p>
        </w:tc>
      </w:tr>
      <w:tr w:rsidRPr="00C37D48" w:rsidR="003618D4" w:rsidTr="79102E74" w14:paraId="1FB24D2F" w14:textId="77777777">
        <w:trPr>
          <w:trHeight w:val="44"/>
        </w:trPr>
        <w:tc>
          <w:tcPr>
            <w:tcW w:w="1000" w:type="dxa"/>
            <w:tcMar/>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tcMar/>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tcMar/>
            <w:vAlign w:val="center"/>
          </w:tcPr>
          <w:p w:rsidRPr="00C37D48" w:rsidR="003618D4" w:rsidP="00C37D48" w:rsidRDefault="003618D4" w14:paraId="73837793" w14:textId="72B1E276">
            <w:pPr>
              <w:rPr>
                <w:rFonts w:ascii="Calibri" w:hAnsi="Calibri" w:cs="Calibri"/>
              </w:rPr>
            </w:pPr>
          </w:p>
        </w:tc>
        <w:tc>
          <w:tcPr>
            <w:tcW w:w="1731" w:type="dxa"/>
            <w:tcMar/>
            <w:vAlign w:val="center"/>
          </w:tcPr>
          <w:p w:rsidRPr="00C37D48" w:rsidR="003618D4" w:rsidP="00C37D48" w:rsidRDefault="3AB3F28A" w14:paraId="158F4155" w14:textId="28DE2D04">
            <w:pPr>
              <w:rPr>
                <w:rFonts w:ascii="Calibri" w:hAnsi="Calibri" w:cs="Calibri"/>
              </w:rPr>
            </w:pPr>
            <w:r w:rsidRPr="79102E74" w:rsidR="3AB3F28A">
              <w:rPr>
                <w:rFonts w:ascii="Calibri" w:hAnsi="Calibri" w:cs="Calibri"/>
              </w:rPr>
              <w:t>X</w:t>
            </w:r>
          </w:p>
        </w:tc>
        <w:tc>
          <w:tcPr>
            <w:tcW w:w="2363" w:type="dxa"/>
            <w:tcMar/>
            <w:vAlign w:val="center"/>
          </w:tcPr>
          <w:p w:rsidRPr="00C37D48" w:rsidR="003618D4" w:rsidP="00C37D48" w:rsidRDefault="003618D4" w14:paraId="6D743F6E" w14:textId="77777777">
            <w:pPr>
              <w:rPr>
                <w:rFonts w:ascii="Calibri" w:hAnsi="Calibri" w:cs="Calibri"/>
              </w:rPr>
            </w:pPr>
          </w:p>
        </w:tc>
      </w:tr>
      <w:tr w:rsidRPr="00C37D48" w:rsidR="005733AF" w:rsidTr="79102E74" w14:paraId="717B9C2A" w14:textId="77777777">
        <w:tc>
          <w:tcPr>
            <w:tcW w:w="1000" w:type="dxa"/>
            <w:tcMar/>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tcMar/>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79102E74" w14:paraId="051BEFB4" w14:textId="77777777">
        <w:trPr>
          <w:trHeight w:val="1020"/>
        </w:trPr>
        <w:tc>
          <w:tcPr>
            <w:tcW w:w="1000" w:type="dxa"/>
            <w:tcMar/>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tcMar/>
            <w:vAlign w:val="center"/>
          </w:tcPr>
          <w:p w:rsidRPr="00C37D48" w:rsidR="005733AF" w:rsidP="7096ADC3" w:rsidRDefault="6B4DF187" w14:paraId="48FB8AA4" w14:textId="1F5DFE43">
            <w:pPr>
              <w:rPr>
                <w:rFonts w:ascii="Calibri" w:hAnsi="Calibri" w:cs="Calibri"/>
              </w:rPr>
            </w:pPr>
            <w:r w:rsidRPr="7096ADC3">
              <w:rPr>
                <w:rFonts w:ascii="Calibri" w:hAnsi="Calibri" w:cs="Calibri"/>
              </w:rPr>
              <w:t>The Bank and the PRA indicate that:</w:t>
            </w:r>
          </w:p>
          <w:p w:rsidRPr="00C37D48" w:rsidR="005733AF" w:rsidP="7096ADC3" w:rsidRDefault="55C11C0F" w14:paraId="2A6B8959" w14:textId="3AD76637">
            <w:pPr>
              <w:pStyle w:val="ListParagraph"/>
              <w:numPr>
                <w:ilvl w:val="0"/>
                <w:numId w:val="5"/>
              </w:numPr>
              <w:rPr>
                <w:rFonts w:ascii="Calibri" w:hAnsi="Calibri" w:cs="Calibri"/>
              </w:rPr>
            </w:pPr>
            <w:r w:rsidRPr="7096ADC3">
              <w:rPr>
                <w:rFonts w:ascii="Calibri" w:hAnsi="Calibri" w:cs="Calibri"/>
              </w:rPr>
              <w:t>Firms should now demonstrate that they have integrated scenario analysis into their risk management and business planning, showing how the results influence strategic decisions. They should explain how their capabilities will evolve and how selected scenarios are relevant to their strategy, testing specific vulnerabilities, including extreme and infrequent events [pg. 4];</w:t>
            </w:r>
          </w:p>
          <w:p w:rsidRPr="00C37D48" w:rsidR="005733AF" w:rsidP="7096ADC3" w:rsidRDefault="2BB3FCC9" w14:paraId="7CF23E92" w14:textId="2DBED51A">
            <w:pPr>
              <w:pStyle w:val="ListParagraph"/>
              <w:numPr>
                <w:ilvl w:val="0"/>
                <w:numId w:val="5"/>
              </w:numPr>
              <w:rPr>
                <w:rFonts w:ascii="Calibri" w:hAnsi="Calibri" w:cs="Calibri"/>
              </w:rPr>
            </w:pPr>
            <w:r w:rsidRPr="7096ADC3">
              <w:rPr>
                <w:rFonts w:ascii="Calibri" w:hAnsi="Calibri" w:cs="Calibri"/>
              </w:rPr>
              <w:t>A</w:t>
            </w:r>
            <w:r w:rsidRPr="7096ADC3" w:rsidR="47BC10CE">
              <w:rPr>
                <w:rFonts w:ascii="Calibri" w:hAnsi="Calibri" w:cs="Calibri"/>
              </w:rPr>
              <w:t xml:space="preserve"> </w:t>
            </w:r>
            <w:r w:rsidRPr="7096ADC3">
              <w:rPr>
                <w:rFonts w:ascii="Calibri" w:hAnsi="Calibri" w:cs="Calibri"/>
              </w:rPr>
              <w:t>best practice</w:t>
            </w:r>
            <w:r w:rsidRPr="7096ADC3" w:rsidR="33E27725">
              <w:rPr>
                <w:rFonts w:ascii="Calibri" w:hAnsi="Calibri" w:cs="Calibri"/>
              </w:rPr>
              <w:t xml:space="preserve"> example</w:t>
            </w:r>
            <w:r w:rsidRPr="7096ADC3">
              <w:rPr>
                <w:rFonts w:ascii="Calibri" w:hAnsi="Calibri" w:cs="Calibri"/>
              </w:rPr>
              <w:t xml:space="preserve"> of firms meeting the supervisory expectations set out in SS3/19 was linking scenario analysis outp</w:t>
            </w:r>
            <w:r w:rsidRPr="7096ADC3" w:rsidR="4C666867">
              <w:rPr>
                <w:rFonts w:ascii="Calibri" w:hAnsi="Calibri" w:cs="Calibri"/>
              </w:rPr>
              <w:t>uts to business strategies [pg. 7]</w:t>
            </w:r>
            <w:r w:rsidRPr="7096ADC3" w:rsidR="23CE5EB7">
              <w:rPr>
                <w:rFonts w:ascii="Calibri" w:hAnsi="Calibri" w:cs="Calibri"/>
              </w:rPr>
              <w:t xml:space="preserve"> or by capturing climate in their macroeconomic scenarios or using specific climate scenario to evidence their assessment of risk [pg. 8]</w:t>
            </w:r>
            <w:r w:rsidRPr="7096ADC3" w:rsidR="4C666867">
              <w:rPr>
                <w:rFonts w:ascii="Calibri" w:hAnsi="Calibri" w:cs="Calibri"/>
              </w:rPr>
              <w:t>;</w:t>
            </w:r>
          </w:p>
          <w:p w:rsidRPr="00C37D48" w:rsidR="005733AF" w:rsidP="7096ADC3" w:rsidRDefault="262EA967" w14:paraId="4457B42F" w14:textId="1D6205A1">
            <w:pPr>
              <w:pStyle w:val="ListParagraph"/>
              <w:numPr>
                <w:ilvl w:val="0"/>
                <w:numId w:val="5"/>
              </w:numPr>
              <w:rPr>
                <w:rFonts w:ascii="Calibri" w:hAnsi="Calibri" w:cs="Calibri"/>
              </w:rPr>
            </w:pPr>
            <w:r w:rsidRPr="7096ADC3">
              <w:rPr>
                <w:rFonts w:ascii="Calibri" w:hAnsi="Calibri" w:cs="Calibri"/>
              </w:rPr>
              <w:t>Firms should use scenario analysis to consider the impact of climate risks on future revenue projections [pg. 9];</w:t>
            </w:r>
          </w:p>
          <w:p w:rsidRPr="00C37D48" w:rsidR="005733AF" w:rsidP="7096ADC3" w:rsidRDefault="04F17832" w14:paraId="36D7DF1E" w14:textId="60D1011C">
            <w:pPr>
              <w:pStyle w:val="ListParagraph"/>
              <w:numPr>
                <w:ilvl w:val="0"/>
                <w:numId w:val="5"/>
              </w:numPr>
              <w:rPr>
                <w:rFonts w:ascii="Calibri" w:hAnsi="Calibri" w:cs="Calibri"/>
              </w:rPr>
            </w:pPr>
            <w:r w:rsidRPr="7096ADC3">
              <w:rPr>
                <w:rFonts w:ascii="Calibri" w:hAnsi="Calibri" w:cs="Calibri"/>
              </w:rPr>
              <w:t>Firms demonstrating effective practice accounted for uncertainty in their climate risk analysis by using prudent assumptions, manual adjustments, or sensitivity analysis. Insurers effectively modeled a wide range of physical vulnerabilities in underwriting risk assessments and identified limitations in third-party models [pg. 10];</w:t>
            </w:r>
          </w:p>
          <w:p w:rsidRPr="00C37D48" w:rsidR="005733AF" w:rsidP="7096ADC3" w:rsidRDefault="04F17832" w14:paraId="52D7C70A" w14:textId="1ADC0B16">
            <w:pPr>
              <w:pStyle w:val="ListParagraph"/>
              <w:numPr>
                <w:ilvl w:val="0"/>
                <w:numId w:val="5"/>
              </w:numPr>
            </w:pPr>
            <w:r w:rsidRPr="7096ADC3">
              <w:t>Climate scenario analysis is complex in various areas, meaning that different frameworks and scenario calibrations are required to deliver specific outcomes. While one framework might meet one objective, it should be expected that it would not meet all objectives</w:t>
            </w:r>
            <w:r w:rsidRPr="7096ADC3" w:rsidR="1ADE0305">
              <w:t xml:space="preserve"> [pg. 10];</w:t>
            </w:r>
          </w:p>
          <w:p w:rsidRPr="00C37D48" w:rsidR="005733AF" w:rsidP="7096ADC3" w:rsidRDefault="1ADE0305" w14:paraId="50DA9BB5" w14:textId="41B3F6B5">
            <w:pPr>
              <w:pStyle w:val="ListParagraph"/>
              <w:numPr>
                <w:ilvl w:val="0"/>
                <w:numId w:val="5"/>
              </w:numPr>
            </w:pPr>
            <w:r w:rsidRPr="7096ADC3">
              <w:t>Firms should integrate the outputs from their scenario analysis into their ICAAP and ORSA processes, using appropriately prudent calibrations and assumptions where required. They should also use scenario analysis to inform the calibration of risk appetite metrics [pg. 10];</w:t>
            </w:r>
          </w:p>
          <w:p w:rsidRPr="00C37D48" w:rsidR="005733AF" w:rsidP="7096ADC3" w:rsidRDefault="702F9137" w14:paraId="1BF95FCB" w14:textId="38D704F0">
            <w:pPr>
              <w:pStyle w:val="ListParagraph"/>
              <w:numPr>
                <w:ilvl w:val="0"/>
                <w:numId w:val="5"/>
              </w:numPr>
              <w:spacing w:line="259" w:lineRule="auto"/>
            </w:pPr>
            <w:r w:rsidRPr="7096ADC3">
              <w:t>Firms should ensure that they take the necessary steps to ensure that data and assumptions were consistent with the relevant scenario. Effective scenario analysis involves running scenarios that are relevant to a firm’s business, and that appropriately test the firm’s specific vulnerabilities [pg. 10];</w:t>
            </w:r>
          </w:p>
          <w:p w:rsidRPr="00C37D48" w:rsidR="005733AF" w:rsidP="7096ADC3" w:rsidRDefault="1148AF16" w14:paraId="4FA1D9AF" w14:textId="4CFFBEE4">
            <w:pPr>
              <w:pStyle w:val="ListParagraph"/>
              <w:numPr>
                <w:ilvl w:val="0"/>
                <w:numId w:val="5"/>
              </w:numPr>
              <w:spacing w:line="259" w:lineRule="auto"/>
            </w:pPr>
            <w:r w:rsidRPr="7096ADC3">
              <w:lastRenderedPageBreak/>
              <w:t>The most effective firms methodically considered how climate risks impact capital, enabling them to justify their capital holdings for these risks. Some firms also demonstrated effective practice by incorporating climate into macroeconomic scenarios or using specific climate scenarios to assess risk [pg. 8];</w:t>
            </w:r>
            <w:r w:rsidRPr="7096ADC3" w:rsidR="363BBA4D">
              <w:t xml:space="preserve"> and</w:t>
            </w:r>
          </w:p>
          <w:p w:rsidRPr="00C37D48" w:rsidR="005733AF" w:rsidP="7096ADC3" w:rsidRDefault="363BBA4D" w14:paraId="475AE54F" w14:textId="44342CD0">
            <w:pPr>
              <w:pStyle w:val="ListParagraph"/>
              <w:numPr>
                <w:ilvl w:val="0"/>
                <w:numId w:val="5"/>
              </w:numPr>
              <w:spacing w:line="259" w:lineRule="auto"/>
            </w:pPr>
            <w:r w:rsidRPr="7096ADC3">
              <w:t>Firms' ORSAs or ICAAPs should now provide enough contextual information for readers to understand the analysis of climate risks and capital. Special attention should be given to disclosing methodologies, underlying assumptions, judgments, proxies, and related uncertainties. Firms should also detail their stress testing calculations and methodologies, enabling readers to evaluate the appropriateness of assumptions and judgments, and whether outputs are correctly integrated into climate decisions. All firms should be able to explain to their supervisors how they have ensured that any material climate risks are adequately capitalised [pg. 4].</w:t>
            </w:r>
          </w:p>
        </w:tc>
      </w:tr>
      <w:tr w:rsidRPr="00C37D48" w:rsidR="009D3783" w:rsidTr="79102E74" w14:paraId="769E1A7F" w14:textId="77777777">
        <w:tc>
          <w:tcPr>
            <w:tcW w:w="1000" w:type="dxa"/>
            <w:tcMar/>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lastRenderedPageBreak/>
              <w:t>2.3</w:t>
            </w:r>
            <w:r w:rsidRPr="00C37D48" w:rsidR="00C648D8">
              <w:rPr>
                <w:rFonts w:ascii="Calibri" w:hAnsi="Calibri" w:cs="Calibri"/>
                <w:b/>
                <w:bCs/>
              </w:rPr>
              <w:t>8</w:t>
            </w:r>
          </w:p>
        </w:tc>
        <w:tc>
          <w:tcPr>
            <w:tcW w:w="9435" w:type="dxa"/>
            <w:gridSpan w:val="5"/>
            <w:shd w:val="clear" w:color="auto" w:fill="DEEAF6" w:themeFill="accent5" w:themeFillTint="33"/>
            <w:tcMar/>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79102E74" w14:paraId="0F33E1CD" w14:textId="77777777">
        <w:trPr>
          <w:trHeight w:val="75"/>
        </w:trPr>
        <w:tc>
          <w:tcPr>
            <w:tcW w:w="1000" w:type="dxa"/>
            <w:tcMar/>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tcMar/>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E7486E" w:rsidP="00C37D48" w:rsidRDefault="40713293" w14:paraId="50B01C20" w14:textId="63DF62AB">
            <w:pPr>
              <w:rPr>
                <w:rFonts w:ascii="Calibri" w:hAnsi="Calibri" w:cs="Calibri"/>
              </w:rPr>
            </w:pPr>
            <w:r w:rsidRPr="7096ADC3">
              <w:rPr>
                <w:rFonts w:ascii="Calibri" w:hAnsi="Calibri" w:cs="Calibri"/>
              </w:rPr>
              <w:t>X</w:t>
            </w:r>
          </w:p>
        </w:tc>
      </w:tr>
      <w:tr w:rsidRPr="00C37D48" w:rsidR="00E7486E" w:rsidTr="79102E74" w14:paraId="5427B096" w14:textId="77777777">
        <w:trPr>
          <w:trHeight w:val="74"/>
        </w:trPr>
        <w:tc>
          <w:tcPr>
            <w:tcW w:w="1000" w:type="dxa"/>
            <w:tcMar/>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tcMar/>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tcMar/>
            <w:vAlign w:val="center"/>
          </w:tcPr>
          <w:p w:rsidRPr="00C37D48" w:rsidR="00E7486E" w:rsidP="00C37D48" w:rsidRDefault="00E7486E" w14:paraId="4B4FEC43" w14:textId="2A4125B8">
            <w:pPr>
              <w:rPr>
                <w:rFonts w:ascii="Calibri" w:hAnsi="Calibri" w:cs="Calibri"/>
              </w:rPr>
            </w:pPr>
          </w:p>
        </w:tc>
      </w:tr>
      <w:tr w:rsidRPr="00C37D48" w:rsidR="00E7486E" w:rsidTr="79102E74" w14:paraId="7049E8E7" w14:textId="77777777">
        <w:trPr>
          <w:trHeight w:val="74"/>
        </w:trPr>
        <w:tc>
          <w:tcPr>
            <w:tcW w:w="1000" w:type="dxa"/>
            <w:tcMar/>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tcMar/>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tcMar/>
            <w:vAlign w:val="center"/>
          </w:tcPr>
          <w:p w:rsidRPr="00C37D48" w:rsidR="00E7486E" w:rsidP="00C37D48" w:rsidRDefault="00E7486E" w14:paraId="68C1DD0B" w14:textId="671EF8F1">
            <w:pPr>
              <w:rPr>
                <w:rFonts w:ascii="Calibri" w:hAnsi="Calibri" w:cs="Calibri"/>
              </w:rPr>
            </w:pPr>
          </w:p>
        </w:tc>
      </w:tr>
      <w:tr w:rsidRPr="00C37D48" w:rsidR="00E7486E" w:rsidTr="79102E74" w14:paraId="41A88602" w14:textId="77777777">
        <w:trPr>
          <w:trHeight w:val="74"/>
        </w:trPr>
        <w:tc>
          <w:tcPr>
            <w:tcW w:w="1000" w:type="dxa"/>
            <w:tcMar/>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tcMar/>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79102E74" w14:paraId="0B6560E1" w14:textId="77777777">
        <w:trPr>
          <w:trHeight w:val="1020"/>
        </w:trPr>
        <w:tc>
          <w:tcPr>
            <w:tcW w:w="1000" w:type="dxa"/>
            <w:tcMar/>
            <w:vAlign w:val="center"/>
          </w:tcPr>
          <w:p w:rsidRPr="00C37D48" w:rsidR="00E7486E" w:rsidP="00C37D48" w:rsidRDefault="00E7486E" w14:paraId="799CB7F3" w14:textId="77777777">
            <w:pPr>
              <w:rPr>
                <w:rFonts w:ascii="Calibri" w:hAnsi="Calibri" w:cs="Calibri"/>
              </w:rPr>
            </w:pPr>
          </w:p>
        </w:tc>
        <w:tc>
          <w:tcPr>
            <w:tcW w:w="9435" w:type="dxa"/>
            <w:gridSpan w:val="5"/>
            <w:tcMar/>
            <w:vAlign w:val="center"/>
          </w:tcPr>
          <w:p w:rsidRPr="00C37D48" w:rsidR="00E7486E" w:rsidP="00C37D48" w:rsidRDefault="77CFFC21" w14:paraId="0C49EF13" w14:textId="101AB15B">
            <w:pPr>
              <w:rPr>
                <w:rFonts w:ascii="Calibri" w:hAnsi="Calibri" w:cs="Calibri"/>
              </w:rPr>
            </w:pPr>
          </w:p>
        </w:tc>
      </w:tr>
      <w:tr w:rsidRPr="00C37D48" w:rsidR="00671EA4" w:rsidTr="79102E74" w14:paraId="74BFF061" w14:textId="77777777">
        <w:trPr>
          <w:trHeight w:val="74"/>
        </w:trPr>
        <w:tc>
          <w:tcPr>
            <w:tcW w:w="1000" w:type="dxa"/>
            <w:tcMar/>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tcMar/>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79102E74" w14:paraId="27B43AF0" w14:textId="77777777">
        <w:trPr>
          <w:trHeight w:val="75"/>
        </w:trPr>
        <w:tc>
          <w:tcPr>
            <w:tcW w:w="1000" w:type="dxa"/>
            <w:tcMar/>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tcMar/>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671EA4" w:rsidP="00C37D48" w:rsidRDefault="687D4365" w14:paraId="4C59AFA5" w14:textId="0E0B19AE">
            <w:pPr>
              <w:rPr>
                <w:rFonts w:ascii="Calibri" w:hAnsi="Calibri" w:cs="Calibri"/>
              </w:rPr>
            </w:pPr>
            <w:r w:rsidRPr="7096ADC3">
              <w:rPr>
                <w:rFonts w:ascii="Calibri" w:hAnsi="Calibri" w:cs="Calibri"/>
              </w:rPr>
              <w:t>X</w:t>
            </w:r>
          </w:p>
        </w:tc>
      </w:tr>
      <w:tr w:rsidRPr="00C37D48" w:rsidR="00671EA4" w:rsidTr="79102E74" w14:paraId="5CAF48C2" w14:textId="77777777">
        <w:trPr>
          <w:trHeight w:val="74"/>
        </w:trPr>
        <w:tc>
          <w:tcPr>
            <w:tcW w:w="1000" w:type="dxa"/>
            <w:tcMar/>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tcMar/>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tcMar/>
            <w:vAlign w:val="center"/>
          </w:tcPr>
          <w:p w:rsidRPr="00C37D48" w:rsidR="00671EA4" w:rsidP="00C37D48" w:rsidRDefault="00671EA4" w14:paraId="01F63080" w14:textId="75C91A98">
            <w:pPr>
              <w:rPr>
                <w:rFonts w:ascii="Calibri" w:hAnsi="Calibri" w:cs="Calibri"/>
              </w:rPr>
            </w:pPr>
          </w:p>
        </w:tc>
      </w:tr>
      <w:tr w:rsidRPr="00C37D48" w:rsidR="00671EA4" w:rsidTr="79102E74" w14:paraId="547B14D7" w14:textId="77777777">
        <w:trPr>
          <w:trHeight w:val="74"/>
        </w:trPr>
        <w:tc>
          <w:tcPr>
            <w:tcW w:w="1000" w:type="dxa"/>
            <w:tcMar/>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tcMar/>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tcMar/>
            <w:vAlign w:val="center"/>
          </w:tcPr>
          <w:p w:rsidRPr="00C37D48" w:rsidR="00671EA4" w:rsidP="00C37D48" w:rsidRDefault="00671EA4" w14:paraId="1AB2B29E" w14:textId="5DCF479A">
            <w:pPr>
              <w:rPr>
                <w:rFonts w:ascii="Calibri" w:hAnsi="Calibri" w:cs="Calibri"/>
              </w:rPr>
            </w:pPr>
          </w:p>
        </w:tc>
      </w:tr>
      <w:tr w:rsidRPr="00C37D48" w:rsidR="00773639" w:rsidTr="79102E74" w14:paraId="230309FF" w14:textId="77777777">
        <w:trPr>
          <w:trHeight w:val="74"/>
        </w:trPr>
        <w:tc>
          <w:tcPr>
            <w:tcW w:w="1000" w:type="dxa"/>
            <w:tcMar/>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tcMar/>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79102E74" w14:paraId="2191C65D" w14:textId="77777777">
        <w:trPr>
          <w:trHeight w:val="37"/>
        </w:trPr>
        <w:tc>
          <w:tcPr>
            <w:tcW w:w="1000" w:type="dxa"/>
            <w:tcMar/>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tcMar/>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tcMar/>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tcMar/>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79102E74" w14:paraId="69414950" w14:textId="77777777">
        <w:trPr>
          <w:trHeight w:val="31"/>
        </w:trPr>
        <w:tc>
          <w:tcPr>
            <w:tcW w:w="1000" w:type="dxa"/>
            <w:tcMar/>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tcMar/>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tcMar/>
            <w:vAlign w:val="center"/>
          </w:tcPr>
          <w:p w:rsidRPr="00C37D48" w:rsidR="00773639" w:rsidP="00C37D48" w:rsidRDefault="00773639" w14:paraId="44EC33F3" w14:textId="77777777">
            <w:pPr>
              <w:rPr>
                <w:rFonts w:ascii="Calibri" w:hAnsi="Calibri" w:cs="Calibri"/>
              </w:rPr>
            </w:pPr>
          </w:p>
        </w:tc>
        <w:tc>
          <w:tcPr>
            <w:tcW w:w="2329" w:type="dxa"/>
            <w:tcMar/>
            <w:vAlign w:val="center"/>
          </w:tcPr>
          <w:p w:rsidRPr="00C37D48" w:rsidR="00773639" w:rsidP="00C37D48" w:rsidRDefault="00773639" w14:paraId="5B9B20AC" w14:textId="0E211C2D">
            <w:pPr>
              <w:rPr>
                <w:rFonts w:ascii="Calibri" w:hAnsi="Calibri" w:cs="Calibri"/>
              </w:rPr>
            </w:pPr>
          </w:p>
        </w:tc>
      </w:tr>
      <w:tr w:rsidRPr="00C37D48" w:rsidR="00773639" w:rsidTr="79102E74" w14:paraId="52E2ED8D" w14:textId="77777777">
        <w:trPr>
          <w:trHeight w:val="31"/>
        </w:trPr>
        <w:tc>
          <w:tcPr>
            <w:tcW w:w="1000" w:type="dxa"/>
            <w:tcMar/>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tcMar/>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tcMar/>
            <w:vAlign w:val="center"/>
          </w:tcPr>
          <w:p w:rsidRPr="00C37D48" w:rsidR="00773639" w:rsidP="00C37D48" w:rsidRDefault="00773639" w14:paraId="27FFE2C3" w14:textId="77777777">
            <w:pPr>
              <w:rPr>
                <w:rFonts w:ascii="Calibri" w:hAnsi="Calibri" w:cs="Calibri"/>
              </w:rPr>
            </w:pPr>
          </w:p>
        </w:tc>
        <w:tc>
          <w:tcPr>
            <w:tcW w:w="2329" w:type="dxa"/>
            <w:tcMar/>
            <w:vAlign w:val="center"/>
          </w:tcPr>
          <w:p w:rsidRPr="00C37D48" w:rsidR="00773639" w:rsidP="00C37D48" w:rsidRDefault="00773639" w14:paraId="747BF7EB" w14:textId="167DDBD9">
            <w:pPr>
              <w:rPr>
                <w:rFonts w:ascii="Calibri" w:hAnsi="Calibri" w:cs="Calibri"/>
              </w:rPr>
            </w:pPr>
          </w:p>
        </w:tc>
      </w:tr>
      <w:tr w:rsidRPr="00C37D48" w:rsidR="00773639" w:rsidTr="79102E74" w14:paraId="384ED2E3" w14:textId="77777777">
        <w:trPr>
          <w:trHeight w:val="31"/>
        </w:trPr>
        <w:tc>
          <w:tcPr>
            <w:tcW w:w="1000" w:type="dxa"/>
            <w:tcMar/>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tcMar/>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tcMar/>
            <w:vAlign w:val="center"/>
          </w:tcPr>
          <w:p w:rsidRPr="00C37D48" w:rsidR="00773639" w:rsidP="00C37D48" w:rsidRDefault="00773639" w14:paraId="5353678B" w14:textId="77777777">
            <w:pPr>
              <w:rPr>
                <w:rFonts w:ascii="Calibri" w:hAnsi="Calibri" w:cs="Calibri"/>
              </w:rPr>
            </w:pPr>
          </w:p>
        </w:tc>
        <w:tc>
          <w:tcPr>
            <w:tcW w:w="2329" w:type="dxa"/>
            <w:tcMar/>
            <w:vAlign w:val="center"/>
          </w:tcPr>
          <w:p w:rsidRPr="00C37D48" w:rsidR="00773639" w:rsidP="00C37D48" w:rsidRDefault="00773639" w14:paraId="755AD29D" w14:textId="74DA9E99">
            <w:pPr>
              <w:rPr>
                <w:rFonts w:ascii="Calibri" w:hAnsi="Calibri" w:cs="Calibri"/>
              </w:rPr>
            </w:pPr>
          </w:p>
        </w:tc>
      </w:tr>
      <w:tr w:rsidRPr="00C37D48" w:rsidR="00773639" w:rsidTr="79102E74" w14:paraId="0B4B4826" w14:textId="77777777">
        <w:trPr>
          <w:trHeight w:val="31"/>
        </w:trPr>
        <w:tc>
          <w:tcPr>
            <w:tcW w:w="1000" w:type="dxa"/>
            <w:tcMar/>
            <w:vAlign w:val="center"/>
          </w:tcPr>
          <w:p w:rsidRPr="00C37D48" w:rsidR="00773639" w:rsidP="00C37D48" w:rsidRDefault="00001A40" w14:paraId="42FD2010" w14:textId="1DD5D8AD">
            <w:pPr>
              <w:rPr>
                <w:rFonts w:ascii="Calibri" w:hAnsi="Calibri" w:cs="Calibri"/>
              </w:rPr>
            </w:pPr>
            <w:r w:rsidRPr="00C37D48">
              <w:rPr>
                <w:rFonts w:ascii="Calibri" w:hAnsi="Calibri" w:cs="Calibri"/>
              </w:rPr>
              <w:lastRenderedPageBreak/>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tcMar/>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tcMar/>
            <w:vAlign w:val="center"/>
          </w:tcPr>
          <w:p w:rsidRPr="00C37D48" w:rsidR="00773639" w:rsidP="00C37D48" w:rsidRDefault="00773639" w14:paraId="6B08C15E" w14:textId="77777777">
            <w:pPr>
              <w:rPr>
                <w:rFonts w:ascii="Calibri" w:hAnsi="Calibri" w:cs="Calibri"/>
              </w:rPr>
            </w:pPr>
          </w:p>
        </w:tc>
        <w:tc>
          <w:tcPr>
            <w:tcW w:w="2329" w:type="dxa"/>
            <w:tcMar/>
            <w:vAlign w:val="center"/>
          </w:tcPr>
          <w:p w:rsidRPr="00C37D48" w:rsidR="00773639" w:rsidP="00C37D48" w:rsidRDefault="00773639" w14:paraId="03C3D83D" w14:textId="705CE88D">
            <w:pPr>
              <w:rPr>
                <w:rFonts w:ascii="Calibri" w:hAnsi="Calibri" w:cs="Calibri"/>
              </w:rPr>
            </w:pPr>
          </w:p>
        </w:tc>
      </w:tr>
      <w:tr w:rsidRPr="00C37D48" w:rsidR="00773639" w:rsidTr="79102E74" w14:paraId="6266CD81" w14:textId="77777777">
        <w:trPr>
          <w:trHeight w:val="31"/>
        </w:trPr>
        <w:tc>
          <w:tcPr>
            <w:tcW w:w="1000" w:type="dxa"/>
            <w:tcMar/>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tcMar/>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tcMar/>
            <w:vAlign w:val="center"/>
          </w:tcPr>
          <w:p w:rsidRPr="00C37D48" w:rsidR="00773639" w:rsidP="00C37D48" w:rsidRDefault="00773639" w14:paraId="5E0BCB0F" w14:textId="77777777">
            <w:pPr>
              <w:rPr>
                <w:rFonts w:ascii="Calibri" w:hAnsi="Calibri" w:cs="Calibri"/>
              </w:rPr>
            </w:pPr>
          </w:p>
        </w:tc>
        <w:tc>
          <w:tcPr>
            <w:tcW w:w="2329" w:type="dxa"/>
            <w:tcMar/>
            <w:vAlign w:val="center"/>
          </w:tcPr>
          <w:p w:rsidRPr="00C37D48" w:rsidR="00773639" w:rsidP="00C37D48" w:rsidRDefault="00773639" w14:paraId="53DD0DC9" w14:textId="11A73040">
            <w:pPr>
              <w:rPr>
                <w:rFonts w:ascii="Calibri" w:hAnsi="Calibri" w:cs="Calibri"/>
              </w:rPr>
            </w:pPr>
          </w:p>
        </w:tc>
      </w:tr>
      <w:tr w:rsidRPr="00C37D48" w:rsidR="00773639" w:rsidTr="79102E74" w14:paraId="26762FB8" w14:textId="77777777">
        <w:trPr>
          <w:trHeight w:val="31"/>
        </w:trPr>
        <w:tc>
          <w:tcPr>
            <w:tcW w:w="1000" w:type="dxa"/>
            <w:tcMar/>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tcMar/>
            <w:vAlign w:val="center"/>
          </w:tcPr>
          <w:p w:rsidRPr="00C37D48" w:rsidR="00773639" w:rsidP="00C37D48" w:rsidRDefault="00773639" w14:paraId="459AE0C9" w14:textId="2DBC12F8">
            <w:pPr>
              <w:rPr>
                <w:rFonts w:ascii="Calibri" w:hAnsi="Calibri" w:cs="Calibri"/>
              </w:rPr>
            </w:pPr>
            <w:commentRangeStart w:id="30"/>
            <w:commentRangeStart w:id="634028284"/>
            <w:r w:rsidRPr="79102E74" w:rsidR="00773639">
              <w:rPr>
                <w:rFonts w:ascii="Calibri" w:hAnsi="Calibri" w:cs="Calibri"/>
              </w:rPr>
              <w:t xml:space="preserve">Climate-related financial incentives for employees and board members </w:t>
            </w:r>
            <w:commentRangeEnd w:id="30"/>
            <w:r>
              <w:rPr>
                <w:rStyle w:val="CommentReference"/>
              </w:rPr>
              <w:commentReference w:id="30"/>
            </w:r>
            <w:commentRangeEnd w:id="634028284"/>
            <w:r>
              <w:rPr>
                <w:rStyle w:val="CommentReference"/>
              </w:rPr>
              <w:commentReference w:id="634028284"/>
            </w:r>
          </w:p>
        </w:tc>
        <w:tc>
          <w:tcPr>
            <w:tcW w:w="1765" w:type="dxa"/>
            <w:tcMar/>
            <w:vAlign w:val="center"/>
          </w:tcPr>
          <w:p w:rsidRPr="00C37D48" w:rsidR="00773639" w:rsidP="00C37D48" w:rsidRDefault="00773639" w14:paraId="61AE67C4" w14:textId="2A2FA8EF">
            <w:pPr>
              <w:rPr>
                <w:rFonts w:ascii="Calibri" w:hAnsi="Calibri" w:cs="Calibri"/>
              </w:rPr>
            </w:pPr>
            <w:r w:rsidRPr="79102E74" w:rsidR="23CB3960">
              <w:rPr>
                <w:rFonts w:ascii="Calibri" w:hAnsi="Calibri" w:cs="Calibri"/>
              </w:rPr>
              <w:t>X</w:t>
            </w:r>
          </w:p>
        </w:tc>
        <w:tc>
          <w:tcPr>
            <w:tcW w:w="2329" w:type="dxa"/>
            <w:tcMar/>
            <w:vAlign w:val="center"/>
          </w:tcPr>
          <w:p w:rsidRPr="00C37D48" w:rsidR="00773639" w:rsidP="00C37D48" w:rsidRDefault="00773639" w14:paraId="5C684043" w14:textId="35136F20">
            <w:pPr>
              <w:rPr>
                <w:rFonts w:ascii="Calibri" w:hAnsi="Calibri" w:cs="Calibri"/>
              </w:rPr>
            </w:pPr>
          </w:p>
        </w:tc>
      </w:tr>
      <w:tr w:rsidRPr="00C37D48" w:rsidR="00773639" w:rsidTr="79102E74" w14:paraId="6A671BCD" w14:textId="77777777">
        <w:trPr>
          <w:trHeight w:val="31"/>
        </w:trPr>
        <w:tc>
          <w:tcPr>
            <w:tcW w:w="1000" w:type="dxa"/>
            <w:tcMar/>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tcMar/>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tcMar/>
            <w:vAlign w:val="center"/>
          </w:tcPr>
          <w:p w:rsidRPr="00C37D48" w:rsidR="00773639" w:rsidP="00C37D48" w:rsidRDefault="00773639" w14:paraId="716EA8DD" w14:textId="77777777">
            <w:pPr>
              <w:rPr>
                <w:rFonts w:ascii="Calibri" w:hAnsi="Calibri" w:cs="Calibri"/>
              </w:rPr>
            </w:pPr>
          </w:p>
        </w:tc>
        <w:tc>
          <w:tcPr>
            <w:tcW w:w="2329" w:type="dxa"/>
            <w:tcMar/>
            <w:vAlign w:val="center"/>
          </w:tcPr>
          <w:p w:rsidRPr="00C37D48" w:rsidR="00773639" w:rsidP="00C37D48" w:rsidRDefault="00773639" w14:paraId="3D511388" w14:textId="77777777">
            <w:pPr>
              <w:rPr>
                <w:rFonts w:ascii="Calibri" w:hAnsi="Calibri" w:cs="Calibri"/>
              </w:rPr>
            </w:pPr>
          </w:p>
        </w:tc>
      </w:tr>
      <w:tr w:rsidRPr="00C37D48" w:rsidR="00813A3A" w:rsidTr="79102E74" w14:paraId="5C9FE610" w14:textId="77777777">
        <w:trPr>
          <w:trHeight w:val="74"/>
        </w:trPr>
        <w:tc>
          <w:tcPr>
            <w:tcW w:w="1000" w:type="dxa"/>
            <w:tcMar/>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tcMar/>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79102E74" w14:paraId="122A24B2" w14:textId="77777777">
        <w:trPr>
          <w:trHeight w:val="1020"/>
        </w:trPr>
        <w:tc>
          <w:tcPr>
            <w:tcW w:w="1000" w:type="dxa"/>
            <w:tcMar/>
            <w:vAlign w:val="center"/>
          </w:tcPr>
          <w:p w:rsidRPr="00C37D48" w:rsidR="00813A3A" w:rsidP="00C37D48" w:rsidRDefault="00813A3A" w14:paraId="24152A41" w14:textId="77777777">
            <w:pPr>
              <w:rPr>
                <w:rFonts w:ascii="Calibri" w:hAnsi="Calibri" w:cs="Calibri"/>
              </w:rPr>
            </w:pPr>
          </w:p>
        </w:tc>
        <w:tc>
          <w:tcPr>
            <w:tcW w:w="9435" w:type="dxa"/>
            <w:gridSpan w:val="5"/>
            <w:tcMar/>
            <w:vAlign w:val="center"/>
          </w:tcPr>
          <w:p w:rsidRPr="00C37D48" w:rsidR="00813A3A" w:rsidP="79102E74" w:rsidRDefault="4F7A2CA0" w14:paraId="5B02B6C2" w14:textId="37FBE140">
            <w:pPr>
              <w:rPr>
                <w:rFonts w:ascii="Calibri" w:hAnsi="Calibri" w:eastAsia="Calibri" w:cs="Calibri"/>
                <w:noProof w:val="0"/>
                <w:sz w:val="24"/>
                <w:szCs w:val="24"/>
                <w:lang w:val="en-GB"/>
              </w:rPr>
            </w:pPr>
            <w:r w:rsidRPr="79102E74" w:rsidR="429E9200">
              <w:rPr>
                <w:rFonts w:ascii="Calibri" w:hAnsi="Calibri" w:cs="Calibri"/>
              </w:rPr>
              <w:t xml:space="preserve">The PRA </w:t>
            </w:r>
            <w:r w:rsidRPr="79102E74" w:rsidR="429E9200">
              <w:rPr>
                <w:rFonts w:ascii="Calibri" w:hAnsi="Calibri" w:cs="Calibri"/>
              </w:rPr>
              <w:t>indicates</w:t>
            </w:r>
            <w:r w:rsidRPr="79102E74" w:rsidR="429E9200">
              <w:rPr>
                <w:rFonts w:ascii="Calibri" w:hAnsi="Calibri" w:cs="Calibri"/>
              </w:rPr>
              <w:t xml:space="preserve"> that </w:t>
            </w:r>
            <w:r w:rsidRPr="79102E74" w:rsidR="429E9200">
              <w:rPr>
                <w:rFonts w:ascii="Calibri" w:hAnsi="Calibri" w:eastAsia="Calibri" w:cs="Calibri"/>
                <w:noProof w:val="0"/>
                <w:sz w:val="24"/>
                <w:szCs w:val="24"/>
                <w:lang w:val="en-GB"/>
              </w:rPr>
              <w:t xml:space="preserve">Boards and Executives </w:t>
            </w:r>
            <w:r w:rsidRPr="79102E74" w:rsidR="429E9200">
              <w:rPr>
                <w:rFonts w:ascii="Calibri" w:hAnsi="Calibri" w:eastAsia="Calibri" w:cs="Calibri"/>
                <w:noProof w:val="0"/>
                <w:sz w:val="24"/>
                <w:szCs w:val="24"/>
                <w:lang w:val="en-GB"/>
              </w:rPr>
              <w:t>demonstrating</w:t>
            </w:r>
            <w:r w:rsidRPr="79102E74" w:rsidR="429E9200">
              <w:rPr>
                <w:rFonts w:ascii="Calibri" w:hAnsi="Calibri" w:eastAsia="Calibri" w:cs="Calibri"/>
                <w:noProof w:val="0"/>
                <w:sz w:val="24"/>
                <w:szCs w:val="24"/>
                <w:lang w:val="en-GB"/>
              </w:rPr>
              <w:t xml:space="preserve"> effective practice were able to show that they understand how their firm is integrating climate considerations into their decision making across business strategies, planning, governance, and risk management processes. Examples of effective practice included</w:t>
            </w:r>
            <w:r w:rsidRPr="79102E74" w:rsidR="5AE9CF01">
              <w:rPr>
                <w:rFonts w:ascii="Calibri" w:hAnsi="Calibri" w:eastAsia="Calibri" w:cs="Calibri"/>
                <w:noProof w:val="0"/>
                <w:sz w:val="24"/>
                <w:szCs w:val="24"/>
                <w:lang w:val="en-GB"/>
              </w:rPr>
              <w:t xml:space="preserve"> embedding climate risk factors into strategic planning activities and senior </w:t>
            </w:r>
            <w:r w:rsidRPr="79102E74" w:rsidR="5AE9CF01">
              <w:rPr>
                <w:rFonts w:ascii="Calibri" w:hAnsi="Calibri" w:eastAsia="Calibri" w:cs="Calibri"/>
                <w:noProof w:val="0"/>
                <w:sz w:val="24"/>
                <w:szCs w:val="24"/>
                <w:lang w:val="en-GB"/>
              </w:rPr>
              <w:t>remuneration</w:t>
            </w:r>
            <w:r w:rsidRPr="79102E74" w:rsidR="5AE9CF01">
              <w:rPr>
                <w:rFonts w:ascii="Calibri" w:hAnsi="Calibri" w:eastAsia="Calibri" w:cs="Calibri"/>
                <w:noProof w:val="0"/>
                <w:sz w:val="24"/>
                <w:szCs w:val="24"/>
                <w:lang w:val="en-GB"/>
              </w:rPr>
              <w:t xml:space="preserve"> targets</w:t>
            </w:r>
            <w:r w:rsidRPr="79102E74" w:rsidR="0FF8C45C">
              <w:rPr>
                <w:rFonts w:ascii="Calibri" w:hAnsi="Calibri" w:eastAsia="Calibri" w:cs="Calibri"/>
                <w:noProof w:val="0"/>
                <w:sz w:val="24"/>
                <w:szCs w:val="24"/>
                <w:lang w:val="en-GB"/>
              </w:rPr>
              <w:t xml:space="preserve"> [pg. 7].</w:t>
            </w:r>
          </w:p>
        </w:tc>
      </w:tr>
    </w:tbl>
    <w:p w:rsidR="007936C6" w:rsidRDefault="007936C6" w14:paraId="7F9159A2" w14:textId="77777777"/>
    <w:p w:rsidR="00950B68" w:rsidP="00950B68" w:rsidRDefault="005E50FD" w14:paraId="0E7A1D8B" w14:textId="20D879B9">
      <w:pPr>
        <w:pStyle w:val="Heading2"/>
      </w:pPr>
      <w:bookmarkStart w:name="_Toc198223611" w:id="31"/>
      <w:r>
        <w:t xml:space="preserve">Section 2.6: </w:t>
      </w:r>
      <w:r w:rsidR="00950B68">
        <w:t>Standards and Frameworks</w:t>
      </w:r>
      <w:bookmarkEnd w:id="31"/>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79102E74" w14:paraId="4CD19316" w14:textId="2CBBBB45">
        <w:tc>
          <w:tcPr>
            <w:tcW w:w="1065" w:type="dxa"/>
            <w:tcMar/>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tcMar/>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79102E74" w14:paraId="6FFC6E00" w14:textId="1E8783A2">
        <w:tc>
          <w:tcPr>
            <w:tcW w:w="1065" w:type="dxa"/>
            <w:tcMar/>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tcMar/>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tcMar/>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tcMar/>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tcMar/>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79102E74" w14:paraId="3164796D" w14:textId="0BCFB57D">
        <w:tc>
          <w:tcPr>
            <w:tcW w:w="1065" w:type="dxa"/>
            <w:tcMar/>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tcMar/>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tcMar/>
            <w:vAlign w:val="center"/>
          </w:tcPr>
          <w:p w:rsidRPr="00610F28" w:rsidR="00B610C2" w:rsidP="00610F28" w:rsidRDefault="00B610C2" w14:paraId="0924165F" w14:textId="77777777">
            <w:pPr>
              <w:rPr>
                <w:rFonts w:ascii="Calibri" w:hAnsi="Calibri" w:cs="Calibri"/>
              </w:rPr>
            </w:pPr>
          </w:p>
        </w:tc>
        <w:tc>
          <w:tcPr>
            <w:tcW w:w="1450" w:type="dxa"/>
            <w:tcMar/>
            <w:vAlign w:val="center"/>
          </w:tcPr>
          <w:p w:rsidRPr="00610F28" w:rsidR="00B610C2" w:rsidP="00610F28" w:rsidRDefault="00B610C2" w14:paraId="487AFDB9" w14:textId="77777777">
            <w:pPr>
              <w:rPr>
                <w:rFonts w:ascii="Calibri" w:hAnsi="Calibri" w:cs="Calibri"/>
              </w:rPr>
            </w:pPr>
          </w:p>
        </w:tc>
        <w:tc>
          <w:tcPr>
            <w:tcW w:w="1450" w:type="dxa"/>
            <w:tcMar/>
            <w:vAlign w:val="center"/>
          </w:tcPr>
          <w:p w:rsidRPr="00610F28" w:rsidR="00B610C2" w:rsidP="00610F28" w:rsidRDefault="54F99B59" w14:paraId="3A72362E" w14:textId="15BF030D">
            <w:pPr>
              <w:rPr>
                <w:rFonts w:ascii="Calibri" w:hAnsi="Calibri" w:cs="Calibri"/>
              </w:rPr>
            </w:pPr>
            <w:r w:rsidRPr="7096ADC3">
              <w:rPr>
                <w:rFonts w:ascii="Calibri" w:hAnsi="Calibri" w:cs="Calibri"/>
              </w:rPr>
              <w:t>X</w:t>
            </w:r>
          </w:p>
        </w:tc>
      </w:tr>
      <w:tr w:rsidRPr="00610F28" w:rsidR="00B610C2" w:rsidTr="79102E74" w14:paraId="58A88D64" w14:textId="60F4D410">
        <w:tc>
          <w:tcPr>
            <w:tcW w:w="1065" w:type="dxa"/>
            <w:tcMar/>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tcMar/>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tcMar/>
            <w:vAlign w:val="center"/>
          </w:tcPr>
          <w:p w:rsidRPr="00610F28" w:rsidR="00B610C2" w:rsidP="00610F28" w:rsidRDefault="00B610C2" w14:paraId="288210BD" w14:textId="77777777">
            <w:pPr>
              <w:rPr>
                <w:rFonts w:ascii="Calibri" w:hAnsi="Calibri" w:cs="Calibri"/>
              </w:rPr>
            </w:pPr>
          </w:p>
        </w:tc>
        <w:tc>
          <w:tcPr>
            <w:tcW w:w="1450" w:type="dxa"/>
            <w:tcMar/>
            <w:vAlign w:val="center"/>
          </w:tcPr>
          <w:p w:rsidRPr="00610F28" w:rsidR="00B610C2" w:rsidP="00610F28" w:rsidRDefault="00B610C2" w14:paraId="20C8F696" w14:textId="77777777">
            <w:pPr>
              <w:rPr>
                <w:rFonts w:ascii="Calibri" w:hAnsi="Calibri" w:cs="Calibri"/>
              </w:rPr>
            </w:pPr>
          </w:p>
        </w:tc>
        <w:tc>
          <w:tcPr>
            <w:tcW w:w="1450" w:type="dxa"/>
            <w:tcMar/>
            <w:vAlign w:val="center"/>
          </w:tcPr>
          <w:p w:rsidRPr="00610F28" w:rsidR="00B610C2" w:rsidP="00610F28" w:rsidRDefault="54F99B59" w14:paraId="2B786705" w14:textId="641998DB">
            <w:pPr>
              <w:rPr>
                <w:rFonts w:ascii="Calibri" w:hAnsi="Calibri" w:cs="Calibri"/>
              </w:rPr>
            </w:pPr>
            <w:r w:rsidRPr="7096ADC3">
              <w:rPr>
                <w:rFonts w:ascii="Calibri" w:hAnsi="Calibri" w:cs="Calibri"/>
              </w:rPr>
              <w:t>X</w:t>
            </w:r>
          </w:p>
        </w:tc>
      </w:tr>
      <w:tr w:rsidRPr="00610F28" w:rsidR="00B610C2" w:rsidTr="79102E74" w14:paraId="3256A0D2" w14:textId="4FB9E591">
        <w:tc>
          <w:tcPr>
            <w:tcW w:w="1065" w:type="dxa"/>
            <w:tcMar/>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tcMar/>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tcMar/>
            <w:vAlign w:val="center"/>
          </w:tcPr>
          <w:p w:rsidRPr="00610F28" w:rsidR="00B610C2" w:rsidP="00610F28" w:rsidRDefault="689A32EA" w14:paraId="7AE3AB4B" w14:textId="328C0AA9">
            <w:pPr>
              <w:rPr>
                <w:rFonts w:ascii="Calibri" w:hAnsi="Calibri" w:cs="Calibri"/>
              </w:rPr>
            </w:pPr>
            <w:r w:rsidRPr="7096ADC3">
              <w:rPr>
                <w:rFonts w:ascii="Calibri" w:hAnsi="Calibri" w:cs="Calibri"/>
              </w:rPr>
              <w:t>X</w:t>
            </w:r>
          </w:p>
        </w:tc>
        <w:tc>
          <w:tcPr>
            <w:tcW w:w="1450" w:type="dxa"/>
            <w:tcMar/>
            <w:vAlign w:val="center"/>
          </w:tcPr>
          <w:p w:rsidRPr="00610F28" w:rsidR="00B610C2" w:rsidP="00610F28" w:rsidRDefault="00B610C2" w14:paraId="0B2F582E" w14:textId="77777777">
            <w:pPr>
              <w:rPr>
                <w:rFonts w:ascii="Calibri" w:hAnsi="Calibri" w:cs="Calibri"/>
              </w:rPr>
            </w:pPr>
          </w:p>
        </w:tc>
        <w:tc>
          <w:tcPr>
            <w:tcW w:w="1450" w:type="dxa"/>
            <w:tcMar/>
            <w:vAlign w:val="center"/>
          </w:tcPr>
          <w:p w:rsidRPr="00610F28" w:rsidR="00B610C2" w:rsidP="00610F28" w:rsidRDefault="00B610C2" w14:paraId="29A8D135" w14:textId="77777777">
            <w:pPr>
              <w:rPr>
                <w:rFonts w:ascii="Calibri" w:hAnsi="Calibri" w:cs="Calibri"/>
              </w:rPr>
            </w:pPr>
          </w:p>
        </w:tc>
      </w:tr>
      <w:tr w:rsidRPr="00610F28" w:rsidR="00B610C2" w:rsidTr="79102E74" w14:paraId="02B0B6AD" w14:textId="7F1516CE">
        <w:tc>
          <w:tcPr>
            <w:tcW w:w="1065" w:type="dxa"/>
            <w:tcMar/>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tcMar/>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tcMar/>
            <w:vAlign w:val="center"/>
          </w:tcPr>
          <w:p w:rsidRPr="00610F28" w:rsidR="00B610C2" w:rsidP="00610F28" w:rsidRDefault="00B610C2" w14:paraId="6641198D" w14:textId="77777777">
            <w:pPr>
              <w:rPr>
                <w:rFonts w:ascii="Calibri" w:hAnsi="Calibri" w:cs="Calibri"/>
              </w:rPr>
            </w:pPr>
          </w:p>
        </w:tc>
        <w:tc>
          <w:tcPr>
            <w:tcW w:w="1450" w:type="dxa"/>
            <w:tcMar/>
            <w:vAlign w:val="center"/>
          </w:tcPr>
          <w:p w:rsidRPr="00610F28" w:rsidR="00B610C2" w:rsidP="00610F28" w:rsidRDefault="00B610C2" w14:paraId="6A7E19CD" w14:textId="77777777">
            <w:pPr>
              <w:rPr>
                <w:rFonts w:ascii="Calibri" w:hAnsi="Calibri" w:cs="Calibri"/>
              </w:rPr>
            </w:pPr>
          </w:p>
        </w:tc>
        <w:tc>
          <w:tcPr>
            <w:tcW w:w="1450" w:type="dxa"/>
            <w:tcMar/>
            <w:vAlign w:val="center"/>
          </w:tcPr>
          <w:p w:rsidRPr="00610F28" w:rsidR="00B610C2" w:rsidP="00610F28" w:rsidRDefault="253597D1" w14:paraId="6718E906" w14:textId="3FFBF735">
            <w:pPr>
              <w:rPr>
                <w:rFonts w:ascii="Calibri" w:hAnsi="Calibri" w:cs="Calibri"/>
              </w:rPr>
            </w:pPr>
            <w:r w:rsidRPr="7096ADC3">
              <w:rPr>
                <w:rFonts w:ascii="Calibri" w:hAnsi="Calibri" w:cs="Calibri"/>
              </w:rPr>
              <w:t>X</w:t>
            </w:r>
          </w:p>
        </w:tc>
      </w:tr>
      <w:tr w:rsidRPr="00610F28" w:rsidR="00B610C2" w:rsidTr="79102E74" w14:paraId="567A2A52" w14:textId="6B8FE720">
        <w:tc>
          <w:tcPr>
            <w:tcW w:w="1065" w:type="dxa"/>
            <w:tcMar/>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tcMar/>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tcMar/>
            <w:vAlign w:val="center"/>
          </w:tcPr>
          <w:p w:rsidRPr="00610F28" w:rsidR="00B610C2" w:rsidP="00610F28" w:rsidRDefault="00B610C2" w14:paraId="316350BC" w14:textId="77777777">
            <w:pPr>
              <w:rPr>
                <w:rFonts w:ascii="Calibri" w:hAnsi="Calibri" w:cs="Calibri"/>
              </w:rPr>
            </w:pPr>
          </w:p>
        </w:tc>
        <w:tc>
          <w:tcPr>
            <w:tcW w:w="1450" w:type="dxa"/>
            <w:tcMar/>
            <w:vAlign w:val="center"/>
          </w:tcPr>
          <w:p w:rsidRPr="00610F28" w:rsidR="00B610C2" w:rsidP="00610F28" w:rsidRDefault="00B610C2" w14:paraId="4A1D05F3" w14:textId="77777777">
            <w:pPr>
              <w:rPr>
                <w:rFonts w:ascii="Calibri" w:hAnsi="Calibri" w:cs="Calibri"/>
              </w:rPr>
            </w:pPr>
          </w:p>
        </w:tc>
        <w:tc>
          <w:tcPr>
            <w:tcW w:w="1450" w:type="dxa"/>
            <w:tcMar/>
            <w:vAlign w:val="center"/>
          </w:tcPr>
          <w:p w:rsidRPr="00610F28" w:rsidR="00B610C2" w:rsidP="00610F28" w:rsidRDefault="253597D1" w14:paraId="0AA2B51C" w14:textId="563403B0">
            <w:pPr>
              <w:rPr>
                <w:rFonts w:ascii="Calibri" w:hAnsi="Calibri" w:cs="Calibri"/>
              </w:rPr>
            </w:pPr>
            <w:r w:rsidRPr="7096ADC3">
              <w:rPr>
                <w:rFonts w:ascii="Calibri" w:hAnsi="Calibri" w:cs="Calibri"/>
              </w:rPr>
              <w:t>X</w:t>
            </w:r>
          </w:p>
        </w:tc>
      </w:tr>
      <w:tr w:rsidRPr="00610F28" w:rsidR="00B610C2" w:rsidTr="79102E74" w14:paraId="4C298EF8" w14:textId="7F113913">
        <w:tc>
          <w:tcPr>
            <w:tcW w:w="1065" w:type="dxa"/>
            <w:tcMar/>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tcMar/>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tcMar/>
            <w:vAlign w:val="center"/>
          </w:tcPr>
          <w:p w:rsidRPr="00610F28" w:rsidR="00B610C2" w:rsidP="00610F28" w:rsidRDefault="00B610C2" w14:paraId="3D0C08D0" w14:textId="77777777">
            <w:pPr>
              <w:rPr>
                <w:rFonts w:ascii="Calibri" w:hAnsi="Calibri" w:cs="Calibri"/>
              </w:rPr>
            </w:pPr>
          </w:p>
        </w:tc>
        <w:tc>
          <w:tcPr>
            <w:tcW w:w="1450" w:type="dxa"/>
            <w:tcMar/>
            <w:vAlign w:val="center"/>
          </w:tcPr>
          <w:p w:rsidRPr="00610F28" w:rsidR="00B610C2" w:rsidP="00610F28" w:rsidRDefault="00B610C2" w14:paraId="11BAF3D9" w14:textId="77777777">
            <w:pPr>
              <w:rPr>
                <w:rFonts w:ascii="Calibri" w:hAnsi="Calibri" w:cs="Calibri"/>
              </w:rPr>
            </w:pPr>
          </w:p>
        </w:tc>
        <w:tc>
          <w:tcPr>
            <w:tcW w:w="1450" w:type="dxa"/>
            <w:tcMar/>
            <w:vAlign w:val="center"/>
          </w:tcPr>
          <w:p w:rsidRPr="00610F28" w:rsidR="00B610C2" w:rsidP="00610F28" w:rsidRDefault="253597D1" w14:paraId="52C7845D" w14:textId="2C227808">
            <w:pPr>
              <w:rPr>
                <w:rFonts w:ascii="Calibri" w:hAnsi="Calibri" w:cs="Calibri"/>
              </w:rPr>
            </w:pPr>
            <w:r w:rsidRPr="7096ADC3">
              <w:rPr>
                <w:rFonts w:ascii="Calibri" w:hAnsi="Calibri" w:cs="Calibri"/>
              </w:rPr>
              <w:t>X</w:t>
            </w:r>
          </w:p>
        </w:tc>
      </w:tr>
      <w:tr w:rsidRPr="00610F28" w:rsidR="00B610C2" w:rsidTr="79102E74" w14:paraId="75000E37" w14:textId="00DEC9AA">
        <w:tc>
          <w:tcPr>
            <w:tcW w:w="1065" w:type="dxa"/>
            <w:tcMar/>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tcMar/>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tcMar/>
            <w:vAlign w:val="center"/>
          </w:tcPr>
          <w:p w:rsidRPr="00610F28" w:rsidR="00B610C2" w:rsidP="00610F28" w:rsidRDefault="00B610C2" w14:paraId="248478E4" w14:textId="77777777">
            <w:pPr>
              <w:rPr>
                <w:rFonts w:ascii="Calibri" w:hAnsi="Calibri" w:cs="Calibri"/>
              </w:rPr>
            </w:pPr>
          </w:p>
        </w:tc>
        <w:tc>
          <w:tcPr>
            <w:tcW w:w="1450" w:type="dxa"/>
            <w:tcMar/>
            <w:vAlign w:val="center"/>
          </w:tcPr>
          <w:p w:rsidRPr="00610F28" w:rsidR="00B610C2" w:rsidP="00610F28" w:rsidRDefault="00B610C2" w14:paraId="091E9328" w14:textId="77777777">
            <w:pPr>
              <w:rPr>
                <w:rFonts w:ascii="Calibri" w:hAnsi="Calibri" w:cs="Calibri"/>
              </w:rPr>
            </w:pPr>
          </w:p>
        </w:tc>
        <w:tc>
          <w:tcPr>
            <w:tcW w:w="1450" w:type="dxa"/>
            <w:tcMar/>
            <w:vAlign w:val="center"/>
          </w:tcPr>
          <w:p w:rsidRPr="00610F28" w:rsidR="00B610C2" w:rsidP="00610F28" w:rsidRDefault="175CEE38" w14:paraId="7DEB21F8" w14:textId="74DC9710">
            <w:pPr>
              <w:rPr>
                <w:rFonts w:ascii="Calibri" w:hAnsi="Calibri" w:cs="Calibri"/>
              </w:rPr>
            </w:pPr>
            <w:r w:rsidRPr="7096ADC3">
              <w:rPr>
                <w:rFonts w:ascii="Calibri" w:hAnsi="Calibri" w:cs="Calibri"/>
              </w:rPr>
              <w:t>X</w:t>
            </w:r>
          </w:p>
        </w:tc>
      </w:tr>
      <w:tr w:rsidRPr="00610F28" w:rsidR="00B610C2" w:rsidTr="79102E74" w14:paraId="30C245E1" w14:textId="7885A6B9">
        <w:tc>
          <w:tcPr>
            <w:tcW w:w="1065" w:type="dxa"/>
            <w:tcMar/>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tcMar/>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tcMar/>
            <w:vAlign w:val="center"/>
          </w:tcPr>
          <w:p w:rsidRPr="00610F28" w:rsidR="00B610C2" w:rsidP="00610F28" w:rsidRDefault="00B610C2" w14:paraId="3E9FA6F3" w14:textId="77777777">
            <w:pPr>
              <w:rPr>
                <w:rFonts w:ascii="Calibri" w:hAnsi="Calibri" w:cs="Calibri"/>
              </w:rPr>
            </w:pPr>
          </w:p>
        </w:tc>
        <w:tc>
          <w:tcPr>
            <w:tcW w:w="1450" w:type="dxa"/>
            <w:tcMar/>
            <w:vAlign w:val="center"/>
          </w:tcPr>
          <w:p w:rsidRPr="00610F28" w:rsidR="00B610C2" w:rsidP="00610F28" w:rsidRDefault="00B610C2" w14:paraId="0DD49E1C" w14:textId="77777777">
            <w:pPr>
              <w:rPr>
                <w:rFonts w:ascii="Calibri" w:hAnsi="Calibri" w:cs="Calibri"/>
              </w:rPr>
            </w:pPr>
          </w:p>
        </w:tc>
        <w:tc>
          <w:tcPr>
            <w:tcW w:w="1450" w:type="dxa"/>
            <w:tcMar/>
            <w:vAlign w:val="center"/>
          </w:tcPr>
          <w:p w:rsidRPr="00610F28" w:rsidR="00B610C2" w:rsidP="00610F28" w:rsidRDefault="175CEE38" w14:paraId="3A5A03AA" w14:textId="22121C9C">
            <w:pPr>
              <w:rPr>
                <w:rFonts w:ascii="Calibri" w:hAnsi="Calibri" w:cs="Calibri"/>
              </w:rPr>
            </w:pPr>
            <w:r w:rsidRPr="7096ADC3">
              <w:rPr>
                <w:rFonts w:ascii="Calibri" w:hAnsi="Calibri" w:cs="Calibri"/>
              </w:rPr>
              <w:t>X</w:t>
            </w:r>
          </w:p>
        </w:tc>
      </w:tr>
      <w:tr w:rsidRPr="00610F28" w:rsidR="00B610C2" w:rsidTr="79102E74" w14:paraId="0FD3DFE6" w14:textId="20A32868">
        <w:tc>
          <w:tcPr>
            <w:tcW w:w="1065" w:type="dxa"/>
            <w:tcMar/>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tcMar/>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tcMar/>
            <w:vAlign w:val="center"/>
          </w:tcPr>
          <w:p w:rsidRPr="00610F28" w:rsidR="00B610C2" w:rsidP="00610F28" w:rsidRDefault="00B610C2" w14:paraId="7F9B84FE" w14:textId="77777777">
            <w:pPr>
              <w:rPr>
                <w:rFonts w:ascii="Calibri" w:hAnsi="Calibri" w:cs="Calibri"/>
              </w:rPr>
            </w:pPr>
          </w:p>
        </w:tc>
        <w:tc>
          <w:tcPr>
            <w:tcW w:w="1450" w:type="dxa"/>
            <w:tcMar/>
            <w:vAlign w:val="center"/>
          </w:tcPr>
          <w:p w:rsidRPr="00610F28" w:rsidR="00B610C2" w:rsidP="00610F28" w:rsidRDefault="00B610C2" w14:paraId="0C4A0CA5" w14:textId="77777777">
            <w:pPr>
              <w:rPr>
                <w:rFonts w:ascii="Calibri" w:hAnsi="Calibri" w:cs="Calibri"/>
              </w:rPr>
            </w:pPr>
          </w:p>
        </w:tc>
        <w:tc>
          <w:tcPr>
            <w:tcW w:w="1450" w:type="dxa"/>
            <w:tcMar/>
            <w:vAlign w:val="center"/>
          </w:tcPr>
          <w:p w:rsidRPr="00610F28" w:rsidR="00B610C2" w:rsidP="00610F28" w:rsidRDefault="175CEE38" w14:paraId="2E51DA2D" w14:textId="6EE7943D">
            <w:pPr>
              <w:rPr>
                <w:rFonts w:ascii="Calibri" w:hAnsi="Calibri" w:cs="Calibri"/>
              </w:rPr>
            </w:pPr>
            <w:r w:rsidRPr="7096ADC3">
              <w:rPr>
                <w:rFonts w:ascii="Calibri" w:hAnsi="Calibri" w:cs="Calibri"/>
              </w:rPr>
              <w:t>X</w:t>
            </w:r>
          </w:p>
        </w:tc>
      </w:tr>
      <w:tr w:rsidRPr="00610F28" w:rsidR="00B610C2" w:rsidTr="79102E74" w14:paraId="530F559C" w14:textId="43212A05">
        <w:tc>
          <w:tcPr>
            <w:tcW w:w="1065" w:type="dxa"/>
            <w:tcMar/>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tcMar/>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tcMar/>
            <w:vAlign w:val="center"/>
          </w:tcPr>
          <w:p w:rsidRPr="00610F28" w:rsidR="00B610C2" w:rsidP="00610F28" w:rsidRDefault="00B610C2" w14:paraId="7DED2CD0" w14:textId="77777777">
            <w:pPr>
              <w:rPr>
                <w:rFonts w:ascii="Calibri" w:hAnsi="Calibri" w:cs="Calibri"/>
              </w:rPr>
            </w:pPr>
          </w:p>
        </w:tc>
        <w:tc>
          <w:tcPr>
            <w:tcW w:w="1450" w:type="dxa"/>
            <w:tcMar/>
            <w:vAlign w:val="center"/>
          </w:tcPr>
          <w:p w:rsidRPr="00610F28" w:rsidR="00B610C2" w:rsidP="00610F28" w:rsidRDefault="00B610C2" w14:paraId="0EDD18DB" w14:textId="77777777">
            <w:pPr>
              <w:rPr>
                <w:rFonts w:ascii="Calibri" w:hAnsi="Calibri" w:cs="Calibri"/>
              </w:rPr>
            </w:pPr>
          </w:p>
        </w:tc>
        <w:tc>
          <w:tcPr>
            <w:tcW w:w="1450" w:type="dxa"/>
            <w:tcMar/>
            <w:vAlign w:val="center"/>
          </w:tcPr>
          <w:p w:rsidRPr="00610F28" w:rsidR="00B610C2" w:rsidP="00610F28" w:rsidRDefault="54A2CAD0" w14:paraId="6A55D07D" w14:textId="1A81F70D">
            <w:pPr>
              <w:rPr>
                <w:rFonts w:ascii="Calibri" w:hAnsi="Calibri" w:cs="Calibri"/>
              </w:rPr>
            </w:pPr>
            <w:r w:rsidRPr="7096ADC3">
              <w:rPr>
                <w:rFonts w:ascii="Calibri" w:hAnsi="Calibri" w:cs="Calibri"/>
              </w:rPr>
              <w:t>X</w:t>
            </w:r>
          </w:p>
        </w:tc>
      </w:tr>
      <w:tr w:rsidRPr="00610F28" w:rsidR="00B610C2" w:rsidTr="79102E74" w14:paraId="46B4786E" w14:textId="7D8317AA">
        <w:tc>
          <w:tcPr>
            <w:tcW w:w="1065" w:type="dxa"/>
            <w:tcMar/>
            <w:vAlign w:val="center"/>
          </w:tcPr>
          <w:p w:rsidRPr="00610F28" w:rsidR="00B610C2" w:rsidP="00610F28" w:rsidRDefault="00B610C2" w14:paraId="70F8B66D" w14:textId="2138019E">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tcMar/>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tcMar/>
            <w:vAlign w:val="center"/>
          </w:tcPr>
          <w:p w:rsidRPr="00610F28" w:rsidR="00B610C2" w:rsidP="00610F28" w:rsidRDefault="00B610C2" w14:paraId="6B302FFA" w14:textId="77777777">
            <w:pPr>
              <w:rPr>
                <w:rFonts w:ascii="Calibri" w:hAnsi="Calibri" w:cs="Calibri"/>
              </w:rPr>
            </w:pPr>
          </w:p>
        </w:tc>
        <w:tc>
          <w:tcPr>
            <w:tcW w:w="1450" w:type="dxa"/>
            <w:tcMar/>
            <w:vAlign w:val="center"/>
          </w:tcPr>
          <w:p w:rsidRPr="00610F28" w:rsidR="00B610C2" w:rsidP="00610F28" w:rsidRDefault="601B8CF4" w14:paraId="32AD8AD9" w14:textId="57A04B91">
            <w:pPr>
              <w:rPr>
                <w:rFonts w:ascii="Calibri" w:hAnsi="Calibri" w:cs="Calibri"/>
              </w:rPr>
            </w:pPr>
            <w:r w:rsidRPr="7096ADC3">
              <w:rPr>
                <w:rFonts w:ascii="Calibri" w:hAnsi="Calibri" w:cs="Calibri"/>
              </w:rPr>
              <w:t>X</w:t>
            </w:r>
          </w:p>
        </w:tc>
        <w:tc>
          <w:tcPr>
            <w:tcW w:w="1450" w:type="dxa"/>
            <w:tcMar/>
            <w:vAlign w:val="center"/>
          </w:tcPr>
          <w:p w:rsidRPr="00610F28" w:rsidR="00B610C2" w:rsidP="00610F28" w:rsidRDefault="00B610C2" w14:paraId="292FE0E0" w14:textId="77777777">
            <w:pPr>
              <w:rPr>
                <w:rFonts w:ascii="Calibri" w:hAnsi="Calibri" w:cs="Calibri"/>
              </w:rPr>
            </w:pPr>
          </w:p>
        </w:tc>
      </w:tr>
      <w:tr w:rsidRPr="00610F28" w:rsidR="00B610C2" w:rsidTr="79102E74" w14:paraId="08BF6F24" w14:textId="7A31386C">
        <w:tc>
          <w:tcPr>
            <w:tcW w:w="1065" w:type="dxa"/>
            <w:tcMar/>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tcMar/>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79102E74" w14:paraId="1B74B03D" w14:textId="737A76AA">
        <w:tc>
          <w:tcPr>
            <w:tcW w:w="1065" w:type="dxa"/>
            <w:tcMar/>
            <w:vAlign w:val="center"/>
          </w:tcPr>
          <w:p w:rsidRPr="00610F28" w:rsidR="00B610C2" w:rsidP="00610F28" w:rsidRDefault="00B610C2" w14:paraId="6C92B8C4" w14:textId="77777777">
            <w:pPr>
              <w:rPr>
                <w:rFonts w:ascii="Calibri" w:hAnsi="Calibri" w:cs="Calibri"/>
              </w:rPr>
            </w:pPr>
          </w:p>
        </w:tc>
        <w:tc>
          <w:tcPr>
            <w:tcW w:w="9373" w:type="dxa"/>
            <w:gridSpan w:val="4"/>
            <w:tcMar/>
            <w:vAlign w:val="center"/>
          </w:tcPr>
          <w:p w:rsidRPr="00610F28" w:rsidR="00B610C2" w:rsidP="00610F28" w:rsidRDefault="1F77A08D" w14:paraId="3C2756D6" w14:textId="6F5884F2">
            <w:pPr>
              <w:rPr>
                <w:rFonts w:ascii="Calibri" w:hAnsi="Calibri" w:cs="Calibri"/>
              </w:rPr>
            </w:pPr>
            <w:r w:rsidRPr="7096ADC3">
              <w:rPr>
                <w:rFonts w:ascii="Calibri" w:hAnsi="Calibri" w:cs="Calibri"/>
              </w:rPr>
              <w:t>See 1.55.</w:t>
            </w:r>
          </w:p>
        </w:tc>
      </w:tr>
      <w:tr w:rsidRPr="00610F28" w:rsidR="00B610C2" w:rsidTr="79102E74" w14:paraId="6532BE71" w14:textId="15F3705E">
        <w:tc>
          <w:tcPr>
            <w:tcW w:w="1065" w:type="dxa"/>
            <w:tcMar/>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tcMar/>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79102E74" w14:paraId="248C057F" w14:textId="68642CE3">
        <w:trPr>
          <w:trHeight w:val="1020"/>
        </w:trPr>
        <w:tc>
          <w:tcPr>
            <w:tcW w:w="1065" w:type="dxa"/>
            <w:tcMar/>
            <w:vAlign w:val="center"/>
          </w:tcPr>
          <w:p w:rsidRPr="00610F28" w:rsidR="00250F54" w:rsidP="00610F28" w:rsidRDefault="00250F54" w14:paraId="2BACC542" w14:textId="77777777">
            <w:pPr>
              <w:rPr>
                <w:rFonts w:ascii="Calibri" w:hAnsi="Calibri" w:cs="Calibri"/>
              </w:rPr>
            </w:pPr>
          </w:p>
        </w:tc>
        <w:tc>
          <w:tcPr>
            <w:tcW w:w="9373" w:type="dxa"/>
            <w:gridSpan w:val="4"/>
            <w:tcMar/>
            <w:vAlign w:val="center"/>
          </w:tcPr>
          <w:p w:rsidRPr="00610F28" w:rsidR="00250F54" w:rsidP="00610F28" w:rsidRDefault="38F2FC7C" w14:paraId="661AEEE8" w14:textId="476669D1">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32"/>
      <w:r>
        <w:lastRenderedPageBreak/>
        <w:t>Domain 3: Public Procurement</w:t>
      </w:r>
      <w:bookmarkEnd w:id="32"/>
      <w:r>
        <w:t xml:space="preserve"> </w:t>
      </w:r>
    </w:p>
    <w:p w:rsidRPr="00950B68" w:rsidR="00950B68" w:rsidP="00950B68" w:rsidRDefault="005E50FD" w14:paraId="0D8B4B9F" w14:textId="5E2943CF">
      <w:pPr>
        <w:pStyle w:val="Heading2"/>
      </w:pPr>
      <w:bookmarkStart w:name="_Toc198223613" w:id="33"/>
      <w:r>
        <w:t xml:space="preserve">Section 3.1: </w:t>
      </w:r>
      <w:r w:rsidR="00950B68">
        <w:t>Who is being targeted?</w:t>
      </w:r>
      <w:bookmarkEnd w:id="33"/>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79102E74" w14:paraId="02E0D0FC" w14:textId="77777777">
        <w:tc>
          <w:tcPr>
            <w:tcW w:w="1066" w:type="dxa"/>
            <w:tcMar/>
            <w:vAlign w:val="center"/>
          </w:tcPr>
          <w:p w:rsidRPr="00610F28" w:rsidR="00D4323A" w:rsidP="00610F28" w:rsidRDefault="00473D86" w14:paraId="449A1B28" w14:textId="45618E31">
            <w:pPr>
              <w:rPr>
                <w:rFonts w:ascii="Calibri" w:hAnsi="Calibri" w:cs="Calibri"/>
                <w:b/>
              </w:rPr>
            </w:pPr>
            <w:bookmarkStart w:name="_Hlk196220162" w:id="34"/>
            <w:r w:rsidRPr="00610F28">
              <w:rPr>
                <w:rFonts w:ascii="Calibri" w:hAnsi="Calibri" w:cs="Calibri"/>
                <w:b/>
                <w:bCs/>
              </w:rPr>
              <w:t>3.1</w:t>
            </w:r>
          </w:p>
        </w:tc>
        <w:tc>
          <w:tcPr>
            <w:tcW w:w="9374" w:type="dxa"/>
            <w:gridSpan w:val="4"/>
            <w:shd w:val="clear" w:color="auto" w:fill="DEEAF6" w:themeFill="accent5" w:themeFillTint="33"/>
            <w:tcMar/>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79102E74" w14:paraId="5CD224BA" w14:textId="77777777">
        <w:trPr>
          <w:trHeight w:val="31"/>
        </w:trPr>
        <w:tc>
          <w:tcPr>
            <w:tcW w:w="1066" w:type="dxa"/>
            <w:tcMar/>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tcMar/>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tcMar/>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79102E74" w14:paraId="30EC8855" w14:textId="77777777">
        <w:trPr>
          <w:trHeight w:val="24"/>
        </w:trPr>
        <w:tc>
          <w:tcPr>
            <w:tcW w:w="1066" w:type="dxa"/>
            <w:tcMar/>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tcMar/>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tcMar/>
            <w:vAlign w:val="center"/>
          </w:tcPr>
          <w:p w:rsidRPr="00610F28" w:rsidR="00D4323A" w:rsidP="00610F28" w:rsidRDefault="00D4323A" w14:paraId="02751B8A" w14:textId="77777777">
            <w:pPr>
              <w:rPr>
                <w:rFonts w:ascii="Calibri" w:hAnsi="Calibri" w:cs="Calibri"/>
              </w:rPr>
            </w:pPr>
          </w:p>
        </w:tc>
        <w:tc>
          <w:tcPr>
            <w:tcW w:w="1740" w:type="dxa"/>
            <w:tcMar/>
            <w:vAlign w:val="center"/>
          </w:tcPr>
          <w:p w:rsidRPr="00610F28" w:rsidR="00D4323A" w:rsidP="00610F28" w:rsidRDefault="00D4323A" w14:paraId="61AE2F42" w14:textId="77777777">
            <w:pPr>
              <w:rPr>
                <w:rFonts w:ascii="Calibri" w:hAnsi="Calibri" w:cs="Calibri"/>
              </w:rPr>
            </w:pPr>
          </w:p>
        </w:tc>
        <w:tc>
          <w:tcPr>
            <w:tcW w:w="1740" w:type="dxa"/>
            <w:tcMar/>
            <w:vAlign w:val="center"/>
          </w:tcPr>
          <w:p w:rsidRPr="00610F28" w:rsidR="00D4323A" w:rsidP="00610F28" w:rsidRDefault="00D4323A" w14:paraId="7257E4AC" w14:textId="77777777">
            <w:pPr>
              <w:rPr>
                <w:rFonts w:ascii="Calibri" w:hAnsi="Calibri" w:cs="Calibri"/>
              </w:rPr>
            </w:pPr>
          </w:p>
        </w:tc>
      </w:tr>
      <w:tr w:rsidRPr="00610F28" w:rsidR="00241257" w:rsidTr="79102E74" w14:paraId="03313D98" w14:textId="77777777">
        <w:trPr>
          <w:trHeight w:val="24"/>
        </w:trPr>
        <w:tc>
          <w:tcPr>
            <w:tcW w:w="1066" w:type="dxa"/>
            <w:tcMar/>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tcMar/>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tcMar/>
            <w:vAlign w:val="center"/>
          </w:tcPr>
          <w:p w:rsidRPr="00610F28" w:rsidR="00D4323A" w:rsidP="00610F28" w:rsidRDefault="00D4323A" w14:paraId="3AACFF5C" w14:textId="77777777">
            <w:pPr>
              <w:rPr>
                <w:rFonts w:ascii="Calibri" w:hAnsi="Calibri" w:cs="Calibri"/>
              </w:rPr>
            </w:pPr>
          </w:p>
        </w:tc>
        <w:tc>
          <w:tcPr>
            <w:tcW w:w="1740" w:type="dxa"/>
            <w:tcMar/>
            <w:vAlign w:val="center"/>
          </w:tcPr>
          <w:p w:rsidRPr="00610F28" w:rsidR="00D4323A" w:rsidP="00610F28" w:rsidRDefault="00D4323A" w14:paraId="19CD4AFC" w14:textId="77777777">
            <w:pPr>
              <w:rPr>
                <w:rFonts w:ascii="Calibri" w:hAnsi="Calibri" w:cs="Calibri"/>
              </w:rPr>
            </w:pPr>
          </w:p>
        </w:tc>
        <w:tc>
          <w:tcPr>
            <w:tcW w:w="1740" w:type="dxa"/>
            <w:tcMar/>
            <w:vAlign w:val="center"/>
          </w:tcPr>
          <w:p w:rsidRPr="00610F28" w:rsidR="00D4323A" w:rsidP="00610F28" w:rsidRDefault="00D4323A" w14:paraId="73C261DC" w14:textId="77777777">
            <w:pPr>
              <w:rPr>
                <w:rFonts w:ascii="Calibri" w:hAnsi="Calibri" w:cs="Calibri"/>
              </w:rPr>
            </w:pPr>
          </w:p>
        </w:tc>
      </w:tr>
      <w:tr w:rsidRPr="00610F28" w:rsidR="00241257" w:rsidTr="79102E74" w14:paraId="59183813" w14:textId="77777777">
        <w:trPr>
          <w:trHeight w:val="24"/>
        </w:trPr>
        <w:tc>
          <w:tcPr>
            <w:tcW w:w="1066" w:type="dxa"/>
            <w:tcMar/>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tcMar/>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tcMar/>
            <w:vAlign w:val="center"/>
          </w:tcPr>
          <w:p w:rsidRPr="00610F28" w:rsidR="00D4323A" w:rsidP="00610F28" w:rsidRDefault="00D4323A" w14:paraId="15B3C325" w14:textId="77777777">
            <w:pPr>
              <w:rPr>
                <w:rFonts w:ascii="Calibri" w:hAnsi="Calibri" w:cs="Calibri"/>
              </w:rPr>
            </w:pPr>
          </w:p>
        </w:tc>
        <w:tc>
          <w:tcPr>
            <w:tcW w:w="1740" w:type="dxa"/>
            <w:tcMar/>
            <w:vAlign w:val="center"/>
          </w:tcPr>
          <w:p w:rsidRPr="00610F28" w:rsidR="00D4323A" w:rsidP="00610F28" w:rsidRDefault="00D4323A" w14:paraId="2C5216D1" w14:textId="77777777">
            <w:pPr>
              <w:rPr>
                <w:rFonts w:ascii="Calibri" w:hAnsi="Calibri" w:cs="Calibri"/>
              </w:rPr>
            </w:pPr>
          </w:p>
        </w:tc>
        <w:tc>
          <w:tcPr>
            <w:tcW w:w="1740" w:type="dxa"/>
            <w:tcMar/>
            <w:vAlign w:val="center"/>
          </w:tcPr>
          <w:p w:rsidRPr="00610F28" w:rsidR="00D4323A" w:rsidP="00610F28" w:rsidRDefault="00D4323A" w14:paraId="6442287D" w14:textId="77777777">
            <w:pPr>
              <w:rPr>
                <w:rFonts w:ascii="Calibri" w:hAnsi="Calibri" w:cs="Calibri"/>
              </w:rPr>
            </w:pPr>
          </w:p>
        </w:tc>
      </w:tr>
      <w:tr w:rsidRPr="00610F28" w:rsidR="00241257" w:rsidTr="79102E74" w14:paraId="48369ACB" w14:textId="77777777">
        <w:trPr>
          <w:trHeight w:val="24"/>
        </w:trPr>
        <w:tc>
          <w:tcPr>
            <w:tcW w:w="1066" w:type="dxa"/>
            <w:tcMar/>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tcMar/>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tcMar/>
            <w:vAlign w:val="center"/>
          </w:tcPr>
          <w:p w:rsidRPr="00610F28" w:rsidR="00D4323A" w:rsidP="00610F28" w:rsidRDefault="00D4323A" w14:paraId="22F7F671" w14:textId="77777777">
            <w:pPr>
              <w:rPr>
                <w:rFonts w:ascii="Calibri" w:hAnsi="Calibri" w:cs="Calibri"/>
              </w:rPr>
            </w:pPr>
          </w:p>
        </w:tc>
        <w:tc>
          <w:tcPr>
            <w:tcW w:w="1740" w:type="dxa"/>
            <w:tcMar/>
            <w:vAlign w:val="center"/>
          </w:tcPr>
          <w:p w:rsidRPr="00610F28" w:rsidR="00D4323A" w:rsidP="00610F28" w:rsidRDefault="00D4323A" w14:paraId="1DB61E0D" w14:textId="77777777">
            <w:pPr>
              <w:rPr>
                <w:rFonts w:ascii="Calibri" w:hAnsi="Calibri" w:cs="Calibri"/>
              </w:rPr>
            </w:pPr>
          </w:p>
        </w:tc>
        <w:tc>
          <w:tcPr>
            <w:tcW w:w="1740" w:type="dxa"/>
            <w:tcMar/>
            <w:vAlign w:val="center"/>
          </w:tcPr>
          <w:p w:rsidRPr="00610F28" w:rsidR="00D4323A" w:rsidP="00610F28" w:rsidRDefault="00D4323A" w14:paraId="6EAB99C2" w14:textId="77777777">
            <w:pPr>
              <w:rPr>
                <w:rFonts w:ascii="Calibri" w:hAnsi="Calibri" w:cs="Calibri"/>
              </w:rPr>
            </w:pPr>
          </w:p>
        </w:tc>
      </w:tr>
      <w:tr w:rsidRPr="00610F28" w:rsidR="00241257" w:rsidTr="79102E74" w14:paraId="7D41F093" w14:textId="77777777">
        <w:trPr>
          <w:trHeight w:val="24"/>
        </w:trPr>
        <w:tc>
          <w:tcPr>
            <w:tcW w:w="1066" w:type="dxa"/>
            <w:tcMar/>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tcMar/>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tcMar/>
            <w:vAlign w:val="center"/>
          </w:tcPr>
          <w:p w:rsidRPr="00610F28" w:rsidR="00D4323A" w:rsidP="00610F28" w:rsidRDefault="00D4323A" w14:paraId="05A8F904" w14:textId="77777777">
            <w:pPr>
              <w:rPr>
                <w:rFonts w:ascii="Calibri" w:hAnsi="Calibri" w:cs="Calibri"/>
              </w:rPr>
            </w:pPr>
          </w:p>
        </w:tc>
        <w:tc>
          <w:tcPr>
            <w:tcW w:w="1740" w:type="dxa"/>
            <w:tcMar/>
            <w:vAlign w:val="center"/>
          </w:tcPr>
          <w:p w:rsidRPr="00610F28" w:rsidR="00D4323A" w:rsidP="00610F28" w:rsidRDefault="00D4323A" w14:paraId="3E65D27D" w14:textId="77777777">
            <w:pPr>
              <w:rPr>
                <w:rFonts w:ascii="Calibri" w:hAnsi="Calibri" w:cs="Calibri"/>
              </w:rPr>
            </w:pPr>
          </w:p>
        </w:tc>
        <w:tc>
          <w:tcPr>
            <w:tcW w:w="1740" w:type="dxa"/>
            <w:tcMar/>
            <w:vAlign w:val="center"/>
          </w:tcPr>
          <w:p w:rsidRPr="00610F28" w:rsidR="00D4323A" w:rsidP="00610F28" w:rsidRDefault="00D4323A" w14:paraId="6348DC8D" w14:textId="77777777">
            <w:pPr>
              <w:rPr>
                <w:rFonts w:ascii="Calibri" w:hAnsi="Calibri" w:cs="Calibri"/>
              </w:rPr>
            </w:pPr>
          </w:p>
        </w:tc>
      </w:tr>
      <w:tr w:rsidRPr="00610F28" w:rsidR="00241257" w:rsidTr="79102E74" w14:paraId="543BC3CB" w14:textId="77777777">
        <w:trPr>
          <w:trHeight w:val="300"/>
        </w:trPr>
        <w:tc>
          <w:tcPr>
            <w:tcW w:w="1066" w:type="dxa"/>
            <w:tcMar/>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tcMar/>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tcMar/>
            <w:vAlign w:val="center"/>
          </w:tcPr>
          <w:p w:rsidRPr="00610F28" w:rsidR="00D4323A" w:rsidP="00610F28" w:rsidRDefault="00D4323A" w14:paraId="1A09E88A" w14:textId="77777777">
            <w:pPr>
              <w:rPr>
                <w:rFonts w:ascii="Calibri" w:hAnsi="Calibri" w:cs="Calibri"/>
              </w:rPr>
            </w:pPr>
          </w:p>
        </w:tc>
        <w:tc>
          <w:tcPr>
            <w:tcW w:w="1740" w:type="dxa"/>
            <w:tcMar/>
            <w:vAlign w:val="center"/>
          </w:tcPr>
          <w:p w:rsidRPr="00610F28" w:rsidR="00D4323A" w:rsidP="00610F28" w:rsidRDefault="00D4323A" w14:paraId="092AA484" w14:textId="77777777">
            <w:pPr>
              <w:rPr>
                <w:rFonts w:ascii="Calibri" w:hAnsi="Calibri" w:cs="Calibri"/>
              </w:rPr>
            </w:pPr>
          </w:p>
        </w:tc>
        <w:tc>
          <w:tcPr>
            <w:tcW w:w="1740" w:type="dxa"/>
            <w:tcMar/>
            <w:vAlign w:val="center"/>
          </w:tcPr>
          <w:p w:rsidRPr="00610F28" w:rsidR="00D4323A" w:rsidP="00610F28" w:rsidRDefault="00D4323A" w14:paraId="43F62023" w14:textId="77777777">
            <w:pPr>
              <w:rPr>
                <w:rFonts w:ascii="Calibri" w:hAnsi="Calibri" w:cs="Calibri"/>
              </w:rPr>
            </w:pPr>
          </w:p>
        </w:tc>
      </w:tr>
      <w:tr w:rsidRPr="00610F28" w:rsidR="00241257" w:rsidTr="79102E74" w14:paraId="138A0549" w14:textId="77777777">
        <w:trPr>
          <w:trHeight w:val="24"/>
        </w:trPr>
        <w:tc>
          <w:tcPr>
            <w:tcW w:w="1066" w:type="dxa"/>
            <w:tcMar/>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tcMar/>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tcMar/>
            <w:vAlign w:val="center"/>
          </w:tcPr>
          <w:p w:rsidRPr="00610F28" w:rsidR="00D4323A" w:rsidP="00610F28" w:rsidRDefault="00D4323A" w14:paraId="5747C4CA" w14:textId="77777777">
            <w:pPr>
              <w:rPr>
                <w:rFonts w:ascii="Calibri" w:hAnsi="Calibri" w:cs="Calibri"/>
              </w:rPr>
            </w:pPr>
          </w:p>
        </w:tc>
        <w:tc>
          <w:tcPr>
            <w:tcW w:w="1740" w:type="dxa"/>
            <w:tcMar/>
            <w:vAlign w:val="center"/>
          </w:tcPr>
          <w:p w:rsidRPr="00610F28" w:rsidR="00D4323A" w:rsidP="00610F28" w:rsidRDefault="00D4323A" w14:paraId="77554DF9" w14:textId="77777777">
            <w:pPr>
              <w:rPr>
                <w:rFonts w:ascii="Calibri" w:hAnsi="Calibri" w:cs="Calibri"/>
              </w:rPr>
            </w:pPr>
          </w:p>
        </w:tc>
        <w:tc>
          <w:tcPr>
            <w:tcW w:w="1740" w:type="dxa"/>
            <w:tcMar/>
            <w:vAlign w:val="center"/>
          </w:tcPr>
          <w:p w:rsidRPr="00610F28" w:rsidR="00D4323A" w:rsidP="00610F28" w:rsidRDefault="00D4323A" w14:paraId="1E9D4C6F" w14:textId="77777777">
            <w:pPr>
              <w:rPr>
                <w:rFonts w:ascii="Calibri" w:hAnsi="Calibri" w:cs="Calibri"/>
              </w:rPr>
            </w:pPr>
          </w:p>
        </w:tc>
      </w:tr>
      <w:tr w:rsidRPr="00610F28" w:rsidR="00241257" w:rsidTr="79102E74" w14:paraId="25565D6D" w14:textId="77777777">
        <w:trPr>
          <w:trHeight w:val="300"/>
        </w:trPr>
        <w:tc>
          <w:tcPr>
            <w:tcW w:w="1066" w:type="dxa"/>
            <w:tcMar/>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tcMar/>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tcMar/>
            <w:vAlign w:val="center"/>
          </w:tcPr>
          <w:p w:rsidRPr="00610F28" w:rsidR="00D4323A" w:rsidP="00610F28" w:rsidRDefault="00D4323A" w14:paraId="3E3F9153" w14:textId="77777777">
            <w:pPr>
              <w:rPr>
                <w:rFonts w:ascii="Calibri" w:hAnsi="Calibri" w:cs="Calibri"/>
              </w:rPr>
            </w:pPr>
          </w:p>
        </w:tc>
        <w:tc>
          <w:tcPr>
            <w:tcW w:w="1740" w:type="dxa"/>
            <w:tcMar/>
            <w:vAlign w:val="center"/>
          </w:tcPr>
          <w:p w:rsidRPr="00610F28" w:rsidR="00D4323A" w:rsidP="00610F28" w:rsidRDefault="00D4323A" w14:paraId="27B6EE00" w14:textId="77777777">
            <w:pPr>
              <w:rPr>
                <w:rFonts w:ascii="Calibri" w:hAnsi="Calibri" w:cs="Calibri"/>
              </w:rPr>
            </w:pPr>
          </w:p>
        </w:tc>
        <w:tc>
          <w:tcPr>
            <w:tcW w:w="1740" w:type="dxa"/>
            <w:tcMar/>
            <w:vAlign w:val="center"/>
          </w:tcPr>
          <w:p w:rsidRPr="00610F28" w:rsidR="00D4323A" w:rsidP="00610F28" w:rsidRDefault="00D4323A" w14:paraId="2FD54F77" w14:textId="77777777">
            <w:pPr>
              <w:rPr>
                <w:rFonts w:ascii="Calibri" w:hAnsi="Calibri" w:cs="Calibri"/>
              </w:rPr>
            </w:pPr>
          </w:p>
        </w:tc>
      </w:tr>
      <w:tr w:rsidRPr="00610F28" w:rsidR="00241257" w:rsidTr="79102E74" w14:paraId="009102A2" w14:textId="77777777">
        <w:trPr>
          <w:trHeight w:val="300"/>
        </w:trPr>
        <w:tc>
          <w:tcPr>
            <w:tcW w:w="1066" w:type="dxa"/>
            <w:tcMar/>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tcMar/>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tcMar/>
            <w:vAlign w:val="center"/>
          </w:tcPr>
          <w:p w:rsidRPr="00610F28" w:rsidR="00D4323A" w:rsidP="00610F28" w:rsidRDefault="00D4323A" w14:paraId="6DD5C974" w14:textId="77777777">
            <w:pPr>
              <w:rPr>
                <w:rFonts w:ascii="Calibri" w:hAnsi="Calibri" w:cs="Calibri"/>
              </w:rPr>
            </w:pPr>
          </w:p>
        </w:tc>
        <w:tc>
          <w:tcPr>
            <w:tcW w:w="1740" w:type="dxa"/>
            <w:tcMar/>
            <w:vAlign w:val="center"/>
          </w:tcPr>
          <w:p w:rsidRPr="00610F28" w:rsidR="00D4323A" w:rsidP="00610F28" w:rsidRDefault="00D4323A" w14:paraId="3D9E5463" w14:textId="77777777">
            <w:pPr>
              <w:rPr>
                <w:rFonts w:ascii="Calibri" w:hAnsi="Calibri" w:cs="Calibri"/>
              </w:rPr>
            </w:pPr>
          </w:p>
        </w:tc>
        <w:tc>
          <w:tcPr>
            <w:tcW w:w="1740" w:type="dxa"/>
            <w:tcMar/>
            <w:vAlign w:val="center"/>
          </w:tcPr>
          <w:p w:rsidRPr="00610F28" w:rsidR="00D4323A" w:rsidP="00610F28" w:rsidRDefault="00D4323A" w14:paraId="7E182D5B" w14:textId="77777777">
            <w:pPr>
              <w:rPr>
                <w:rFonts w:ascii="Calibri" w:hAnsi="Calibri" w:cs="Calibri"/>
              </w:rPr>
            </w:pPr>
          </w:p>
        </w:tc>
      </w:tr>
      <w:tr w:rsidRPr="00610F28" w:rsidR="00241257" w:rsidTr="79102E74" w14:paraId="5040D6F1" w14:textId="77777777">
        <w:trPr>
          <w:trHeight w:val="300"/>
        </w:trPr>
        <w:tc>
          <w:tcPr>
            <w:tcW w:w="1066" w:type="dxa"/>
            <w:tcMar/>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tcMar/>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tcMar/>
            <w:vAlign w:val="center"/>
          </w:tcPr>
          <w:p w:rsidRPr="00610F28" w:rsidR="00D4323A" w:rsidP="00610F28" w:rsidRDefault="00D4323A" w14:paraId="45A62D9C" w14:textId="77777777">
            <w:pPr>
              <w:rPr>
                <w:rFonts w:ascii="Calibri" w:hAnsi="Calibri" w:cs="Calibri"/>
              </w:rPr>
            </w:pPr>
          </w:p>
        </w:tc>
        <w:tc>
          <w:tcPr>
            <w:tcW w:w="1740" w:type="dxa"/>
            <w:tcMar/>
            <w:vAlign w:val="center"/>
          </w:tcPr>
          <w:p w:rsidRPr="00610F28" w:rsidR="00D4323A" w:rsidP="00610F28" w:rsidRDefault="00D4323A" w14:paraId="133084FA" w14:textId="77777777">
            <w:pPr>
              <w:rPr>
                <w:rFonts w:ascii="Calibri" w:hAnsi="Calibri" w:cs="Calibri"/>
              </w:rPr>
            </w:pPr>
          </w:p>
        </w:tc>
        <w:tc>
          <w:tcPr>
            <w:tcW w:w="1740" w:type="dxa"/>
            <w:tcMar/>
            <w:vAlign w:val="center"/>
          </w:tcPr>
          <w:p w:rsidRPr="00610F28" w:rsidR="00D4323A" w:rsidP="00610F28" w:rsidRDefault="00D4323A" w14:paraId="476A335A" w14:textId="77777777">
            <w:pPr>
              <w:rPr>
                <w:rFonts w:ascii="Calibri" w:hAnsi="Calibri" w:cs="Calibri"/>
              </w:rPr>
            </w:pPr>
          </w:p>
        </w:tc>
      </w:tr>
      <w:tr w:rsidRPr="00610F28" w:rsidR="00241257" w:rsidTr="79102E74" w14:paraId="2B35CCE8" w14:textId="77777777">
        <w:trPr>
          <w:trHeight w:val="300"/>
        </w:trPr>
        <w:tc>
          <w:tcPr>
            <w:tcW w:w="1066" w:type="dxa"/>
            <w:tcMar/>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tcMar/>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tcMar/>
            <w:vAlign w:val="center"/>
          </w:tcPr>
          <w:p w:rsidRPr="00610F28" w:rsidR="00D4323A" w:rsidP="00610F28" w:rsidRDefault="00D4323A" w14:paraId="7634056E" w14:textId="77777777">
            <w:pPr>
              <w:rPr>
                <w:rFonts w:ascii="Calibri" w:hAnsi="Calibri" w:cs="Calibri"/>
              </w:rPr>
            </w:pPr>
          </w:p>
        </w:tc>
        <w:tc>
          <w:tcPr>
            <w:tcW w:w="1740" w:type="dxa"/>
            <w:tcMar/>
            <w:vAlign w:val="center"/>
          </w:tcPr>
          <w:p w:rsidRPr="00610F28" w:rsidR="00D4323A" w:rsidP="00610F28" w:rsidRDefault="00D4323A" w14:paraId="44C14213" w14:textId="77777777">
            <w:pPr>
              <w:rPr>
                <w:rFonts w:ascii="Calibri" w:hAnsi="Calibri" w:cs="Calibri"/>
              </w:rPr>
            </w:pPr>
          </w:p>
        </w:tc>
        <w:tc>
          <w:tcPr>
            <w:tcW w:w="1740" w:type="dxa"/>
            <w:tcMar/>
            <w:vAlign w:val="center"/>
          </w:tcPr>
          <w:p w:rsidRPr="00610F28" w:rsidR="00D4323A" w:rsidP="00610F28" w:rsidRDefault="00D4323A" w14:paraId="4510A925" w14:textId="77777777">
            <w:pPr>
              <w:rPr>
                <w:rFonts w:ascii="Calibri" w:hAnsi="Calibri" w:cs="Calibri"/>
              </w:rPr>
            </w:pPr>
          </w:p>
        </w:tc>
      </w:tr>
      <w:tr w:rsidRPr="00610F28" w:rsidR="00241257" w:rsidTr="79102E74" w14:paraId="63AC8EAE" w14:textId="77777777">
        <w:trPr>
          <w:trHeight w:val="24"/>
        </w:trPr>
        <w:tc>
          <w:tcPr>
            <w:tcW w:w="1066" w:type="dxa"/>
            <w:tcMar/>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tcMar/>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tcMar/>
            <w:vAlign w:val="center"/>
          </w:tcPr>
          <w:p w:rsidRPr="00610F28" w:rsidR="00D4323A" w:rsidP="00610F28" w:rsidRDefault="00D4323A" w14:paraId="4109661A" w14:textId="77777777">
            <w:pPr>
              <w:rPr>
                <w:rFonts w:ascii="Calibri" w:hAnsi="Calibri" w:cs="Calibri"/>
              </w:rPr>
            </w:pPr>
          </w:p>
        </w:tc>
        <w:tc>
          <w:tcPr>
            <w:tcW w:w="1740" w:type="dxa"/>
            <w:tcMar/>
            <w:vAlign w:val="center"/>
          </w:tcPr>
          <w:p w:rsidRPr="00610F28" w:rsidR="00D4323A" w:rsidP="00610F28" w:rsidRDefault="00D4323A" w14:paraId="209EDD65" w14:textId="77777777">
            <w:pPr>
              <w:rPr>
                <w:rFonts w:ascii="Calibri" w:hAnsi="Calibri" w:cs="Calibri"/>
              </w:rPr>
            </w:pPr>
          </w:p>
        </w:tc>
        <w:tc>
          <w:tcPr>
            <w:tcW w:w="1740" w:type="dxa"/>
            <w:tcMar/>
            <w:vAlign w:val="center"/>
          </w:tcPr>
          <w:p w:rsidRPr="00610F28" w:rsidR="00D4323A" w:rsidP="00610F28" w:rsidRDefault="00D4323A" w14:paraId="09A03F64" w14:textId="77777777">
            <w:pPr>
              <w:rPr>
                <w:rFonts w:ascii="Calibri" w:hAnsi="Calibri" w:cs="Calibri"/>
              </w:rPr>
            </w:pPr>
          </w:p>
        </w:tc>
      </w:tr>
      <w:tr w:rsidRPr="00610F28" w:rsidR="00241257" w:rsidTr="79102E74" w14:paraId="1A8575DF" w14:textId="77777777">
        <w:trPr>
          <w:trHeight w:val="24"/>
        </w:trPr>
        <w:tc>
          <w:tcPr>
            <w:tcW w:w="1066" w:type="dxa"/>
            <w:tcMar/>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tcMar/>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tcMar/>
            <w:vAlign w:val="center"/>
          </w:tcPr>
          <w:p w:rsidRPr="00610F28" w:rsidR="00D4323A" w:rsidP="00610F28" w:rsidRDefault="00D4323A" w14:paraId="0DA1CE7A" w14:textId="77777777">
            <w:pPr>
              <w:rPr>
                <w:rFonts w:ascii="Calibri" w:hAnsi="Calibri" w:cs="Calibri"/>
              </w:rPr>
            </w:pPr>
          </w:p>
        </w:tc>
        <w:tc>
          <w:tcPr>
            <w:tcW w:w="1740" w:type="dxa"/>
            <w:tcMar/>
            <w:vAlign w:val="center"/>
          </w:tcPr>
          <w:p w:rsidRPr="00610F28" w:rsidR="00D4323A" w:rsidP="00610F28" w:rsidRDefault="00D4323A" w14:paraId="137AC596" w14:textId="77777777">
            <w:pPr>
              <w:rPr>
                <w:rFonts w:ascii="Calibri" w:hAnsi="Calibri" w:cs="Calibri"/>
              </w:rPr>
            </w:pPr>
          </w:p>
        </w:tc>
        <w:tc>
          <w:tcPr>
            <w:tcW w:w="1740" w:type="dxa"/>
            <w:tcMar/>
            <w:vAlign w:val="center"/>
          </w:tcPr>
          <w:p w:rsidRPr="00610F28" w:rsidR="00D4323A" w:rsidP="00610F28" w:rsidRDefault="00D4323A" w14:paraId="67FAC5DC" w14:textId="77777777">
            <w:pPr>
              <w:rPr>
                <w:rFonts w:ascii="Calibri" w:hAnsi="Calibri" w:cs="Calibri"/>
              </w:rPr>
            </w:pPr>
          </w:p>
        </w:tc>
      </w:tr>
      <w:tr w:rsidRPr="00610F28" w:rsidR="00241257" w:rsidTr="79102E74" w14:paraId="4636B4E5" w14:textId="77777777">
        <w:trPr>
          <w:trHeight w:val="24"/>
        </w:trPr>
        <w:tc>
          <w:tcPr>
            <w:tcW w:w="1066" w:type="dxa"/>
            <w:tcMar/>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tcMar/>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79102E74" w14:paraId="66799BBC" w14:textId="77777777">
        <w:trPr>
          <w:trHeight w:val="1020"/>
        </w:trPr>
        <w:tc>
          <w:tcPr>
            <w:tcW w:w="1066" w:type="dxa"/>
            <w:tcMar/>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tcMar/>
            <w:vAlign w:val="center"/>
          </w:tcPr>
          <w:p w:rsidRPr="00610F28" w:rsidR="00C66EE0" w:rsidP="00610F28" w:rsidRDefault="2E1CCFCA" w14:paraId="4C474D9F" w14:textId="6D93FAD6">
            <w:pPr>
              <w:rPr>
                <w:rFonts w:ascii="Calibri" w:hAnsi="Calibri" w:cs="Calibri"/>
              </w:rPr>
            </w:pPr>
          </w:p>
        </w:tc>
      </w:tr>
      <w:tr w:rsidRPr="00610F28" w:rsidR="00241257" w:rsidTr="79102E74" w14:paraId="0B6A5F36" w14:textId="77777777">
        <w:trPr>
          <w:trHeight w:val="107"/>
        </w:trPr>
        <w:tc>
          <w:tcPr>
            <w:tcW w:w="1066" w:type="dxa"/>
            <w:tcMar/>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tcMar/>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79102E74" w14:paraId="5175A6D8" w14:textId="77777777">
        <w:trPr>
          <w:trHeight w:val="39"/>
        </w:trPr>
        <w:tc>
          <w:tcPr>
            <w:tcW w:w="1066" w:type="dxa"/>
            <w:tcMar/>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79102E74" w14:paraId="5845EF5A" w14:textId="77777777">
        <w:trPr>
          <w:trHeight w:val="35"/>
        </w:trPr>
        <w:tc>
          <w:tcPr>
            <w:tcW w:w="1066" w:type="dxa"/>
            <w:tcMar/>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tcMar/>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tcMar/>
            <w:vAlign w:val="center"/>
          </w:tcPr>
          <w:p w:rsidRPr="00610F28" w:rsidR="00C66EE0" w:rsidP="00610F28" w:rsidRDefault="00C66EE0" w14:paraId="5F862D6D" w14:textId="77777777">
            <w:pPr>
              <w:rPr>
                <w:rFonts w:ascii="Calibri" w:hAnsi="Calibri" w:cs="Calibri"/>
              </w:rPr>
            </w:pPr>
          </w:p>
        </w:tc>
        <w:tc>
          <w:tcPr>
            <w:tcW w:w="1740" w:type="dxa"/>
            <w:tcMar/>
            <w:vAlign w:val="center"/>
          </w:tcPr>
          <w:p w:rsidRPr="00610F28" w:rsidR="00C66EE0" w:rsidP="00610F28" w:rsidRDefault="00C66EE0" w14:paraId="39899F5E" w14:textId="77777777">
            <w:pPr>
              <w:rPr>
                <w:rFonts w:ascii="Calibri" w:hAnsi="Calibri" w:cs="Calibri"/>
              </w:rPr>
            </w:pPr>
          </w:p>
        </w:tc>
        <w:tc>
          <w:tcPr>
            <w:tcW w:w="1740" w:type="dxa"/>
            <w:tcMar/>
            <w:vAlign w:val="center"/>
          </w:tcPr>
          <w:p w:rsidRPr="00610F28" w:rsidR="00C66EE0" w:rsidP="00610F28" w:rsidRDefault="00C66EE0" w14:paraId="6FB39AC8" w14:textId="77777777">
            <w:pPr>
              <w:rPr>
                <w:rFonts w:ascii="Calibri" w:hAnsi="Calibri" w:cs="Calibri"/>
              </w:rPr>
            </w:pPr>
          </w:p>
        </w:tc>
      </w:tr>
      <w:tr w:rsidRPr="00610F28" w:rsidR="00241257" w:rsidTr="79102E74" w14:paraId="0F0903E8" w14:textId="77777777">
        <w:trPr>
          <w:trHeight w:val="35"/>
        </w:trPr>
        <w:tc>
          <w:tcPr>
            <w:tcW w:w="1066" w:type="dxa"/>
            <w:tcMar/>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tcMar/>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tcMar/>
            <w:vAlign w:val="center"/>
          </w:tcPr>
          <w:p w:rsidRPr="00610F28" w:rsidR="00C66EE0" w:rsidP="00610F28" w:rsidRDefault="00C66EE0" w14:paraId="4683E7F4" w14:textId="77777777">
            <w:pPr>
              <w:rPr>
                <w:rFonts w:ascii="Calibri" w:hAnsi="Calibri" w:cs="Calibri"/>
              </w:rPr>
            </w:pPr>
          </w:p>
        </w:tc>
        <w:tc>
          <w:tcPr>
            <w:tcW w:w="1740" w:type="dxa"/>
            <w:tcMar/>
            <w:vAlign w:val="center"/>
          </w:tcPr>
          <w:p w:rsidRPr="00610F28" w:rsidR="00C66EE0" w:rsidP="00610F28" w:rsidRDefault="00C66EE0" w14:paraId="4D665AA6" w14:textId="77777777">
            <w:pPr>
              <w:rPr>
                <w:rFonts w:ascii="Calibri" w:hAnsi="Calibri" w:cs="Calibri"/>
              </w:rPr>
            </w:pPr>
          </w:p>
        </w:tc>
        <w:tc>
          <w:tcPr>
            <w:tcW w:w="1740" w:type="dxa"/>
            <w:tcMar/>
            <w:vAlign w:val="center"/>
          </w:tcPr>
          <w:p w:rsidRPr="00610F28" w:rsidR="00C66EE0" w:rsidP="00610F28" w:rsidRDefault="00C66EE0" w14:paraId="6AB0786E" w14:textId="77777777">
            <w:pPr>
              <w:rPr>
                <w:rFonts w:ascii="Calibri" w:hAnsi="Calibri" w:cs="Calibri"/>
              </w:rPr>
            </w:pPr>
          </w:p>
        </w:tc>
      </w:tr>
      <w:tr w:rsidRPr="00610F28" w:rsidR="00241257" w:rsidTr="79102E74" w14:paraId="21533EE8" w14:textId="77777777">
        <w:trPr>
          <w:trHeight w:val="35"/>
        </w:trPr>
        <w:tc>
          <w:tcPr>
            <w:tcW w:w="1066" w:type="dxa"/>
            <w:tcMar/>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tcMar/>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tcMar/>
            <w:vAlign w:val="center"/>
          </w:tcPr>
          <w:p w:rsidRPr="00610F28" w:rsidR="00C66EE0" w:rsidP="00610F28" w:rsidRDefault="00C66EE0" w14:paraId="0409746D" w14:textId="77777777">
            <w:pPr>
              <w:rPr>
                <w:rFonts w:ascii="Calibri" w:hAnsi="Calibri" w:cs="Calibri"/>
              </w:rPr>
            </w:pPr>
          </w:p>
        </w:tc>
        <w:tc>
          <w:tcPr>
            <w:tcW w:w="1740" w:type="dxa"/>
            <w:tcMar/>
            <w:vAlign w:val="center"/>
          </w:tcPr>
          <w:p w:rsidRPr="00610F28" w:rsidR="00C66EE0" w:rsidP="00610F28" w:rsidRDefault="00C66EE0" w14:paraId="79C41BE9" w14:textId="77777777">
            <w:pPr>
              <w:rPr>
                <w:rFonts w:ascii="Calibri" w:hAnsi="Calibri" w:cs="Calibri"/>
              </w:rPr>
            </w:pPr>
          </w:p>
        </w:tc>
        <w:tc>
          <w:tcPr>
            <w:tcW w:w="1740" w:type="dxa"/>
            <w:tcMar/>
            <w:vAlign w:val="center"/>
          </w:tcPr>
          <w:p w:rsidRPr="00610F28" w:rsidR="00C66EE0" w:rsidP="00610F28" w:rsidRDefault="00C66EE0" w14:paraId="736FC130" w14:textId="77777777">
            <w:pPr>
              <w:rPr>
                <w:rFonts w:ascii="Calibri" w:hAnsi="Calibri" w:cs="Calibri"/>
              </w:rPr>
            </w:pPr>
          </w:p>
        </w:tc>
      </w:tr>
      <w:tr w:rsidRPr="00610F28" w:rsidR="00241257" w:rsidTr="79102E74" w14:paraId="67B602C5" w14:textId="77777777">
        <w:trPr>
          <w:trHeight w:val="35"/>
        </w:trPr>
        <w:tc>
          <w:tcPr>
            <w:tcW w:w="1066" w:type="dxa"/>
            <w:tcMar/>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tcMar/>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tcMar/>
            <w:vAlign w:val="center"/>
          </w:tcPr>
          <w:p w:rsidRPr="00610F28" w:rsidR="00C66EE0" w:rsidP="00610F28" w:rsidRDefault="00C66EE0" w14:paraId="4D16841D" w14:textId="77777777">
            <w:pPr>
              <w:rPr>
                <w:rFonts w:ascii="Calibri" w:hAnsi="Calibri" w:cs="Calibri"/>
              </w:rPr>
            </w:pPr>
          </w:p>
        </w:tc>
        <w:tc>
          <w:tcPr>
            <w:tcW w:w="1740" w:type="dxa"/>
            <w:tcMar/>
            <w:vAlign w:val="center"/>
          </w:tcPr>
          <w:p w:rsidRPr="00610F28" w:rsidR="00C66EE0" w:rsidP="00610F28" w:rsidRDefault="00C66EE0" w14:paraId="73D72360" w14:textId="77777777">
            <w:pPr>
              <w:rPr>
                <w:rFonts w:ascii="Calibri" w:hAnsi="Calibri" w:cs="Calibri"/>
              </w:rPr>
            </w:pPr>
          </w:p>
        </w:tc>
        <w:tc>
          <w:tcPr>
            <w:tcW w:w="1740" w:type="dxa"/>
            <w:tcMar/>
            <w:vAlign w:val="center"/>
          </w:tcPr>
          <w:p w:rsidRPr="00610F28" w:rsidR="00C66EE0" w:rsidP="00610F28" w:rsidRDefault="00C66EE0" w14:paraId="1F7507B9" w14:textId="77777777">
            <w:pPr>
              <w:rPr>
                <w:rFonts w:ascii="Calibri" w:hAnsi="Calibri" w:cs="Calibri"/>
              </w:rPr>
            </w:pPr>
          </w:p>
        </w:tc>
      </w:tr>
      <w:tr w:rsidRPr="00610F28" w:rsidR="00241257" w:rsidTr="79102E74" w14:paraId="6FC07F31" w14:textId="77777777">
        <w:trPr>
          <w:trHeight w:val="35"/>
        </w:trPr>
        <w:tc>
          <w:tcPr>
            <w:tcW w:w="1066" w:type="dxa"/>
            <w:tcMar/>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tcMar/>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tcMar/>
            <w:vAlign w:val="center"/>
          </w:tcPr>
          <w:p w:rsidRPr="00610F28" w:rsidR="00C66EE0" w:rsidP="00610F28" w:rsidRDefault="00C66EE0" w14:paraId="47972807" w14:textId="77777777">
            <w:pPr>
              <w:rPr>
                <w:rFonts w:ascii="Calibri" w:hAnsi="Calibri" w:cs="Calibri"/>
              </w:rPr>
            </w:pPr>
          </w:p>
        </w:tc>
        <w:tc>
          <w:tcPr>
            <w:tcW w:w="1740" w:type="dxa"/>
            <w:tcMar/>
            <w:vAlign w:val="center"/>
          </w:tcPr>
          <w:p w:rsidRPr="00610F28" w:rsidR="00C66EE0" w:rsidP="00610F28" w:rsidRDefault="00C66EE0" w14:paraId="0CE7702F" w14:textId="77777777">
            <w:pPr>
              <w:rPr>
                <w:rFonts w:ascii="Calibri" w:hAnsi="Calibri" w:cs="Calibri"/>
              </w:rPr>
            </w:pPr>
          </w:p>
        </w:tc>
        <w:tc>
          <w:tcPr>
            <w:tcW w:w="1740" w:type="dxa"/>
            <w:tcMar/>
            <w:vAlign w:val="center"/>
          </w:tcPr>
          <w:p w:rsidRPr="00610F28" w:rsidR="00C66EE0" w:rsidP="00610F28" w:rsidRDefault="00C66EE0" w14:paraId="25C7742C" w14:textId="77777777">
            <w:pPr>
              <w:rPr>
                <w:rFonts w:ascii="Calibri" w:hAnsi="Calibri" w:cs="Calibri"/>
              </w:rPr>
            </w:pPr>
          </w:p>
        </w:tc>
      </w:tr>
      <w:tr w:rsidRPr="00610F28" w:rsidR="00241257" w:rsidTr="79102E74" w14:paraId="57844B26" w14:textId="77777777">
        <w:trPr>
          <w:trHeight w:val="35"/>
        </w:trPr>
        <w:tc>
          <w:tcPr>
            <w:tcW w:w="1066" w:type="dxa"/>
            <w:tcMar/>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tcMar/>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tcMar/>
            <w:vAlign w:val="center"/>
          </w:tcPr>
          <w:p w:rsidRPr="00610F28" w:rsidR="00C66EE0" w:rsidP="00610F28" w:rsidRDefault="00C66EE0" w14:paraId="76DF637C" w14:textId="77777777">
            <w:pPr>
              <w:rPr>
                <w:rFonts w:ascii="Calibri" w:hAnsi="Calibri" w:cs="Calibri"/>
              </w:rPr>
            </w:pPr>
          </w:p>
        </w:tc>
        <w:tc>
          <w:tcPr>
            <w:tcW w:w="1740" w:type="dxa"/>
            <w:tcMar/>
            <w:vAlign w:val="center"/>
          </w:tcPr>
          <w:p w:rsidRPr="00610F28" w:rsidR="00C66EE0" w:rsidP="00610F28" w:rsidRDefault="00C66EE0" w14:paraId="72F87385" w14:textId="77777777">
            <w:pPr>
              <w:rPr>
                <w:rFonts w:ascii="Calibri" w:hAnsi="Calibri" w:cs="Calibri"/>
              </w:rPr>
            </w:pPr>
          </w:p>
        </w:tc>
        <w:tc>
          <w:tcPr>
            <w:tcW w:w="1740" w:type="dxa"/>
            <w:tcMar/>
            <w:vAlign w:val="center"/>
          </w:tcPr>
          <w:p w:rsidRPr="00610F28" w:rsidR="00C66EE0" w:rsidP="00610F28" w:rsidRDefault="00C66EE0" w14:paraId="4074AFAD" w14:textId="77777777">
            <w:pPr>
              <w:rPr>
                <w:rFonts w:ascii="Calibri" w:hAnsi="Calibri" w:cs="Calibri"/>
              </w:rPr>
            </w:pPr>
          </w:p>
        </w:tc>
      </w:tr>
      <w:tr w:rsidRPr="00610F28" w:rsidR="00241257" w:rsidTr="79102E74" w14:paraId="1E0FB4B4" w14:textId="77777777">
        <w:trPr>
          <w:trHeight w:val="35"/>
        </w:trPr>
        <w:tc>
          <w:tcPr>
            <w:tcW w:w="1066" w:type="dxa"/>
            <w:tcMar/>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tcMar/>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79102E74" w14:paraId="53552C78" w14:textId="77777777">
        <w:trPr>
          <w:trHeight w:val="1020"/>
        </w:trPr>
        <w:tc>
          <w:tcPr>
            <w:tcW w:w="1066" w:type="dxa"/>
            <w:tcMar/>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tcMar/>
            <w:vAlign w:val="center"/>
          </w:tcPr>
          <w:p w:rsidRPr="00610F28" w:rsidR="00C66EE0" w:rsidP="00610F28" w:rsidRDefault="669E903C" w14:paraId="5CE18917" w14:textId="2D5E0542">
            <w:pPr>
              <w:rPr>
                <w:rFonts w:ascii="Calibri" w:hAnsi="Calibri" w:cs="Calibri"/>
              </w:rPr>
            </w:pPr>
          </w:p>
        </w:tc>
      </w:tr>
      <w:tr w:rsidRPr="00610F28" w:rsidR="00241257" w:rsidTr="79102E74" w14:paraId="20FDAB63" w14:textId="77777777">
        <w:trPr>
          <w:trHeight w:val="647"/>
        </w:trPr>
        <w:tc>
          <w:tcPr>
            <w:tcW w:w="1066" w:type="dxa"/>
            <w:tcMar/>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tcMar/>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79102E74" w14:paraId="220A2724" w14:textId="77777777">
        <w:trPr>
          <w:trHeight w:val="25"/>
        </w:trPr>
        <w:tc>
          <w:tcPr>
            <w:tcW w:w="1066" w:type="dxa"/>
            <w:tcMar/>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79102E74" w14:paraId="2F087C42" w14:textId="77777777">
        <w:trPr>
          <w:trHeight w:val="22"/>
        </w:trPr>
        <w:tc>
          <w:tcPr>
            <w:tcW w:w="1066" w:type="dxa"/>
            <w:tcMar/>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tcMar/>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tcMar/>
            <w:vAlign w:val="center"/>
          </w:tcPr>
          <w:p w:rsidRPr="00610F28" w:rsidR="00C66EE0" w:rsidP="00610F28" w:rsidRDefault="00C66EE0" w14:paraId="28A594D9" w14:textId="77777777">
            <w:pPr>
              <w:rPr>
                <w:rFonts w:ascii="Calibri" w:hAnsi="Calibri" w:cs="Calibri"/>
              </w:rPr>
            </w:pPr>
          </w:p>
        </w:tc>
        <w:tc>
          <w:tcPr>
            <w:tcW w:w="1740" w:type="dxa"/>
            <w:tcMar/>
            <w:vAlign w:val="center"/>
          </w:tcPr>
          <w:p w:rsidRPr="00610F28" w:rsidR="00C66EE0" w:rsidP="00610F28" w:rsidRDefault="00C66EE0" w14:paraId="734C212B" w14:textId="77777777">
            <w:pPr>
              <w:rPr>
                <w:rFonts w:ascii="Calibri" w:hAnsi="Calibri" w:cs="Calibri"/>
              </w:rPr>
            </w:pPr>
          </w:p>
        </w:tc>
        <w:tc>
          <w:tcPr>
            <w:tcW w:w="1740" w:type="dxa"/>
            <w:tcMar/>
            <w:vAlign w:val="center"/>
          </w:tcPr>
          <w:p w:rsidRPr="00610F28" w:rsidR="00C66EE0" w:rsidP="00610F28" w:rsidRDefault="00C66EE0" w14:paraId="4AA174BE" w14:textId="77777777">
            <w:pPr>
              <w:rPr>
                <w:rFonts w:ascii="Calibri" w:hAnsi="Calibri" w:cs="Calibri"/>
              </w:rPr>
            </w:pPr>
          </w:p>
        </w:tc>
      </w:tr>
      <w:tr w:rsidRPr="00610F28" w:rsidR="00241257" w:rsidTr="79102E74" w14:paraId="222D8F27" w14:textId="77777777">
        <w:trPr>
          <w:trHeight w:val="22"/>
        </w:trPr>
        <w:tc>
          <w:tcPr>
            <w:tcW w:w="1066" w:type="dxa"/>
            <w:tcMar/>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tcMar/>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tcMar/>
            <w:vAlign w:val="center"/>
          </w:tcPr>
          <w:p w:rsidRPr="00610F28" w:rsidR="00C66EE0" w:rsidP="00610F28" w:rsidRDefault="00C66EE0" w14:paraId="1FD1C498" w14:textId="77777777">
            <w:pPr>
              <w:rPr>
                <w:rFonts w:ascii="Calibri" w:hAnsi="Calibri" w:cs="Calibri"/>
              </w:rPr>
            </w:pPr>
          </w:p>
        </w:tc>
        <w:tc>
          <w:tcPr>
            <w:tcW w:w="1740" w:type="dxa"/>
            <w:tcMar/>
            <w:vAlign w:val="center"/>
          </w:tcPr>
          <w:p w:rsidRPr="00610F28" w:rsidR="00C66EE0" w:rsidP="00610F28" w:rsidRDefault="00C66EE0" w14:paraId="4D6FB690" w14:textId="77777777">
            <w:pPr>
              <w:rPr>
                <w:rFonts w:ascii="Calibri" w:hAnsi="Calibri" w:cs="Calibri"/>
              </w:rPr>
            </w:pPr>
          </w:p>
        </w:tc>
        <w:tc>
          <w:tcPr>
            <w:tcW w:w="1740" w:type="dxa"/>
            <w:tcMar/>
            <w:vAlign w:val="center"/>
          </w:tcPr>
          <w:p w:rsidRPr="00610F28" w:rsidR="00C66EE0" w:rsidP="00610F28" w:rsidRDefault="00C66EE0" w14:paraId="51BB86C2" w14:textId="77777777">
            <w:pPr>
              <w:rPr>
                <w:rFonts w:ascii="Calibri" w:hAnsi="Calibri" w:cs="Calibri"/>
              </w:rPr>
            </w:pPr>
          </w:p>
        </w:tc>
      </w:tr>
      <w:tr w:rsidRPr="00610F28" w:rsidR="00241257" w:rsidTr="79102E74" w14:paraId="24AA1325" w14:textId="77777777">
        <w:trPr>
          <w:trHeight w:val="22"/>
        </w:trPr>
        <w:tc>
          <w:tcPr>
            <w:tcW w:w="1066" w:type="dxa"/>
            <w:tcMar/>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tcMar/>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tcMar/>
            <w:vAlign w:val="center"/>
          </w:tcPr>
          <w:p w:rsidRPr="00610F28" w:rsidR="00C66EE0" w:rsidP="00610F28" w:rsidRDefault="00C66EE0" w14:paraId="32F8D8F9" w14:textId="77777777">
            <w:pPr>
              <w:rPr>
                <w:rFonts w:ascii="Calibri" w:hAnsi="Calibri" w:cs="Calibri"/>
              </w:rPr>
            </w:pPr>
          </w:p>
        </w:tc>
        <w:tc>
          <w:tcPr>
            <w:tcW w:w="1740" w:type="dxa"/>
            <w:tcMar/>
            <w:vAlign w:val="center"/>
          </w:tcPr>
          <w:p w:rsidRPr="00610F28" w:rsidR="00C66EE0" w:rsidP="00610F28" w:rsidRDefault="00C66EE0" w14:paraId="0FA887DA" w14:textId="77777777">
            <w:pPr>
              <w:rPr>
                <w:rFonts w:ascii="Calibri" w:hAnsi="Calibri" w:cs="Calibri"/>
              </w:rPr>
            </w:pPr>
          </w:p>
        </w:tc>
        <w:tc>
          <w:tcPr>
            <w:tcW w:w="1740" w:type="dxa"/>
            <w:tcMar/>
            <w:vAlign w:val="center"/>
          </w:tcPr>
          <w:p w:rsidRPr="00610F28" w:rsidR="00C66EE0" w:rsidP="00610F28" w:rsidRDefault="00C66EE0" w14:paraId="4F705CEF" w14:textId="77777777">
            <w:pPr>
              <w:rPr>
                <w:rFonts w:ascii="Calibri" w:hAnsi="Calibri" w:cs="Calibri"/>
              </w:rPr>
            </w:pPr>
          </w:p>
        </w:tc>
      </w:tr>
      <w:tr w:rsidRPr="00610F28" w:rsidR="00241257" w:rsidTr="79102E74" w14:paraId="185C1797" w14:textId="77777777">
        <w:trPr>
          <w:trHeight w:val="22"/>
        </w:trPr>
        <w:tc>
          <w:tcPr>
            <w:tcW w:w="1066" w:type="dxa"/>
            <w:tcMar/>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tcMar/>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tcMar/>
            <w:vAlign w:val="center"/>
          </w:tcPr>
          <w:p w:rsidRPr="00610F28" w:rsidR="00C66EE0" w:rsidP="00610F28" w:rsidRDefault="00C66EE0" w14:paraId="7A4FC363" w14:textId="77777777">
            <w:pPr>
              <w:rPr>
                <w:rFonts w:ascii="Calibri" w:hAnsi="Calibri" w:cs="Calibri"/>
              </w:rPr>
            </w:pPr>
          </w:p>
        </w:tc>
        <w:tc>
          <w:tcPr>
            <w:tcW w:w="1740" w:type="dxa"/>
            <w:tcMar/>
            <w:vAlign w:val="center"/>
          </w:tcPr>
          <w:p w:rsidRPr="00610F28" w:rsidR="00C66EE0" w:rsidP="00610F28" w:rsidRDefault="00C66EE0" w14:paraId="6107AB24" w14:textId="77777777">
            <w:pPr>
              <w:rPr>
                <w:rFonts w:ascii="Calibri" w:hAnsi="Calibri" w:cs="Calibri"/>
              </w:rPr>
            </w:pPr>
          </w:p>
        </w:tc>
        <w:tc>
          <w:tcPr>
            <w:tcW w:w="1740" w:type="dxa"/>
            <w:tcMar/>
            <w:vAlign w:val="center"/>
          </w:tcPr>
          <w:p w:rsidRPr="00610F28" w:rsidR="00C66EE0" w:rsidP="00610F28" w:rsidRDefault="00C66EE0" w14:paraId="7E3D7FC8" w14:textId="77777777">
            <w:pPr>
              <w:rPr>
                <w:rFonts w:ascii="Calibri" w:hAnsi="Calibri" w:cs="Calibri"/>
              </w:rPr>
            </w:pPr>
          </w:p>
        </w:tc>
      </w:tr>
      <w:tr w:rsidRPr="00610F28" w:rsidR="00241257" w:rsidTr="79102E74" w14:paraId="4434A7A1" w14:textId="77777777">
        <w:trPr>
          <w:trHeight w:val="22"/>
        </w:trPr>
        <w:tc>
          <w:tcPr>
            <w:tcW w:w="1066" w:type="dxa"/>
            <w:tcMar/>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tcMar/>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tcMar/>
            <w:vAlign w:val="center"/>
          </w:tcPr>
          <w:p w:rsidRPr="00610F28" w:rsidR="00C66EE0" w:rsidP="00610F28" w:rsidRDefault="00C66EE0" w14:paraId="2CA09F1F" w14:textId="77777777">
            <w:pPr>
              <w:rPr>
                <w:rFonts w:ascii="Calibri" w:hAnsi="Calibri" w:cs="Calibri"/>
              </w:rPr>
            </w:pPr>
          </w:p>
        </w:tc>
        <w:tc>
          <w:tcPr>
            <w:tcW w:w="1740" w:type="dxa"/>
            <w:tcMar/>
            <w:vAlign w:val="center"/>
          </w:tcPr>
          <w:p w:rsidRPr="00610F28" w:rsidR="00C66EE0" w:rsidP="00610F28" w:rsidRDefault="00C66EE0" w14:paraId="29053DC2" w14:textId="77777777">
            <w:pPr>
              <w:rPr>
                <w:rFonts w:ascii="Calibri" w:hAnsi="Calibri" w:cs="Calibri"/>
              </w:rPr>
            </w:pPr>
          </w:p>
        </w:tc>
        <w:tc>
          <w:tcPr>
            <w:tcW w:w="1740" w:type="dxa"/>
            <w:tcMar/>
            <w:vAlign w:val="center"/>
          </w:tcPr>
          <w:p w:rsidRPr="00610F28" w:rsidR="00C66EE0" w:rsidP="00610F28" w:rsidRDefault="00C66EE0" w14:paraId="491EF89E" w14:textId="77777777">
            <w:pPr>
              <w:rPr>
                <w:rFonts w:ascii="Calibri" w:hAnsi="Calibri" w:cs="Calibri"/>
              </w:rPr>
            </w:pPr>
          </w:p>
        </w:tc>
      </w:tr>
      <w:tr w:rsidRPr="00610F28" w:rsidR="00241257" w:rsidTr="79102E74" w14:paraId="461D3680" w14:textId="77777777">
        <w:trPr>
          <w:trHeight w:val="22"/>
        </w:trPr>
        <w:tc>
          <w:tcPr>
            <w:tcW w:w="1066" w:type="dxa"/>
            <w:tcMar/>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tcMar/>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tcMar/>
            <w:vAlign w:val="center"/>
          </w:tcPr>
          <w:p w:rsidRPr="00610F28" w:rsidR="00C66EE0" w:rsidP="00610F28" w:rsidRDefault="00C66EE0" w14:paraId="54461680" w14:textId="77777777">
            <w:pPr>
              <w:rPr>
                <w:rFonts w:ascii="Calibri" w:hAnsi="Calibri" w:cs="Calibri"/>
              </w:rPr>
            </w:pPr>
          </w:p>
        </w:tc>
        <w:tc>
          <w:tcPr>
            <w:tcW w:w="1740" w:type="dxa"/>
            <w:tcMar/>
            <w:vAlign w:val="center"/>
          </w:tcPr>
          <w:p w:rsidRPr="00610F28" w:rsidR="00C66EE0" w:rsidP="00610F28" w:rsidRDefault="00C66EE0" w14:paraId="1FDA13D4" w14:textId="77777777">
            <w:pPr>
              <w:rPr>
                <w:rFonts w:ascii="Calibri" w:hAnsi="Calibri" w:cs="Calibri"/>
              </w:rPr>
            </w:pPr>
          </w:p>
        </w:tc>
        <w:tc>
          <w:tcPr>
            <w:tcW w:w="1740" w:type="dxa"/>
            <w:tcMar/>
            <w:vAlign w:val="center"/>
          </w:tcPr>
          <w:p w:rsidRPr="00610F28" w:rsidR="00C66EE0" w:rsidP="00610F28" w:rsidRDefault="00C66EE0" w14:paraId="0C377201" w14:textId="77777777">
            <w:pPr>
              <w:rPr>
                <w:rFonts w:ascii="Calibri" w:hAnsi="Calibri" w:cs="Calibri"/>
              </w:rPr>
            </w:pPr>
          </w:p>
        </w:tc>
      </w:tr>
      <w:tr w:rsidRPr="00610F28" w:rsidR="00241257" w:rsidTr="79102E74" w14:paraId="4A12BCBF" w14:textId="77777777">
        <w:trPr>
          <w:trHeight w:val="300"/>
        </w:trPr>
        <w:tc>
          <w:tcPr>
            <w:tcW w:w="1066" w:type="dxa"/>
            <w:tcMar/>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tcMar/>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tcMar/>
            <w:vAlign w:val="center"/>
          </w:tcPr>
          <w:p w:rsidRPr="00610F28" w:rsidR="00C66EE0" w:rsidP="00610F28" w:rsidRDefault="00C66EE0" w14:paraId="44E4C2B5" w14:textId="77777777">
            <w:pPr>
              <w:rPr>
                <w:rFonts w:ascii="Calibri" w:hAnsi="Calibri" w:cs="Calibri"/>
              </w:rPr>
            </w:pPr>
          </w:p>
        </w:tc>
        <w:tc>
          <w:tcPr>
            <w:tcW w:w="1740" w:type="dxa"/>
            <w:tcMar/>
            <w:vAlign w:val="center"/>
          </w:tcPr>
          <w:p w:rsidRPr="00610F28" w:rsidR="00C66EE0" w:rsidP="00610F28" w:rsidRDefault="00C66EE0" w14:paraId="170E728C" w14:textId="77777777">
            <w:pPr>
              <w:rPr>
                <w:rFonts w:ascii="Calibri" w:hAnsi="Calibri" w:cs="Calibri"/>
              </w:rPr>
            </w:pPr>
          </w:p>
        </w:tc>
        <w:tc>
          <w:tcPr>
            <w:tcW w:w="1740" w:type="dxa"/>
            <w:tcMar/>
            <w:vAlign w:val="center"/>
          </w:tcPr>
          <w:p w:rsidRPr="00610F28" w:rsidR="00C66EE0" w:rsidP="00610F28" w:rsidRDefault="00C66EE0" w14:paraId="204D21B4" w14:textId="77777777">
            <w:pPr>
              <w:rPr>
                <w:rFonts w:ascii="Calibri" w:hAnsi="Calibri" w:cs="Calibri"/>
              </w:rPr>
            </w:pPr>
          </w:p>
        </w:tc>
      </w:tr>
      <w:tr w:rsidRPr="00610F28" w:rsidR="00241257" w:rsidTr="79102E74" w14:paraId="626D25D9" w14:textId="77777777">
        <w:trPr>
          <w:trHeight w:val="22"/>
        </w:trPr>
        <w:tc>
          <w:tcPr>
            <w:tcW w:w="1066" w:type="dxa"/>
            <w:tcMar/>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tcMar/>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tcMar/>
            <w:vAlign w:val="center"/>
          </w:tcPr>
          <w:p w:rsidRPr="00610F28" w:rsidR="00C66EE0" w:rsidP="00610F28" w:rsidRDefault="00C66EE0" w14:paraId="0658F009" w14:textId="77777777">
            <w:pPr>
              <w:rPr>
                <w:rFonts w:ascii="Calibri" w:hAnsi="Calibri" w:cs="Calibri"/>
              </w:rPr>
            </w:pPr>
          </w:p>
        </w:tc>
        <w:tc>
          <w:tcPr>
            <w:tcW w:w="1740" w:type="dxa"/>
            <w:tcMar/>
            <w:vAlign w:val="center"/>
          </w:tcPr>
          <w:p w:rsidRPr="00610F28" w:rsidR="00C66EE0" w:rsidP="00610F28" w:rsidRDefault="00C66EE0" w14:paraId="1CFD4FEE" w14:textId="77777777">
            <w:pPr>
              <w:rPr>
                <w:rFonts w:ascii="Calibri" w:hAnsi="Calibri" w:cs="Calibri"/>
              </w:rPr>
            </w:pPr>
          </w:p>
        </w:tc>
        <w:tc>
          <w:tcPr>
            <w:tcW w:w="1740" w:type="dxa"/>
            <w:tcMar/>
            <w:vAlign w:val="center"/>
          </w:tcPr>
          <w:p w:rsidRPr="00610F28" w:rsidR="00C66EE0" w:rsidP="00610F28" w:rsidRDefault="00C66EE0" w14:paraId="3CF01BF4" w14:textId="77777777">
            <w:pPr>
              <w:rPr>
                <w:rFonts w:ascii="Calibri" w:hAnsi="Calibri" w:cs="Calibri"/>
              </w:rPr>
            </w:pPr>
          </w:p>
        </w:tc>
      </w:tr>
      <w:tr w:rsidRPr="00610F28" w:rsidR="00241257" w:rsidTr="79102E74" w14:paraId="70DBECC9" w14:textId="77777777">
        <w:trPr>
          <w:trHeight w:val="300"/>
        </w:trPr>
        <w:tc>
          <w:tcPr>
            <w:tcW w:w="1066" w:type="dxa"/>
            <w:tcMar/>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tcMar/>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tcMar/>
            <w:vAlign w:val="center"/>
          </w:tcPr>
          <w:p w:rsidRPr="00610F28" w:rsidR="00C66EE0" w:rsidP="00610F28" w:rsidRDefault="00C66EE0" w14:paraId="5B7E5DE0" w14:textId="77777777">
            <w:pPr>
              <w:rPr>
                <w:rFonts w:ascii="Calibri" w:hAnsi="Calibri" w:cs="Calibri"/>
              </w:rPr>
            </w:pPr>
          </w:p>
        </w:tc>
        <w:tc>
          <w:tcPr>
            <w:tcW w:w="1740" w:type="dxa"/>
            <w:tcMar/>
            <w:vAlign w:val="center"/>
          </w:tcPr>
          <w:p w:rsidRPr="00610F28" w:rsidR="00C66EE0" w:rsidP="00610F28" w:rsidRDefault="00C66EE0" w14:paraId="19E44E71" w14:textId="77777777">
            <w:pPr>
              <w:rPr>
                <w:rFonts w:ascii="Calibri" w:hAnsi="Calibri" w:cs="Calibri"/>
              </w:rPr>
            </w:pPr>
          </w:p>
        </w:tc>
        <w:tc>
          <w:tcPr>
            <w:tcW w:w="1740" w:type="dxa"/>
            <w:tcMar/>
            <w:vAlign w:val="center"/>
          </w:tcPr>
          <w:p w:rsidRPr="00610F28" w:rsidR="00C66EE0" w:rsidP="00610F28" w:rsidRDefault="00C66EE0" w14:paraId="66A20663" w14:textId="77777777">
            <w:pPr>
              <w:rPr>
                <w:rFonts w:ascii="Calibri" w:hAnsi="Calibri" w:cs="Calibri"/>
              </w:rPr>
            </w:pPr>
          </w:p>
        </w:tc>
      </w:tr>
      <w:tr w:rsidRPr="00610F28" w:rsidR="00241257" w:rsidTr="79102E74" w14:paraId="4B8DB2C6" w14:textId="77777777">
        <w:trPr>
          <w:trHeight w:val="22"/>
        </w:trPr>
        <w:tc>
          <w:tcPr>
            <w:tcW w:w="1066" w:type="dxa"/>
            <w:tcMar/>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tcMar/>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tcMar/>
            <w:vAlign w:val="center"/>
          </w:tcPr>
          <w:p w:rsidRPr="00610F28" w:rsidR="00C66EE0" w:rsidP="00610F28" w:rsidRDefault="00C66EE0" w14:paraId="5C2FE8EB" w14:textId="77777777">
            <w:pPr>
              <w:rPr>
                <w:rFonts w:ascii="Calibri" w:hAnsi="Calibri" w:cs="Calibri"/>
              </w:rPr>
            </w:pPr>
          </w:p>
        </w:tc>
        <w:tc>
          <w:tcPr>
            <w:tcW w:w="1740" w:type="dxa"/>
            <w:tcMar/>
            <w:vAlign w:val="center"/>
          </w:tcPr>
          <w:p w:rsidRPr="00610F28" w:rsidR="00C66EE0" w:rsidP="00610F28" w:rsidRDefault="00C66EE0" w14:paraId="35075B9C" w14:textId="77777777">
            <w:pPr>
              <w:rPr>
                <w:rFonts w:ascii="Calibri" w:hAnsi="Calibri" w:cs="Calibri"/>
              </w:rPr>
            </w:pPr>
          </w:p>
        </w:tc>
        <w:tc>
          <w:tcPr>
            <w:tcW w:w="1740" w:type="dxa"/>
            <w:tcMar/>
            <w:vAlign w:val="center"/>
          </w:tcPr>
          <w:p w:rsidRPr="00610F28" w:rsidR="00C66EE0" w:rsidP="00610F28" w:rsidRDefault="00C66EE0" w14:paraId="76523A26" w14:textId="77777777">
            <w:pPr>
              <w:rPr>
                <w:rFonts w:ascii="Calibri" w:hAnsi="Calibri" w:cs="Calibri"/>
              </w:rPr>
            </w:pPr>
          </w:p>
        </w:tc>
      </w:tr>
      <w:tr w:rsidRPr="00610F28" w:rsidR="00241257" w:rsidTr="79102E74" w14:paraId="5CB86BD2" w14:textId="77777777">
        <w:trPr>
          <w:trHeight w:val="300"/>
        </w:trPr>
        <w:tc>
          <w:tcPr>
            <w:tcW w:w="1066" w:type="dxa"/>
            <w:tcMar/>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tcMar/>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tcMar/>
            <w:vAlign w:val="center"/>
          </w:tcPr>
          <w:p w:rsidRPr="00610F28" w:rsidR="00C66EE0" w:rsidP="00610F28" w:rsidRDefault="00C66EE0" w14:paraId="2E6FFAE5" w14:textId="77777777">
            <w:pPr>
              <w:rPr>
                <w:rFonts w:ascii="Calibri" w:hAnsi="Calibri" w:cs="Calibri"/>
              </w:rPr>
            </w:pPr>
          </w:p>
        </w:tc>
        <w:tc>
          <w:tcPr>
            <w:tcW w:w="1740" w:type="dxa"/>
            <w:tcMar/>
            <w:vAlign w:val="center"/>
          </w:tcPr>
          <w:p w:rsidRPr="00610F28" w:rsidR="00C66EE0" w:rsidP="00610F28" w:rsidRDefault="00C66EE0" w14:paraId="18F8F3AB" w14:textId="77777777">
            <w:pPr>
              <w:rPr>
                <w:rFonts w:ascii="Calibri" w:hAnsi="Calibri" w:cs="Calibri"/>
              </w:rPr>
            </w:pPr>
          </w:p>
        </w:tc>
        <w:tc>
          <w:tcPr>
            <w:tcW w:w="1740" w:type="dxa"/>
            <w:tcMar/>
            <w:vAlign w:val="center"/>
          </w:tcPr>
          <w:p w:rsidRPr="00610F28" w:rsidR="00C66EE0" w:rsidP="00610F28" w:rsidRDefault="00C66EE0" w14:paraId="21A89DBF" w14:textId="77777777">
            <w:pPr>
              <w:rPr>
                <w:rFonts w:ascii="Calibri" w:hAnsi="Calibri" w:cs="Calibri"/>
              </w:rPr>
            </w:pPr>
          </w:p>
        </w:tc>
      </w:tr>
      <w:tr w:rsidRPr="00610F28" w:rsidR="00241257" w:rsidTr="79102E74" w14:paraId="428C71BA" w14:textId="77777777">
        <w:trPr>
          <w:trHeight w:val="300"/>
        </w:trPr>
        <w:tc>
          <w:tcPr>
            <w:tcW w:w="1066" w:type="dxa"/>
            <w:tcMar/>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tcMar/>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tcMar/>
            <w:vAlign w:val="center"/>
          </w:tcPr>
          <w:p w:rsidRPr="00610F28" w:rsidR="00C66EE0" w:rsidP="00610F28" w:rsidRDefault="00C66EE0" w14:paraId="7F316A1A" w14:textId="77777777">
            <w:pPr>
              <w:rPr>
                <w:rFonts w:ascii="Calibri" w:hAnsi="Calibri" w:cs="Calibri"/>
              </w:rPr>
            </w:pPr>
          </w:p>
        </w:tc>
        <w:tc>
          <w:tcPr>
            <w:tcW w:w="1740" w:type="dxa"/>
            <w:tcMar/>
            <w:vAlign w:val="center"/>
          </w:tcPr>
          <w:p w:rsidRPr="00610F28" w:rsidR="00C66EE0" w:rsidP="00610F28" w:rsidRDefault="00C66EE0" w14:paraId="25C06AB9" w14:textId="77777777">
            <w:pPr>
              <w:rPr>
                <w:rFonts w:ascii="Calibri" w:hAnsi="Calibri" w:cs="Calibri"/>
              </w:rPr>
            </w:pPr>
          </w:p>
        </w:tc>
        <w:tc>
          <w:tcPr>
            <w:tcW w:w="1740" w:type="dxa"/>
            <w:tcMar/>
            <w:vAlign w:val="center"/>
          </w:tcPr>
          <w:p w:rsidRPr="00610F28" w:rsidR="00C66EE0" w:rsidP="00610F28" w:rsidRDefault="00C66EE0" w14:paraId="61CAF7AC" w14:textId="77777777">
            <w:pPr>
              <w:rPr>
                <w:rFonts w:ascii="Calibri" w:hAnsi="Calibri" w:cs="Calibri"/>
              </w:rPr>
            </w:pPr>
          </w:p>
        </w:tc>
      </w:tr>
      <w:tr w:rsidRPr="00610F28" w:rsidR="00241257" w:rsidTr="79102E74" w14:paraId="0D16D18A" w14:textId="77777777">
        <w:trPr>
          <w:trHeight w:val="300"/>
        </w:trPr>
        <w:tc>
          <w:tcPr>
            <w:tcW w:w="1066" w:type="dxa"/>
            <w:tcMar/>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tcMar/>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tcMar/>
            <w:vAlign w:val="center"/>
          </w:tcPr>
          <w:p w:rsidRPr="00610F28" w:rsidR="00C66EE0" w:rsidP="00610F28" w:rsidRDefault="00C66EE0" w14:paraId="4DCE88D9" w14:textId="77777777">
            <w:pPr>
              <w:rPr>
                <w:rFonts w:ascii="Calibri" w:hAnsi="Calibri" w:cs="Calibri"/>
              </w:rPr>
            </w:pPr>
          </w:p>
        </w:tc>
        <w:tc>
          <w:tcPr>
            <w:tcW w:w="1740" w:type="dxa"/>
            <w:tcMar/>
            <w:vAlign w:val="center"/>
          </w:tcPr>
          <w:p w:rsidRPr="00610F28" w:rsidR="00C66EE0" w:rsidP="00610F28" w:rsidRDefault="00C66EE0" w14:paraId="0764CDCB" w14:textId="77777777">
            <w:pPr>
              <w:rPr>
                <w:rFonts w:ascii="Calibri" w:hAnsi="Calibri" w:cs="Calibri"/>
              </w:rPr>
            </w:pPr>
          </w:p>
        </w:tc>
        <w:tc>
          <w:tcPr>
            <w:tcW w:w="1740" w:type="dxa"/>
            <w:tcMar/>
            <w:vAlign w:val="center"/>
          </w:tcPr>
          <w:p w:rsidRPr="00610F28" w:rsidR="00C66EE0" w:rsidP="00610F28" w:rsidRDefault="00C66EE0" w14:paraId="413799DF" w14:textId="77777777">
            <w:pPr>
              <w:rPr>
                <w:rFonts w:ascii="Calibri" w:hAnsi="Calibri" w:cs="Calibri"/>
              </w:rPr>
            </w:pPr>
          </w:p>
        </w:tc>
      </w:tr>
      <w:tr w:rsidRPr="00610F28" w:rsidR="00241257" w:rsidTr="79102E74" w14:paraId="7A988747" w14:textId="77777777">
        <w:trPr>
          <w:trHeight w:val="300"/>
        </w:trPr>
        <w:tc>
          <w:tcPr>
            <w:tcW w:w="1066" w:type="dxa"/>
            <w:tcMar/>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tcMar/>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tcMar/>
            <w:vAlign w:val="center"/>
          </w:tcPr>
          <w:p w:rsidRPr="00610F28" w:rsidR="00C66EE0" w:rsidP="00610F28" w:rsidRDefault="00C66EE0" w14:paraId="4A69065A" w14:textId="77777777">
            <w:pPr>
              <w:rPr>
                <w:rFonts w:ascii="Calibri" w:hAnsi="Calibri" w:cs="Calibri"/>
              </w:rPr>
            </w:pPr>
          </w:p>
        </w:tc>
        <w:tc>
          <w:tcPr>
            <w:tcW w:w="1740" w:type="dxa"/>
            <w:tcMar/>
            <w:vAlign w:val="center"/>
          </w:tcPr>
          <w:p w:rsidRPr="00610F28" w:rsidR="00C66EE0" w:rsidP="00610F28" w:rsidRDefault="00C66EE0" w14:paraId="3A257DCB" w14:textId="77777777">
            <w:pPr>
              <w:rPr>
                <w:rFonts w:ascii="Calibri" w:hAnsi="Calibri" w:cs="Calibri"/>
              </w:rPr>
            </w:pPr>
          </w:p>
        </w:tc>
        <w:tc>
          <w:tcPr>
            <w:tcW w:w="1740" w:type="dxa"/>
            <w:tcMar/>
            <w:vAlign w:val="center"/>
          </w:tcPr>
          <w:p w:rsidRPr="00610F28" w:rsidR="00C66EE0" w:rsidP="00610F28" w:rsidRDefault="00C66EE0" w14:paraId="4B579915" w14:textId="77777777">
            <w:pPr>
              <w:rPr>
                <w:rFonts w:ascii="Calibri" w:hAnsi="Calibri" w:cs="Calibri"/>
              </w:rPr>
            </w:pPr>
          </w:p>
        </w:tc>
      </w:tr>
      <w:tr w:rsidRPr="00610F28" w:rsidR="00241257" w:rsidTr="79102E74" w14:paraId="4EB09B84" w14:textId="77777777">
        <w:trPr>
          <w:trHeight w:val="300"/>
        </w:trPr>
        <w:tc>
          <w:tcPr>
            <w:tcW w:w="1066" w:type="dxa"/>
            <w:tcMar/>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tcMar/>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tcMar/>
            <w:vAlign w:val="center"/>
          </w:tcPr>
          <w:p w:rsidRPr="00610F28" w:rsidR="00C66EE0" w:rsidP="00610F28" w:rsidRDefault="00C66EE0" w14:paraId="299C7E00" w14:textId="77777777">
            <w:pPr>
              <w:rPr>
                <w:rFonts w:ascii="Calibri" w:hAnsi="Calibri" w:cs="Calibri"/>
              </w:rPr>
            </w:pPr>
          </w:p>
        </w:tc>
        <w:tc>
          <w:tcPr>
            <w:tcW w:w="1740" w:type="dxa"/>
            <w:tcMar/>
            <w:vAlign w:val="center"/>
          </w:tcPr>
          <w:p w:rsidRPr="00610F28" w:rsidR="00C66EE0" w:rsidP="00610F28" w:rsidRDefault="00C66EE0" w14:paraId="739A8F80" w14:textId="77777777">
            <w:pPr>
              <w:rPr>
                <w:rFonts w:ascii="Calibri" w:hAnsi="Calibri" w:cs="Calibri"/>
              </w:rPr>
            </w:pPr>
          </w:p>
        </w:tc>
        <w:tc>
          <w:tcPr>
            <w:tcW w:w="1740" w:type="dxa"/>
            <w:tcMar/>
            <w:vAlign w:val="center"/>
          </w:tcPr>
          <w:p w:rsidRPr="00610F28" w:rsidR="00C66EE0" w:rsidP="00610F28" w:rsidRDefault="00C66EE0" w14:paraId="0B8028F9" w14:textId="77777777">
            <w:pPr>
              <w:rPr>
                <w:rFonts w:ascii="Calibri" w:hAnsi="Calibri" w:cs="Calibri"/>
              </w:rPr>
            </w:pPr>
          </w:p>
        </w:tc>
      </w:tr>
      <w:tr w:rsidRPr="00610F28" w:rsidR="00241257" w:rsidTr="79102E74" w14:paraId="74CA02B6" w14:textId="77777777">
        <w:trPr>
          <w:trHeight w:val="300"/>
        </w:trPr>
        <w:tc>
          <w:tcPr>
            <w:tcW w:w="1066" w:type="dxa"/>
            <w:tcMar/>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tcMar/>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tcMar/>
            <w:vAlign w:val="center"/>
          </w:tcPr>
          <w:p w:rsidRPr="00610F28" w:rsidR="00C66EE0" w:rsidP="00610F28" w:rsidRDefault="00C66EE0" w14:paraId="04F0D973" w14:textId="77777777">
            <w:pPr>
              <w:rPr>
                <w:rFonts w:ascii="Calibri" w:hAnsi="Calibri" w:cs="Calibri"/>
              </w:rPr>
            </w:pPr>
          </w:p>
        </w:tc>
        <w:tc>
          <w:tcPr>
            <w:tcW w:w="1740" w:type="dxa"/>
            <w:tcMar/>
            <w:vAlign w:val="center"/>
          </w:tcPr>
          <w:p w:rsidRPr="00610F28" w:rsidR="00C66EE0" w:rsidP="00610F28" w:rsidRDefault="00C66EE0" w14:paraId="26D2B292" w14:textId="77777777">
            <w:pPr>
              <w:rPr>
                <w:rFonts w:ascii="Calibri" w:hAnsi="Calibri" w:cs="Calibri"/>
              </w:rPr>
            </w:pPr>
          </w:p>
        </w:tc>
        <w:tc>
          <w:tcPr>
            <w:tcW w:w="1740" w:type="dxa"/>
            <w:tcMar/>
            <w:vAlign w:val="center"/>
          </w:tcPr>
          <w:p w:rsidRPr="00610F28" w:rsidR="00C66EE0" w:rsidP="00610F28" w:rsidRDefault="00C66EE0" w14:paraId="7C1961CD" w14:textId="77777777">
            <w:pPr>
              <w:rPr>
                <w:rFonts w:ascii="Calibri" w:hAnsi="Calibri" w:cs="Calibri"/>
              </w:rPr>
            </w:pPr>
          </w:p>
        </w:tc>
      </w:tr>
      <w:tr w:rsidRPr="00610F28" w:rsidR="00241257" w:rsidTr="79102E74" w14:paraId="212B4B71" w14:textId="77777777">
        <w:trPr>
          <w:trHeight w:val="300"/>
        </w:trPr>
        <w:tc>
          <w:tcPr>
            <w:tcW w:w="1066" w:type="dxa"/>
            <w:tcMar/>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tcMar/>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tcMar/>
            <w:vAlign w:val="center"/>
          </w:tcPr>
          <w:p w:rsidRPr="00610F28" w:rsidR="00C66EE0" w:rsidP="00610F28" w:rsidRDefault="00C66EE0" w14:paraId="2BCCFD06" w14:textId="77777777">
            <w:pPr>
              <w:rPr>
                <w:rFonts w:ascii="Calibri" w:hAnsi="Calibri" w:cs="Calibri"/>
              </w:rPr>
            </w:pPr>
          </w:p>
        </w:tc>
        <w:tc>
          <w:tcPr>
            <w:tcW w:w="1740" w:type="dxa"/>
            <w:tcMar/>
            <w:vAlign w:val="center"/>
          </w:tcPr>
          <w:p w:rsidRPr="00610F28" w:rsidR="00C66EE0" w:rsidP="00610F28" w:rsidRDefault="00C66EE0" w14:paraId="7213983B" w14:textId="77777777">
            <w:pPr>
              <w:rPr>
                <w:rFonts w:ascii="Calibri" w:hAnsi="Calibri" w:cs="Calibri"/>
              </w:rPr>
            </w:pPr>
          </w:p>
        </w:tc>
        <w:tc>
          <w:tcPr>
            <w:tcW w:w="1740" w:type="dxa"/>
            <w:tcMar/>
            <w:vAlign w:val="center"/>
          </w:tcPr>
          <w:p w:rsidRPr="00610F28" w:rsidR="00C66EE0" w:rsidP="00610F28" w:rsidRDefault="00C66EE0" w14:paraId="74C41374" w14:textId="77777777">
            <w:pPr>
              <w:rPr>
                <w:rFonts w:ascii="Calibri" w:hAnsi="Calibri" w:cs="Calibri"/>
              </w:rPr>
            </w:pPr>
          </w:p>
        </w:tc>
      </w:tr>
      <w:tr w:rsidRPr="00610F28" w:rsidR="00241257" w:rsidTr="79102E74" w14:paraId="0E07F926" w14:textId="77777777">
        <w:trPr>
          <w:trHeight w:val="300"/>
        </w:trPr>
        <w:tc>
          <w:tcPr>
            <w:tcW w:w="1066" w:type="dxa"/>
            <w:tcMar/>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tcMar/>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tcMar/>
            <w:vAlign w:val="center"/>
          </w:tcPr>
          <w:p w:rsidRPr="00610F28" w:rsidR="00C66EE0" w:rsidP="00610F28" w:rsidRDefault="00C66EE0" w14:paraId="2B7999E3" w14:textId="77777777">
            <w:pPr>
              <w:rPr>
                <w:rFonts w:ascii="Calibri" w:hAnsi="Calibri" w:cs="Calibri"/>
              </w:rPr>
            </w:pPr>
          </w:p>
        </w:tc>
        <w:tc>
          <w:tcPr>
            <w:tcW w:w="1740" w:type="dxa"/>
            <w:tcMar/>
            <w:vAlign w:val="center"/>
          </w:tcPr>
          <w:p w:rsidRPr="00610F28" w:rsidR="00C66EE0" w:rsidP="00610F28" w:rsidRDefault="00C66EE0" w14:paraId="73117613" w14:textId="77777777">
            <w:pPr>
              <w:rPr>
                <w:rFonts w:ascii="Calibri" w:hAnsi="Calibri" w:cs="Calibri"/>
              </w:rPr>
            </w:pPr>
          </w:p>
        </w:tc>
        <w:tc>
          <w:tcPr>
            <w:tcW w:w="1740" w:type="dxa"/>
            <w:tcMar/>
            <w:vAlign w:val="center"/>
          </w:tcPr>
          <w:p w:rsidRPr="00610F28" w:rsidR="00C66EE0" w:rsidP="00610F28" w:rsidRDefault="00C66EE0" w14:paraId="7FEBA438" w14:textId="77777777">
            <w:pPr>
              <w:rPr>
                <w:rFonts w:ascii="Calibri" w:hAnsi="Calibri" w:cs="Calibri"/>
              </w:rPr>
            </w:pPr>
          </w:p>
        </w:tc>
      </w:tr>
      <w:tr w:rsidRPr="00610F28" w:rsidR="00241257" w:rsidTr="79102E74" w14:paraId="56545222" w14:textId="77777777">
        <w:trPr>
          <w:trHeight w:val="300"/>
        </w:trPr>
        <w:tc>
          <w:tcPr>
            <w:tcW w:w="1066" w:type="dxa"/>
            <w:tcMar/>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tcMar/>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tcMar/>
            <w:vAlign w:val="center"/>
          </w:tcPr>
          <w:p w:rsidRPr="00610F28" w:rsidR="00C66EE0" w:rsidP="00610F28" w:rsidRDefault="00C66EE0" w14:paraId="4A8F61D9" w14:textId="77777777">
            <w:pPr>
              <w:rPr>
                <w:rFonts w:ascii="Calibri" w:hAnsi="Calibri" w:cs="Calibri"/>
              </w:rPr>
            </w:pPr>
          </w:p>
        </w:tc>
        <w:tc>
          <w:tcPr>
            <w:tcW w:w="1740" w:type="dxa"/>
            <w:tcMar/>
            <w:vAlign w:val="center"/>
          </w:tcPr>
          <w:p w:rsidRPr="00610F28" w:rsidR="00C66EE0" w:rsidP="00610F28" w:rsidRDefault="00C66EE0" w14:paraId="79A99825" w14:textId="77777777">
            <w:pPr>
              <w:rPr>
                <w:rFonts w:ascii="Calibri" w:hAnsi="Calibri" w:cs="Calibri"/>
              </w:rPr>
            </w:pPr>
          </w:p>
        </w:tc>
        <w:tc>
          <w:tcPr>
            <w:tcW w:w="1740" w:type="dxa"/>
            <w:tcMar/>
            <w:vAlign w:val="center"/>
          </w:tcPr>
          <w:p w:rsidRPr="00610F28" w:rsidR="00C66EE0" w:rsidP="00610F28" w:rsidRDefault="00C66EE0" w14:paraId="7A3ECD3B" w14:textId="77777777">
            <w:pPr>
              <w:rPr>
                <w:rFonts w:ascii="Calibri" w:hAnsi="Calibri" w:cs="Calibri"/>
              </w:rPr>
            </w:pPr>
          </w:p>
        </w:tc>
      </w:tr>
      <w:tr w:rsidRPr="00610F28" w:rsidR="00241257" w:rsidTr="79102E74" w14:paraId="50E03E90" w14:textId="77777777">
        <w:trPr>
          <w:trHeight w:val="300"/>
        </w:trPr>
        <w:tc>
          <w:tcPr>
            <w:tcW w:w="1066" w:type="dxa"/>
            <w:tcMar/>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tcMar/>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tcMar/>
            <w:vAlign w:val="center"/>
          </w:tcPr>
          <w:p w:rsidRPr="00610F28" w:rsidR="00C66EE0" w:rsidP="00610F28" w:rsidRDefault="00C66EE0" w14:paraId="2F67D4E2" w14:textId="77777777">
            <w:pPr>
              <w:rPr>
                <w:rFonts w:ascii="Calibri" w:hAnsi="Calibri" w:cs="Calibri"/>
              </w:rPr>
            </w:pPr>
          </w:p>
        </w:tc>
        <w:tc>
          <w:tcPr>
            <w:tcW w:w="1740" w:type="dxa"/>
            <w:tcMar/>
            <w:vAlign w:val="center"/>
          </w:tcPr>
          <w:p w:rsidRPr="00610F28" w:rsidR="00C66EE0" w:rsidP="00610F28" w:rsidRDefault="00C66EE0" w14:paraId="3D5E9C19" w14:textId="77777777">
            <w:pPr>
              <w:rPr>
                <w:rFonts w:ascii="Calibri" w:hAnsi="Calibri" w:cs="Calibri"/>
              </w:rPr>
            </w:pPr>
          </w:p>
        </w:tc>
        <w:tc>
          <w:tcPr>
            <w:tcW w:w="1740" w:type="dxa"/>
            <w:tcMar/>
            <w:vAlign w:val="center"/>
          </w:tcPr>
          <w:p w:rsidRPr="00610F28" w:rsidR="00C66EE0" w:rsidP="00610F28" w:rsidRDefault="00C66EE0" w14:paraId="7197352F" w14:textId="77777777">
            <w:pPr>
              <w:rPr>
                <w:rFonts w:ascii="Calibri" w:hAnsi="Calibri" w:cs="Calibri"/>
              </w:rPr>
            </w:pPr>
          </w:p>
        </w:tc>
      </w:tr>
      <w:tr w:rsidRPr="00610F28" w:rsidR="00241257" w:rsidTr="79102E74" w14:paraId="08C1CEFE" w14:textId="77777777">
        <w:trPr>
          <w:trHeight w:val="300"/>
        </w:trPr>
        <w:tc>
          <w:tcPr>
            <w:tcW w:w="1066" w:type="dxa"/>
            <w:tcMar/>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tcMar/>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tcMar/>
            <w:vAlign w:val="center"/>
          </w:tcPr>
          <w:p w:rsidRPr="00610F28" w:rsidR="00C66EE0" w:rsidP="00610F28" w:rsidRDefault="00C66EE0" w14:paraId="7D1DDBE1" w14:textId="77777777">
            <w:pPr>
              <w:rPr>
                <w:rFonts w:ascii="Calibri" w:hAnsi="Calibri" w:cs="Calibri"/>
              </w:rPr>
            </w:pPr>
          </w:p>
        </w:tc>
        <w:tc>
          <w:tcPr>
            <w:tcW w:w="1740" w:type="dxa"/>
            <w:tcMar/>
            <w:vAlign w:val="center"/>
          </w:tcPr>
          <w:p w:rsidRPr="00610F28" w:rsidR="00C66EE0" w:rsidP="00610F28" w:rsidRDefault="00C66EE0" w14:paraId="7D893122" w14:textId="77777777">
            <w:pPr>
              <w:rPr>
                <w:rFonts w:ascii="Calibri" w:hAnsi="Calibri" w:cs="Calibri"/>
              </w:rPr>
            </w:pPr>
          </w:p>
        </w:tc>
        <w:tc>
          <w:tcPr>
            <w:tcW w:w="1740" w:type="dxa"/>
            <w:tcMar/>
            <w:vAlign w:val="center"/>
          </w:tcPr>
          <w:p w:rsidRPr="00610F28" w:rsidR="00C66EE0" w:rsidP="00610F28" w:rsidRDefault="00C66EE0" w14:paraId="132EE2DC" w14:textId="77777777">
            <w:pPr>
              <w:rPr>
                <w:rFonts w:ascii="Calibri" w:hAnsi="Calibri" w:cs="Calibri"/>
              </w:rPr>
            </w:pPr>
          </w:p>
        </w:tc>
      </w:tr>
      <w:tr w:rsidRPr="00610F28" w:rsidR="00241257" w:rsidTr="79102E74" w14:paraId="57804320" w14:textId="77777777">
        <w:trPr>
          <w:trHeight w:val="22"/>
        </w:trPr>
        <w:tc>
          <w:tcPr>
            <w:tcW w:w="1066" w:type="dxa"/>
            <w:tcMar/>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tcMar/>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tcMar/>
            <w:vAlign w:val="center"/>
          </w:tcPr>
          <w:p w:rsidRPr="00610F28" w:rsidR="00C66EE0" w:rsidP="00610F28" w:rsidRDefault="00C66EE0" w14:paraId="0567E08D" w14:textId="77777777">
            <w:pPr>
              <w:rPr>
                <w:rFonts w:ascii="Calibri" w:hAnsi="Calibri" w:cs="Calibri"/>
              </w:rPr>
            </w:pPr>
          </w:p>
        </w:tc>
        <w:tc>
          <w:tcPr>
            <w:tcW w:w="1740" w:type="dxa"/>
            <w:tcMar/>
            <w:vAlign w:val="center"/>
          </w:tcPr>
          <w:p w:rsidRPr="00610F28" w:rsidR="00C66EE0" w:rsidP="00610F28" w:rsidRDefault="00C66EE0" w14:paraId="7D1E3033" w14:textId="77777777">
            <w:pPr>
              <w:rPr>
                <w:rFonts w:ascii="Calibri" w:hAnsi="Calibri" w:cs="Calibri"/>
              </w:rPr>
            </w:pPr>
          </w:p>
        </w:tc>
        <w:tc>
          <w:tcPr>
            <w:tcW w:w="1740" w:type="dxa"/>
            <w:tcMar/>
            <w:vAlign w:val="center"/>
          </w:tcPr>
          <w:p w:rsidRPr="00610F28" w:rsidR="00C66EE0" w:rsidP="00610F28" w:rsidRDefault="00C66EE0" w14:paraId="0A2C1076" w14:textId="77777777">
            <w:pPr>
              <w:rPr>
                <w:rFonts w:ascii="Calibri" w:hAnsi="Calibri" w:cs="Calibri"/>
              </w:rPr>
            </w:pPr>
          </w:p>
        </w:tc>
      </w:tr>
      <w:tr w:rsidRPr="00610F28" w:rsidR="00241257" w:rsidTr="79102E74" w14:paraId="345124D1" w14:textId="77777777">
        <w:trPr>
          <w:trHeight w:val="596"/>
        </w:trPr>
        <w:tc>
          <w:tcPr>
            <w:tcW w:w="1066" w:type="dxa"/>
            <w:tcMar/>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tcMar/>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79102E74" w14:paraId="4BB24F88" w14:textId="77777777">
        <w:trPr>
          <w:trHeight w:val="1020"/>
        </w:trPr>
        <w:tc>
          <w:tcPr>
            <w:tcW w:w="1066" w:type="dxa"/>
            <w:tcMar/>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tcMar/>
            <w:vAlign w:val="center"/>
          </w:tcPr>
          <w:p w:rsidRPr="00610F28" w:rsidR="00C66EE0" w:rsidP="00610F28" w:rsidRDefault="73892265" w14:paraId="5B970547" w14:textId="65D63C5E">
            <w:pPr>
              <w:rPr>
                <w:rFonts w:ascii="Calibri" w:hAnsi="Calibri" w:cs="Calibri"/>
              </w:rPr>
            </w:pPr>
          </w:p>
        </w:tc>
      </w:tr>
      <w:tr w:rsidRPr="00610F28" w:rsidR="00241257" w:rsidTr="79102E74" w14:paraId="5C14DBDB" w14:textId="77777777">
        <w:trPr>
          <w:trHeight w:val="596"/>
        </w:trPr>
        <w:tc>
          <w:tcPr>
            <w:tcW w:w="1066" w:type="dxa"/>
            <w:tcMar/>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tcMar/>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79102E74" w14:paraId="1433ADE2" w14:textId="77777777">
        <w:trPr>
          <w:trHeight w:val="1020"/>
        </w:trPr>
        <w:tc>
          <w:tcPr>
            <w:tcW w:w="1066" w:type="dxa"/>
            <w:tcMar/>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tcMar/>
            <w:vAlign w:val="center"/>
          </w:tcPr>
          <w:p w:rsidRPr="00610F28" w:rsidR="00C66EE0" w:rsidP="00610F28" w:rsidRDefault="3DE2B6C5" w14:paraId="5D90B9C5" w14:textId="6158A089">
            <w:pPr>
              <w:rPr>
                <w:rFonts w:ascii="Calibri" w:hAnsi="Calibri" w:cs="Calibri"/>
              </w:rPr>
            </w:pPr>
          </w:p>
        </w:tc>
      </w:tr>
      <w:tr w:rsidRPr="00610F28" w:rsidR="00241257" w:rsidTr="79102E74" w14:paraId="1A32E693" w14:textId="77777777">
        <w:trPr>
          <w:trHeight w:val="800"/>
        </w:trPr>
        <w:tc>
          <w:tcPr>
            <w:tcW w:w="1066" w:type="dxa"/>
            <w:tcMar/>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tcMar/>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79102E74" w14:paraId="79C91BCA" w14:textId="77777777">
        <w:trPr>
          <w:trHeight w:val="440"/>
        </w:trPr>
        <w:tc>
          <w:tcPr>
            <w:tcW w:w="1066" w:type="dxa"/>
            <w:tcMar/>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tcMar/>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tcMar/>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79102E74" w14:paraId="6A87E824" w14:textId="77777777">
        <w:trPr>
          <w:trHeight w:val="620"/>
        </w:trPr>
        <w:tc>
          <w:tcPr>
            <w:tcW w:w="1066" w:type="dxa"/>
            <w:tcMar/>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tcMar/>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tcMar/>
            <w:vAlign w:val="center"/>
          </w:tcPr>
          <w:p w:rsidRPr="00610F28" w:rsidR="00C66EE0" w:rsidP="00610F28" w:rsidRDefault="00C66EE0" w14:paraId="219EF774" w14:textId="77777777">
            <w:pPr>
              <w:rPr>
                <w:rFonts w:ascii="Calibri" w:hAnsi="Calibri" w:cs="Calibri"/>
              </w:rPr>
            </w:pPr>
          </w:p>
        </w:tc>
      </w:tr>
      <w:tr w:rsidRPr="00610F28" w:rsidR="00241257" w:rsidTr="79102E74" w14:paraId="12303B6E" w14:textId="77777777">
        <w:trPr>
          <w:trHeight w:val="440"/>
        </w:trPr>
        <w:tc>
          <w:tcPr>
            <w:tcW w:w="1066" w:type="dxa"/>
            <w:tcMar/>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tcMar/>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tcMar/>
            <w:vAlign w:val="center"/>
          </w:tcPr>
          <w:p w:rsidRPr="00610F28" w:rsidR="00C66EE0" w:rsidP="00610F28" w:rsidRDefault="00C66EE0" w14:paraId="6BA41E6D" w14:textId="77777777">
            <w:pPr>
              <w:rPr>
                <w:rFonts w:ascii="Calibri" w:hAnsi="Calibri" w:cs="Calibri"/>
              </w:rPr>
            </w:pPr>
          </w:p>
        </w:tc>
      </w:tr>
      <w:tr w:rsidRPr="009E73B9" w:rsidR="00241257" w:rsidTr="79102E74" w14:paraId="5F59079F" w14:textId="77777777">
        <w:trPr>
          <w:trHeight w:val="440"/>
        </w:trPr>
        <w:tc>
          <w:tcPr>
            <w:tcW w:w="1066" w:type="dxa"/>
            <w:tcMar/>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tcMar/>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tcMar/>
            <w:vAlign w:val="center"/>
          </w:tcPr>
          <w:p w:rsidRPr="00610F28" w:rsidR="00C66EE0" w:rsidP="00610F28" w:rsidRDefault="00C66EE0" w14:paraId="11DCD160" w14:textId="77777777">
            <w:pPr>
              <w:rPr>
                <w:rFonts w:ascii="Calibri" w:hAnsi="Calibri" w:cs="Calibri"/>
                <w:lang w:val="sv-SE"/>
              </w:rPr>
            </w:pPr>
          </w:p>
        </w:tc>
      </w:tr>
      <w:tr w:rsidRPr="00610F28" w:rsidR="00241257" w:rsidTr="79102E74" w14:paraId="4A6EF4F3" w14:textId="77777777">
        <w:trPr>
          <w:trHeight w:val="620"/>
        </w:trPr>
        <w:tc>
          <w:tcPr>
            <w:tcW w:w="1066" w:type="dxa"/>
            <w:tcMar/>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tcMar/>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tcMar/>
            <w:vAlign w:val="center"/>
          </w:tcPr>
          <w:p w:rsidRPr="00610F28" w:rsidR="00C66EE0" w:rsidP="00610F28" w:rsidRDefault="00C66EE0" w14:paraId="74B47810" w14:textId="77777777">
            <w:pPr>
              <w:rPr>
                <w:rFonts w:ascii="Calibri" w:hAnsi="Calibri" w:cs="Calibri"/>
              </w:rPr>
            </w:pPr>
          </w:p>
        </w:tc>
      </w:tr>
      <w:tr w:rsidRPr="00610F28" w:rsidR="00241257" w:rsidTr="79102E74" w14:paraId="143820B9" w14:textId="77777777">
        <w:trPr>
          <w:trHeight w:val="440"/>
        </w:trPr>
        <w:tc>
          <w:tcPr>
            <w:tcW w:w="1066" w:type="dxa"/>
            <w:tcMar/>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tcMar/>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tcMar/>
            <w:vAlign w:val="center"/>
          </w:tcPr>
          <w:p w:rsidRPr="00610F28" w:rsidR="00C66EE0" w:rsidP="00610F28" w:rsidRDefault="00C66EE0" w14:paraId="5B923CEC" w14:textId="77777777">
            <w:pPr>
              <w:rPr>
                <w:rFonts w:ascii="Calibri" w:hAnsi="Calibri" w:cs="Calibri"/>
              </w:rPr>
            </w:pPr>
          </w:p>
        </w:tc>
      </w:tr>
      <w:tr w:rsidRPr="00610F28" w:rsidR="00241257" w:rsidTr="79102E74" w14:paraId="41C6A140" w14:textId="77777777">
        <w:trPr>
          <w:trHeight w:val="350"/>
        </w:trPr>
        <w:tc>
          <w:tcPr>
            <w:tcW w:w="1066" w:type="dxa"/>
            <w:tcMar/>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tcMar/>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tcMar/>
            <w:vAlign w:val="center"/>
          </w:tcPr>
          <w:p w:rsidRPr="00610F28" w:rsidR="00C66EE0" w:rsidP="00610F28" w:rsidRDefault="00C66EE0" w14:paraId="572F0459" w14:textId="77777777">
            <w:pPr>
              <w:rPr>
                <w:rFonts w:ascii="Calibri" w:hAnsi="Calibri" w:cs="Calibri"/>
              </w:rPr>
            </w:pPr>
          </w:p>
        </w:tc>
      </w:tr>
      <w:tr w:rsidRPr="00610F28" w:rsidR="00241257" w:rsidTr="79102E74" w14:paraId="2EF498B4" w14:textId="77777777">
        <w:trPr>
          <w:trHeight w:val="710"/>
        </w:trPr>
        <w:tc>
          <w:tcPr>
            <w:tcW w:w="1066" w:type="dxa"/>
            <w:tcMar/>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tcMar/>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79102E74" w14:paraId="4BC66F9F" w14:textId="77777777">
        <w:trPr>
          <w:trHeight w:val="440"/>
        </w:trPr>
        <w:tc>
          <w:tcPr>
            <w:tcW w:w="1066" w:type="dxa"/>
            <w:tcMar/>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tcMar/>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tcMar/>
            <w:vAlign w:val="center"/>
          </w:tcPr>
          <w:p w:rsidRPr="00610F28" w:rsidR="00C66EE0" w:rsidP="00610F28" w:rsidRDefault="00C66EE0" w14:paraId="1EE82B00" w14:textId="77777777">
            <w:pPr>
              <w:rPr>
                <w:rFonts w:ascii="Calibri" w:hAnsi="Calibri" w:cs="Calibri"/>
              </w:rPr>
            </w:pPr>
          </w:p>
        </w:tc>
      </w:tr>
      <w:tr w:rsidRPr="00610F28" w:rsidR="00241257" w:rsidTr="79102E74" w14:paraId="5713FCD6" w14:textId="77777777">
        <w:trPr>
          <w:trHeight w:val="440"/>
        </w:trPr>
        <w:tc>
          <w:tcPr>
            <w:tcW w:w="1066" w:type="dxa"/>
            <w:tcMar/>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tcMar/>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770006DB" w14:textId="77777777">
            <w:pPr>
              <w:rPr>
                <w:rFonts w:ascii="Calibri" w:hAnsi="Calibri" w:cs="Calibri"/>
              </w:rPr>
            </w:pPr>
          </w:p>
        </w:tc>
      </w:tr>
      <w:tr w:rsidRPr="00610F28" w:rsidR="00241257" w:rsidTr="79102E74" w14:paraId="62EEC281" w14:textId="77777777">
        <w:trPr>
          <w:trHeight w:val="440"/>
        </w:trPr>
        <w:tc>
          <w:tcPr>
            <w:tcW w:w="1066" w:type="dxa"/>
            <w:tcMar/>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tcMar/>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tcMar/>
            <w:vAlign w:val="center"/>
          </w:tcPr>
          <w:p w:rsidRPr="00610F28" w:rsidR="00C66EE0" w:rsidP="00610F28" w:rsidRDefault="00C66EE0" w14:paraId="1A7A5A81" w14:textId="77777777">
            <w:pPr>
              <w:rPr>
                <w:rFonts w:ascii="Calibri" w:hAnsi="Calibri" w:cs="Calibri"/>
              </w:rPr>
            </w:pPr>
          </w:p>
        </w:tc>
      </w:tr>
      <w:tr w:rsidRPr="00610F28" w:rsidR="00241257" w:rsidTr="79102E74" w14:paraId="579DFD8D" w14:textId="77777777">
        <w:trPr>
          <w:trHeight w:val="710"/>
        </w:trPr>
        <w:tc>
          <w:tcPr>
            <w:tcW w:w="1066" w:type="dxa"/>
            <w:tcMar/>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tcMar/>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79102E74" w14:paraId="4C71C5E0" w14:textId="77777777">
        <w:trPr>
          <w:trHeight w:val="1020"/>
        </w:trPr>
        <w:tc>
          <w:tcPr>
            <w:tcW w:w="1066" w:type="dxa"/>
            <w:tcMar/>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tcMar/>
            <w:vAlign w:val="center"/>
          </w:tcPr>
          <w:p w:rsidRPr="00610F28" w:rsidR="00C66EE0" w:rsidP="00610F28" w:rsidRDefault="79E96CEC" w14:paraId="33728C01" w14:textId="5030034B">
            <w:pPr>
              <w:rPr>
                <w:rFonts w:ascii="Calibri" w:hAnsi="Calibri" w:cs="Calibri"/>
              </w:rPr>
            </w:pPr>
          </w:p>
        </w:tc>
      </w:tr>
      <w:tr w:rsidRPr="00610F28" w:rsidR="00241257" w:rsidTr="79102E74" w14:paraId="6075CC31" w14:textId="77777777">
        <w:trPr>
          <w:trHeight w:val="22"/>
        </w:trPr>
        <w:tc>
          <w:tcPr>
            <w:tcW w:w="1066" w:type="dxa"/>
            <w:tcMar/>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tcMar/>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79102E74" w14:paraId="6F4DD2E6" w14:textId="77777777">
        <w:trPr>
          <w:trHeight w:val="23"/>
        </w:trPr>
        <w:tc>
          <w:tcPr>
            <w:tcW w:w="1066" w:type="dxa"/>
            <w:tcMar/>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tcMar/>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tcMar/>
            <w:vAlign w:val="center"/>
          </w:tcPr>
          <w:p w:rsidRPr="00610F28" w:rsidR="00C66EE0" w:rsidP="00610F28" w:rsidRDefault="00C66EE0" w14:paraId="5A1B95C7" w14:textId="77777777">
            <w:pPr>
              <w:rPr>
                <w:rFonts w:ascii="Calibri" w:hAnsi="Calibri" w:cs="Calibri"/>
              </w:rPr>
            </w:pPr>
          </w:p>
        </w:tc>
      </w:tr>
      <w:tr w:rsidRPr="00610F28" w:rsidR="00241257" w:rsidTr="79102E74" w14:paraId="6432458E" w14:textId="77777777">
        <w:trPr>
          <w:trHeight w:val="20"/>
        </w:trPr>
        <w:tc>
          <w:tcPr>
            <w:tcW w:w="1066" w:type="dxa"/>
            <w:tcMar/>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tcMar/>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tcMar/>
            <w:vAlign w:val="center"/>
          </w:tcPr>
          <w:p w:rsidRPr="00610F28" w:rsidR="00C66EE0" w:rsidP="00610F28" w:rsidRDefault="00C66EE0" w14:paraId="1E48A6C3" w14:textId="77777777">
            <w:pPr>
              <w:rPr>
                <w:rFonts w:ascii="Calibri" w:hAnsi="Calibri" w:cs="Calibri"/>
              </w:rPr>
            </w:pPr>
          </w:p>
        </w:tc>
      </w:tr>
      <w:tr w:rsidRPr="00610F28" w:rsidR="00241257" w:rsidTr="79102E74" w14:paraId="10EF0BDA" w14:textId="77777777">
        <w:trPr>
          <w:trHeight w:val="20"/>
        </w:trPr>
        <w:tc>
          <w:tcPr>
            <w:tcW w:w="1066" w:type="dxa"/>
            <w:tcMar/>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tcMar/>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tcMar/>
            <w:vAlign w:val="center"/>
          </w:tcPr>
          <w:p w:rsidRPr="00610F28" w:rsidR="00C66EE0" w:rsidP="00610F28" w:rsidRDefault="00C66EE0" w14:paraId="0FAD930D" w14:textId="77777777">
            <w:pPr>
              <w:rPr>
                <w:rFonts w:ascii="Calibri" w:hAnsi="Calibri" w:cs="Calibri"/>
              </w:rPr>
            </w:pPr>
          </w:p>
        </w:tc>
      </w:tr>
      <w:tr w:rsidRPr="00610F28" w:rsidR="00241257" w:rsidTr="79102E74" w14:paraId="6CD5ECFA" w14:textId="77777777">
        <w:trPr>
          <w:trHeight w:val="20"/>
        </w:trPr>
        <w:tc>
          <w:tcPr>
            <w:tcW w:w="1066" w:type="dxa"/>
            <w:tcMar/>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tcMar/>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tcMar/>
            <w:vAlign w:val="center"/>
          </w:tcPr>
          <w:p w:rsidRPr="00610F28" w:rsidR="00C66EE0" w:rsidP="00610F28" w:rsidRDefault="00C66EE0" w14:paraId="325E75B2" w14:textId="77777777">
            <w:pPr>
              <w:rPr>
                <w:rFonts w:ascii="Calibri" w:hAnsi="Calibri" w:cs="Calibri"/>
              </w:rPr>
            </w:pPr>
          </w:p>
        </w:tc>
      </w:tr>
      <w:tr w:rsidRPr="00610F28" w:rsidR="00241257" w:rsidTr="79102E74" w14:paraId="0A4EDE4C" w14:textId="77777777">
        <w:trPr>
          <w:trHeight w:val="20"/>
        </w:trPr>
        <w:tc>
          <w:tcPr>
            <w:tcW w:w="1066" w:type="dxa"/>
            <w:tcMar/>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tcMar/>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tcMar/>
            <w:vAlign w:val="center"/>
          </w:tcPr>
          <w:p w:rsidRPr="00610F28" w:rsidR="00C66EE0" w:rsidP="00610F28" w:rsidRDefault="00C66EE0" w14:paraId="364B858A" w14:textId="77777777">
            <w:pPr>
              <w:rPr>
                <w:rFonts w:ascii="Calibri" w:hAnsi="Calibri" w:cs="Calibri"/>
              </w:rPr>
            </w:pPr>
          </w:p>
        </w:tc>
      </w:tr>
      <w:tr w:rsidRPr="00610F28" w:rsidR="00241257" w:rsidTr="79102E74" w14:paraId="164F1DC1" w14:textId="77777777">
        <w:trPr>
          <w:trHeight w:val="20"/>
        </w:trPr>
        <w:tc>
          <w:tcPr>
            <w:tcW w:w="1066" w:type="dxa"/>
            <w:tcMar/>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tcMar/>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tcMar/>
            <w:vAlign w:val="center"/>
          </w:tcPr>
          <w:p w:rsidRPr="00610F28" w:rsidR="00C66EE0" w:rsidP="00610F28" w:rsidRDefault="00C66EE0" w14:paraId="0E3B5C43" w14:textId="77777777">
            <w:pPr>
              <w:rPr>
                <w:rFonts w:ascii="Calibri" w:hAnsi="Calibri" w:cs="Calibri"/>
              </w:rPr>
            </w:pPr>
          </w:p>
        </w:tc>
      </w:tr>
      <w:tr w:rsidRPr="00610F28" w:rsidR="00241257" w:rsidTr="79102E74" w14:paraId="1C19138F" w14:textId="77777777">
        <w:trPr>
          <w:trHeight w:val="20"/>
        </w:trPr>
        <w:tc>
          <w:tcPr>
            <w:tcW w:w="1066" w:type="dxa"/>
            <w:tcMar/>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tcMar/>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tcMar/>
            <w:vAlign w:val="center"/>
          </w:tcPr>
          <w:p w:rsidRPr="00610F28" w:rsidR="00C66EE0" w:rsidP="00610F28" w:rsidRDefault="00C66EE0" w14:paraId="404116EB" w14:textId="77777777">
            <w:pPr>
              <w:rPr>
                <w:rFonts w:ascii="Calibri" w:hAnsi="Calibri" w:cs="Calibri"/>
              </w:rPr>
            </w:pPr>
          </w:p>
        </w:tc>
      </w:tr>
      <w:tr w:rsidRPr="00610F28" w:rsidR="00241257" w:rsidTr="79102E74" w14:paraId="3B99DA92" w14:textId="77777777">
        <w:trPr>
          <w:trHeight w:val="20"/>
        </w:trPr>
        <w:tc>
          <w:tcPr>
            <w:tcW w:w="1066" w:type="dxa"/>
            <w:tcMar/>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tcMar/>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38193F30" w14:textId="77777777">
            <w:pPr>
              <w:rPr>
                <w:rFonts w:ascii="Calibri" w:hAnsi="Calibri" w:cs="Calibri"/>
              </w:rPr>
            </w:pPr>
          </w:p>
        </w:tc>
      </w:tr>
      <w:tr w:rsidRPr="00610F28" w:rsidR="00241257" w:rsidTr="79102E74" w14:paraId="300CF458" w14:textId="77777777">
        <w:trPr>
          <w:trHeight w:val="20"/>
        </w:trPr>
        <w:tc>
          <w:tcPr>
            <w:tcW w:w="1066" w:type="dxa"/>
            <w:tcMar/>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tcMar/>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tcMar/>
            <w:vAlign w:val="center"/>
          </w:tcPr>
          <w:p w:rsidRPr="00610F28" w:rsidR="00C66EE0" w:rsidP="00610F28" w:rsidRDefault="00C66EE0" w14:paraId="7D01259D" w14:textId="77777777">
            <w:pPr>
              <w:rPr>
                <w:rFonts w:ascii="Calibri" w:hAnsi="Calibri" w:cs="Calibri"/>
              </w:rPr>
            </w:pPr>
          </w:p>
        </w:tc>
      </w:tr>
      <w:tr w:rsidRPr="00610F28" w:rsidR="00241257" w:rsidTr="79102E74" w14:paraId="4488A57E" w14:textId="77777777">
        <w:trPr>
          <w:trHeight w:val="20"/>
        </w:trPr>
        <w:tc>
          <w:tcPr>
            <w:tcW w:w="1066" w:type="dxa"/>
            <w:tcMar/>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tcMar/>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1B91D442" w14:textId="77777777">
            <w:pPr>
              <w:rPr>
                <w:rFonts w:ascii="Calibri" w:hAnsi="Calibri" w:cs="Calibri"/>
              </w:rPr>
            </w:pPr>
          </w:p>
        </w:tc>
      </w:tr>
      <w:tr w:rsidRPr="00610F28" w:rsidR="00241257" w:rsidTr="79102E74" w14:paraId="15BE687E" w14:textId="77777777">
        <w:trPr>
          <w:trHeight w:val="20"/>
        </w:trPr>
        <w:tc>
          <w:tcPr>
            <w:tcW w:w="1066" w:type="dxa"/>
            <w:tcMar/>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tcMar/>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79102E74" w14:paraId="5FFBB9AD" w14:textId="77777777">
        <w:trPr>
          <w:trHeight w:val="1020"/>
        </w:trPr>
        <w:tc>
          <w:tcPr>
            <w:tcW w:w="1066" w:type="dxa"/>
            <w:tcMar/>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tcMar/>
            <w:vAlign w:val="center"/>
          </w:tcPr>
          <w:p w:rsidRPr="00610F28" w:rsidR="007B7083" w:rsidP="00610F28" w:rsidRDefault="4C21AC9C" w14:paraId="415B2087" w14:textId="64C7544E">
            <w:pPr>
              <w:rPr>
                <w:rFonts w:ascii="Calibri" w:hAnsi="Calibri" w:cs="Calibri"/>
              </w:rPr>
            </w:pPr>
          </w:p>
        </w:tc>
      </w:tr>
      <w:tr w:rsidRPr="00610F28" w:rsidR="00241257" w:rsidTr="79102E74" w14:paraId="2461D49A" w14:textId="77777777">
        <w:trPr>
          <w:trHeight w:val="1430"/>
        </w:trPr>
        <w:tc>
          <w:tcPr>
            <w:tcW w:w="1066" w:type="dxa"/>
            <w:tcMar/>
            <w:vAlign w:val="center"/>
          </w:tcPr>
          <w:p w:rsidRPr="00610F28" w:rsidR="00C66EE0" w:rsidP="00610F28" w:rsidRDefault="00137257" w14:paraId="4941B17C" w14:textId="76E279C1">
            <w:pPr>
              <w:rPr>
                <w:rFonts w:ascii="Calibri" w:hAnsi="Calibri" w:cs="Calibri"/>
                <w:b/>
              </w:rPr>
            </w:pPr>
            <w:bookmarkStart w:name="_Hlk197957881" w:id="35"/>
            <w:r w:rsidRPr="00610F28">
              <w:rPr>
                <w:rFonts w:ascii="Calibri" w:hAnsi="Calibri" w:cs="Calibri"/>
                <w:b/>
                <w:bCs/>
              </w:rPr>
              <w:t>3.10</w:t>
            </w:r>
          </w:p>
        </w:tc>
        <w:tc>
          <w:tcPr>
            <w:tcW w:w="9374" w:type="dxa"/>
            <w:gridSpan w:val="4"/>
            <w:shd w:val="clear" w:color="auto" w:fill="DEEAF6" w:themeFill="accent5" w:themeFillTint="33"/>
            <w:tcMar/>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79102E74" w14:paraId="2FF4A9D6" w14:textId="77777777">
        <w:trPr>
          <w:trHeight w:val="440"/>
        </w:trPr>
        <w:tc>
          <w:tcPr>
            <w:tcW w:w="1066" w:type="dxa"/>
            <w:tcMar/>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tcMar/>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tcMar/>
            <w:vAlign w:val="center"/>
          </w:tcPr>
          <w:p w:rsidRPr="00610F28" w:rsidR="00C66EE0" w:rsidP="00610F28" w:rsidRDefault="00C66EE0" w14:paraId="30546007" w14:textId="77777777">
            <w:pPr>
              <w:rPr>
                <w:rFonts w:ascii="Calibri" w:hAnsi="Calibri" w:cs="Calibri"/>
              </w:rPr>
            </w:pPr>
          </w:p>
        </w:tc>
      </w:tr>
      <w:tr w:rsidRPr="00610F28" w:rsidR="00241257" w:rsidTr="79102E74" w14:paraId="12DB2B20" w14:textId="77777777">
        <w:trPr>
          <w:trHeight w:val="440"/>
        </w:trPr>
        <w:tc>
          <w:tcPr>
            <w:tcW w:w="1066" w:type="dxa"/>
            <w:tcMar/>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tcMar/>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33244E43" w14:textId="77777777">
            <w:pPr>
              <w:rPr>
                <w:rFonts w:ascii="Calibri" w:hAnsi="Calibri" w:cs="Calibri"/>
              </w:rPr>
            </w:pPr>
          </w:p>
        </w:tc>
      </w:tr>
      <w:tr w:rsidRPr="00610F28" w:rsidR="00241257" w:rsidTr="79102E74" w14:paraId="3D595240" w14:textId="77777777">
        <w:trPr>
          <w:trHeight w:val="800"/>
        </w:trPr>
        <w:tc>
          <w:tcPr>
            <w:tcW w:w="1066" w:type="dxa"/>
            <w:tcMar/>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tcMar/>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79102E74" w14:paraId="370AC42C" w14:textId="77777777">
        <w:trPr>
          <w:trHeight w:val="1020"/>
        </w:trPr>
        <w:tc>
          <w:tcPr>
            <w:tcW w:w="1066" w:type="dxa"/>
            <w:tcMar/>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tcMar/>
            <w:vAlign w:val="center"/>
          </w:tcPr>
          <w:p w:rsidRPr="00610F28" w:rsidR="00C66EE0" w:rsidP="00610F28" w:rsidRDefault="755ADE84" w14:paraId="132CC192" w14:textId="23320903">
            <w:pPr>
              <w:rPr>
                <w:rFonts w:ascii="Calibri" w:hAnsi="Calibri" w:cs="Calibri"/>
              </w:rPr>
            </w:pPr>
          </w:p>
        </w:tc>
      </w:tr>
      <w:tr w:rsidRPr="00610F28" w:rsidR="00241257" w:rsidTr="79102E74" w14:paraId="43CE4FE9" w14:textId="77777777">
        <w:trPr>
          <w:trHeight w:val="1475"/>
        </w:trPr>
        <w:tc>
          <w:tcPr>
            <w:tcW w:w="1066" w:type="dxa"/>
            <w:tcMar/>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tcMar/>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79102E74" w14:paraId="70334481" w14:textId="77777777">
        <w:trPr>
          <w:trHeight w:val="440"/>
        </w:trPr>
        <w:tc>
          <w:tcPr>
            <w:tcW w:w="1066" w:type="dxa"/>
            <w:tcMar/>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tcMar/>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tcMar/>
            <w:vAlign w:val="center"/>
          </w:tcPr>
          <w:p w:rsidRPr="00610F28" w:rsidR="00C66EE0" w:rsidP="00610F28" w:rsidRDefault="00C66EE0" w14:paraId="76CB4C19" w14:textId="77777777">
            <w:pPr>
              <w:rPr>
                <w:rFonts w:ascii="Calibri" w:hAnsi="Calibri" w:cs="Calibri"/>
              </w:rPr>
            </w:pPr>
          </w:p>
        </w:tc>
      </w:tr>
      <w:tr w:rsidRPr="00610F28" w:rsidR="00241257" w:rsidTr="79102E74" w14:paraId="5C320E29" w14:textId="77777777">
        <w:trPr>
          <w:trHeight w:val="440"/>
        </w:trPr>
        <w:tc>
          <w:tcPr>
            <w:tcW w:w="1066" w:type="dxa"/>
            <w:tcMar/>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tcMar/>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53541838" w14:textId="77777777">
            <w:pPr>
              <w:rPr>
                <w:rFonts w:ascii="Calibri" w:hAnsi="Calibri" w:cs="Calibri"/>
              </w:rPr>
            </w:pPr>
          </w:p>
        </w:tc>
      </w:tr>
      <w:tr w:rsidRPr="00610F28" w:rsidR="00241257" w:rsidTr="79102E74" w14:paraId="679D0367" w14:textId="77777777">
        <w:trPr>
          <w:trHeight w:val="1160"/>
        </w:trPr>
        <w:tc>
          <w:tcPr>
            <w:tcW w:w="1066" w:type="dxa"/>
            <w:tcMar/>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tcMar/>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79102E74" w14:paraId="79157442" w14:textId="77777777">
        <w:trPr>
          <w:trHeight w:val="1020"/>
        </w:trPr>
        <w:tc>
          <w:tcPr>
            <w:tcW w:w="1066" w:type="dxa"/>
            <w:tcMar/>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tcMar/>
            <w:vAlign w:val="center"/>
          </w:tcPr>
          <w:p w:rsidRPr="00610F28" w:rsidR="00C66EE0" w:rsidP="00610F28" w:rsidRDefault="7D07C08E" w14:paraId="2B2D0494" w14:textId="43D70F5D">
            <w:pPr>
              <w:rPr>
                <w:rFonts w:ascii="Calibri" w:hAnsi="Calibri" w:cs="Calibri"/>
              </w:rPr>
            </w:pPr>
          </w:p>
        </w:tc>
      </w:tr>
      <w:tr w:rsidRPr="00610F28" w:rsidR="00241257" w:rsidTr="79102E74" w14:paraId="5DB409C1" w14:textId="77777777">
        <w:trPr>
          <w:trHeight w:val="1070"/>
        </w:trPr>
        <w:tc>
          <w:tcPr>
            <w:tcW w:w="1066" w:type="dxa"/>
            <w:tcMar/>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tcMar/>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79102E74" w14:paraId="4E57F3A8" w14:textId="77777777">
        <w:trPr>
          <w:trHeight w:val="440"/>
        </w:trPr>
        <w:tc>
          <w:tcPr>
            <w:tcW w:w="1066" w:type="dxa"/>
            <w:tcMar/>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tcMar/>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tcMar/>
            <w:vAlign w:val="center"/>
          </w:tcPr>
          <w:p w:rsidRPr="00610F28" w:rsidR="00C66EE0" w:rsidP="00610F28" w:rsidRDefault="00C66EE0" w14:paraId="10EF7B40" w14:textId="77777777">
            <w:pPr>
              <w:rPr>
                <w:rFonts w:ascii="Calibri" w:hAnsi="Calibri" w:cs="Calibri"/>
              </w:rPr>
            </w:pPr>
          </w:p>
        </w:tc>
      </w:tr>
      <w:tr w:rsidRPr="00610F28" w:rsidR="00241257" w:rsidTr="79102E74" w14:paraId="66FCE0A9" w14:textId="77777777">
        <w:trPr>
          <w:trHeight w:val="350"/>
        </w:trPr>
        <w:tc>
          <w:tcPr>
            <w:tcW w:w="1066" w:type="dxa"/>
            <w:tcMar/>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tcMar/>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1A270BD0" w14:textId="77777777">
            <w:pPr>
              <w:rPr>
                <w:rFonts w:ascii="Calibri" w:hAnsi="Calibri" w:cs="Calibri"/>
              </w:rPr>
            </w:pPr>
          </w:p>
        </w:tc>
      </w:tr>
      <w:tr w:rsidRPr="00610F28" w:rsidR="00241257" w:rsidTr="79102E74" w14:paraId="544258E4" w14:textId="77777777">
        <w:trPr>
          <w:trHeight w:val="766"/>
        </w:trPr>
        <w:tc>
          <w:tcPr>
            <w:tcW w:w="1066" w:type="dxa"/>
            <w:tcMar/>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tcMar/>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79102E74" w14:paraId="55F51CA1" w14:textId="77777777">
        <w:trPr>
          <w:trHeight w:val="1020"/>
        </w:trPr>
        <w:tc>
          <w:tcPr>
            <w:tcW w:w="1066" w:type="dxa"/>
            <w:tcMar/>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tcMar/>
            <w:vAlign w:val="center"/>
          </w:tcPr>
          <w:p w:rsidRPr="00610F28" w:rsidR="00C66EE0" w:rsidP="00610F28" w:rsidRDefault="6D7051D4" w14:paraId="434C01FD" w14:textId="704E3195">
            <w:pPr>
              <w:rPr>
                <w:rFonts w:ascii="Calibri" w:hAnsi="Calibri" w:cs="Calibri"/>
              </w:rPr>
            </w:pPr>
          </w:p>
        </w:tc>
      </w:tr>
      <w:bookmarkEnd w:id="34"/>
      <w:bookmarkEnd w:id="35"/>
    </w:tbl>
    <w:p w:rsidR="00B802FC" w:rsidRDefault="00B802FC" w14:paraId="712268FA" w14:textId="77777777"/>
    <w:p w:rsidR="00436F24" w:rsidP="00436F24" w:rsidRDefault="005E50FD" w14:paraId="59E94F30" w14:textId="5EC9D13E">
      <w:pPr>
        <w:pStyle w:val="Heading2"/>
      </w:pPr>
      <w:bookmarkStart w:name="_Toc198223614" w:id="36"/>
      <w:r>
        <w:t xml:space="preserve">Section 3.2: </w:t>
      </w:r>
      <w:r w:rsidR="00436F24">
        <w:t>Procurement Cycle</w:t>
      </w:r>
      <w:bookmarkEnd w:id="36"/>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79102E74" w14:paraId="490BBC33" w14:textId="77777777">
        <w:tc>
          <w:tcPr>
            <w:tcW w:w="1066" w:type="dxa"/>
            <w:tcMar/>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tcMar/>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79102E74" w14:paraId="09708FA5" w14:textId="77777777">
        <w:tc>
          <w:tcPr>
            <w:tcW w:w="1066" w:type="dxa"/>
            <w:tcMar/>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tcMar/>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tcMar/>
            <w:vAlign w:val="center"/>
          </w:tcPr>
          <w:p w:rsidRPr="00610F28" w:rsidR="00DF50B5" w:rsidP="00610F28" w:rsidRDefault="00DF50B5" w14:paraId="46D58C34" w14:textId="342982CF">
            <w:pPr>
              <w:rPr>
                <w:rFonts w:ascii="Calibri" w:hAnsi="Calibri" w:cs="Calibri"/>
              </w:rPr>
            </w:pPr>
          </w:p>
        </w:tc>
      </w:tr>
      <w:tr w:rsidR="00DF50B5" w:rsidTr="79102E74" w14:paraId="0CB32C35" w14:textId="77777777">
        <w:tc>
          <w:tcPr>
            <w:tcW w:w="1066" w:type="dxa"/>
            <w:tcMar/>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tcMar/>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tcMar/>
            <w:vAlign w:val="center"/>
          </w:tcPr>
          <w:p w:rsidRPr="00610F28" w:rsidR="00DF50B5" w:rsidP="00610F28" w:rsidRDefault="00DF50B5" w14:paraId="09FB6736" w14:textId="64E0C865">
            <w:pPr>
              <w:rPr>
                <w:rFonts w:ascii="Calibri" w:hAnsi="Calibri" w:cs="Calibri"/>
              </w:rPr>
            </w:pPr>
          </w:p>
        </w:tc>
      </w:tr>
      <w:tr w:rsidR="00DF50B5" w:rsidTr="79102E74" w14:paraId="59DDAAC9" w14:textId="77777777">
        <w:tc>
          <w:tcPr>
            <w:tcW w:w="1066" w:type="dxa"/>
            <w:tcMar/>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tcMar/>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tcMar/>
            <w:vAlign w:val="center"/>
          </w:tcPr>
          <w:p w:rsidRPr="00610F28" w:rsidR="00DF50B5" w:rsidP="00610F28" w:rsidRDefault="00DF50B5" w14:paraId="3BEBA31F" w14:textId="76693280">
            <w:pPr>
              <w:rPr>
                <w:rFonts w:ascii="Calibri" w:hAnsi="Calibri" w:cs="Calibri"/>
              </w:rPr>
            </w:pPr>
          </w:p>
        </w:tc>
      </w:tr>
      <w:tr w:rsidR="00DF50B5" w:rsidTr="79102E74" w14:paraId="5FFAA8D9" w14:textId="77777777">
        <w:tc>
          <w:tcPr>
            <w:tcW w:w="1066" w:type="dxa"/>
            <w:tcMar/>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tcMar/>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79102E74" w14:paraId="683F0915" w14:textId="77777777">
        <w:trPr>
          <w:trHeight w:val="1020"/>
        </w:trPr>
        <w:tc>
          <w:tcPr>
            <w:tcW w:w="1066" w:type="dxa"/>
            <w:tcMar/>
            <w:vAlign w:val="center"/>
          </w:tcPr>
          <w:p w:rsidRPr="00610F28" w:rsidR="00DF50B5" w:rsidP="00610F28" w:rsidRDefault="00DF50B5" w14:paraId="690BC93F" w14:textId="77777777">
            <w:pPr>
              <w:rPr>
                <w:rFonts w:ascii="Calibri" w:hAnsi="Calibri" w:cs="Calibri"/>
              </w:rPr>
            </w:pPr>
          </w:p>
        </w:tc>
        <w:tc>
          <w:tcPr>
            <w:tcW w:w="9360" w:type="dxa"/>
            <w:gridSpan w:val="5"/>
            <w:tcMar/>
            <w:vAlign w:val="center"/>
          </w:tcPr>
          <w:p w:rsidRPr="00610F28" w:rsidR="00DF50B5" w:rsidP="79102E74" w:rsidRDefault="65DC19A9" w14:paraId="04345F77" w14:textId="1C6FAB22">
            <w:pPr>
              <w:pStyle w:val="Normal"/>
              <w:rPr>
                <w:rFonts w:ascii="Calibri" w:hAnsi="Calibri" w:cs="Calibri"/>
              </w:rPr>
            </w:pPr>
          </w:p>
        </w:tc>
      </w:tr>
      <w:tr w:rsidR="00DF50B5" w:rsidTr="79102E74" w14:paraId="6C265BE2" w14:textId="77777777">
        <w:tc>
          <w:tcPr>
            <w:tcW w:w="1066" w:type="dxa"/>
            <w:tcMar/>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tcMar/>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79102E74" w14:paraId="5568747D" w14:textId="77777777">
        <w:trPr>
          <w:trHeight w:val="32"/>
        </w:trPr>
        <w:tc>
          <w:tcPr>
            <w:tcW w:w="1066" w:type="dxa"/>
            <w:tcMar/>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79102E74" w14:paraId="4767B4A1" w14:textId="77777777">
        <w:trPr>
          <w:trHeight w:val="26"/>
        </w:trPr>
        <w:tc>
          <w:tcPr>
            <w:tcW w:w="1066" w:type="dxa"/>
            <w:tcMar/>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tcMar/>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152B8D07" w14:textId="77777777">
            <w:pPr>
              <w:rPr>
                <w:rFonts w:ascii="Calibri" w:hAnsi="Calibri" w:cs="Calibri"/>
              </w:rPr>
            </w:pPr>
          </w:p>
        </w:tc>
        <w:tc>
          <w:tcPr>
            <w:tcW w:w="1824" w:type="dxa"/>
            <w:tcMar/>
            <w:vAlign w:val="center"/>
          </w:tcPr>
          <w:p w:rsidRPr="00610F28" w:rsidR="00DF50B5" w:rsidP="00610F28" w:rsidRDefault="00DF50B5" w14:paraId="42CDF7E6" w14:textId="77777777">
            <w:pPr>
              <w:rPr>
                <w:rFonts w:ascii="Calibri" w:hAnsi="Calibri" w:cs="Calibri"/>
              </w:rPr>
            </w:pPr>
          </w:p>
        </w:tc>
        <w:tc>
          <w:tcPr>
            <w:tcW w:w="1824" w:type="dxa"/>
            <w:tcMar/>
            <w:vAlign w:val="center"/>
          </w:tcPr>
          <w:p w:rsidRPr="00610F28" w:rsidR="00DF50B5" w:rsidP="00610F28" w:rsidRDefault="00DF50B5" w14:paraId="74219540" w14:textId="088F76A0">
            <w:pPr>
              <w:rPr>
                <w:rFonts w:ascii="Calibri" w:hAnsi="Calibri" w:cs="Calibri"/>
              </w:rPr>
            </w:pPr>
          </w:p>
        </w:tc>
      </w:tr>
      <w:tr w:rsidR="00DF50B5" w:rsidTr="79102E74" w14:paraId="12B67B87" w14:textId="77777777">
        <w:trPr>
          <w:trHeight w:val="26"/>
        </w:trPr>
        <w:tc>
          <w:tcPr>
            <w:tcW w:w="1066" w:type="dxa"/>
            <w:tcMar/>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tcMar/>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tcMar/>
            <w:vAlign w:val="center"/>
          </w:tcPr>
          <w:p w:rsidRPr="00610F28" w:rsidR="00DF50B5" w:rsidP="00610F28" w:rsidRDefault="00DF50B5" w14:paraId="133A4AD9" w14:textId="77777777">
            <w:pPr>
              <w:rPr>
                <w:rFonts w:ascii="Calibri" w:hAnsi="Calibri" w:cs="Calibri"/>
              </w:rPr>
            </w:pPr>
          </w:p>
        </w:tc>
        <w:tc>
          <w:tcPr>
            <w:tcW w:w="1824" w:type="dxa"/>
            <w:tcMar/>
            <w:vAlign w:val="center"/>
          </w:tcPr>
          <w:p w:rsidRPr="00610F28" w:rsidR="00DF50B5" w:rsidP="00610F28" w:rsidRDefault="00DF50B5" w14:paraId="3E561C7B" w14:textId="77777777">
            <w:pPr>
              <w:rPr>
                <w:rFonts w:ascii="Calibri" w:hAnsi="Calibri" w:cs="Calibri"/>
              </w:rPr>
            </w:pPr>
          </w:p>
        </w:tc>
        <w:tc>
          <w:tcPr>
            <w:tcW w:w="1824" w:type="dxa"/>
            <w:tcMar/>
            <w:vAlign w:val="center"/>
          </w:tcPr>
          <w:p w:rsidRPr="00610F28" w:rsidR="00DF50B5" w:rsidP="00610F28" w:rsidRDefault="00DF50B5" w14:paraId="63F6EB87" w14:textId="6AF51733">
            <w:pPr>
              <w:rPr>
                <w:rFonts w:ascii="Calibri" w:hAnsi="Calibri" w:cs="Calibri"/>
              </w:rPr>
            </w:pPr>
          </w:p>
        </w:tc>
      </w:tr>
      <w:tr w:rsidR="00DF50B5" w:rsidTr="79102E74" w14:paraId="29F403C6" w14:textId="77777777">
        <w:trPr>
          <w:trHeight w:val="26"/>
        </w:trPr>
        <w:tc>
          <w:tcPr>
            <w:tcW w:w="1066" w:type="dxa"/>
            <w:tcMar/>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tcMar/>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645C6C6D" w14:textId="77777777">
            <w:pPr>
              <w:rPr>
                <w:rFonts w:ascii="Calibri" w:hAnsi="Calibri" w:cs="Calibri"/>
              </w:rPr>
            </w:pPr>
          </w:p>
        </w:tc>
        <w:tc>
          <w:tcPr>
            <w:tcW w:w="1824" w:type="dxa"/>
            <w:tcMar/>
            <w:vAlign w:val="center"/>
          </w:tcPr>
          <w:p w:rsidRPr="00610F28" w:rsidR="00DF50B5" w:rsidP="00610F28" w:rsidRDefault="00DF50B5" w14:paraId="48B88C8F" w14:textId="77777777">
            <w:pPr>
              <w:rPr>
                <w:rFonts w:ascii="Calibri" w:hAnsi="Calibri" w:cs="Calibri"/>
              </w:rPr>
            </w:pPr>
          </w:p>
        </w:tc>
        <w:tc>
          <w:tcPr>
            <w:tcW w:w="1824" w:type="dxa"/>
            <w:tcMar/>
            <w:vAlign w:val="center"/>
          </w:tcPr>
          <w:p w:rsidRPr="00610F28" w:rsidR="00DF50B5" w:rsidP="00610F28" w:rsidRDefault="00DF50B5" w14:paraId="0A4F942C" w14:textId="4FC98A60">
            <w:pPr>
              <w:rPr>
                <w:rFonts w:ascii="Calibri" w:hAnsi="Calibri" w:cs="Calibri"/>
              </w:rPr>
            </w:pPr>
          </w:p>
        </w:tc>
      </w:tr>
      <w:tr w:rsidR="00DF50B5" w:rsidTr="79102E74" w14:paraId="17C6D947" w14:textId="77777777">
        <w:trPr>
          <w:trHeight w:val="26"/>
        </w:trPr>
        <w:tc>
          <w:tcPr>
            <w:tcW w:w="1066" w:type="dxa"/>
            <w:tcMar/>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tcMar/>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tcMar/>
            <w:vAlign w:val="center"/>
          </w:tcPr>
          <w:p w:rsidRPr="00610F28" w:rsidR="00DF50B5" w:rsidP="00610F28" w:rsidRDefault="00DF50B5" w14:paraId="68E11A87" w14:textId="77777777">
            <w:pPr>
              <w:rPr>
                <w:rFonts w:ascii="Calibri" w:hAnsi="Calibri" w:cs="Calibri"/>
              </w:rPr>
            </w:pPr>
          </w:p>
        </w:tc>
        <w:tc>
          <w:tcPr>
            <w:tcW w:w="1824" w:type="dxa"/>
            <w:tcMar/>
            <w:vAlign w:val="center"/>
          </w:tcPr>
          <w:p w:rsidRPr="00610F28" w:rsidR="00DF50B5" w:rsidP="00610F28" w:rsidRDefault="00DF50B5" w14:paraId="1EC39220" w14:textId="77777777">
            <w:pPr>
              <w:rPr>
                <w:rFonts w:ascii="Calibri" w:hAnsi="Calibri" w:cs="Calibri"/>
              </w:rPr>
            </w:pPr>
          </w:p>
        </w:tc>
        <w:tc>
          <w:tcPr>
            <w:tcW w:w="1824" w:type="dxa"/>
            <w:tcMar/>
            <w:vAlign w:val="center"/>
          </w:tcPr>
          <w:p w:rsidRPr="00610F28" w:rsidR="00DF50B5" w:rsidP="00610F28" w:rsidRDefault="00DF50B5" w14:paraId="1A004795" w14:textId="561671CD">
            <w:pPr>
              <w:rPr>
                <w:rFonts w:ascii="Calibri" w:hAnsi="Calibri" w:cs="Calibri"/>
              </w:rPr>
            </w:pPr>
          </w:p>
        </w:tc>
      </w:tr>
      <w:tr w:rsidR="00DF50B5" w:rsidTr="79102E74" w14:paraId="20E152AD" w14:textId="77777777">
        <w:trPr>
          <w:trHeight w:val="26"/>
        </w:trPr>
        <w:tc>
          <w:tcPr>
            <w:tcW w:w="1066" w:type="dxa"/>
            <w:tcMar/>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tcMar/>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tcMar/>
            <w:vAlign w:val="center"/>
          </w:tcPr>
          <w:p w:rsidRPr="00610F28" w:rsidR="00DF50B5" w:rsidP="00610F28" w:rsidRDefault="00DF50B5" w14:paraId="2316C334" w14:textId="77777777">
            <w:pPr>
              <w:rPr>
                <w:rFonts w:ascii="Calibri" w:hAnsi="Calibri" w:cs="Calibri"/>
              </w:rPr>
            </w:pPr>
          </w:p>
        </w:tc>
        <w:tc>
          <w:tcPr>
            <w:tcW w:w="1824" w:type="dxa"/>
            <w:tcMar/>
            <w:vAlign w:val="center"/>
          </w:tcPr>
          <w:p w:rsidRPr="00610F28" w:rsidR="00DF50B5" w:rsidP="00610F28" w:rsidRDefault="00DF50B5" w14:paraId="3B4B62B4" w14:textId="77777777">
            <w:pPr>
              <w:rPr>
                <w:rFonts w:ascii="Calibri" w:hAnsi="Calibri" w:cs="Calibri"/>
              </w:rPr>
            </w:pPr>
          </w:p>
        </w:tc>
        <w:tc>
          <w:tcPr>
            <w:tcW w:w="1824" w:type="dxa"/>
            <w:tcMar/>
            <w:vAlign w:val="center"/>
          </w:tcPr>
          <w:p w:rsidRPr="00610F28" w:rsidR="00DF50B5" w:rsidP="00610F28" w:rsidRDefault="00DF50B5" w14:paraId="498C27D8" w14:textId="38E9A691">
            <w:pPr>
              <w:rPr>
                <w:rFonts w:ascii="Calibri" w:hAnsi="Calibri" w:cs="Calibri"/>
              </w:rPr>
            </w:pPr>
          </w:p>
        </w:tc>
      </w:tr>
      <w:tr w:rsidR="00DF50B5" w:rsidTr="79102E74" w14:paraId="42195734" w14:textId="77777777">
        <w:trPr>
          <w:trHeight w:val="26"/>
        </w:trPr>
        <w:tc>
          <w:tcPr>
            <w:tcW w:w="1066" w:type="dxa"/>
            <w:tcMar/>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tcMar/>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tcMar/>
            <w:vAlign w:val="center"/>
          </w:tcPr>
          <w:p w:rsidRPr="00610F28" w:rsidR="00DF50B5" w:rsidP="00610F28" w:rsidRDefault="00DF50B5" w14:paraId="594C24E7" w14:textId="77777777">
            <w:pPr>
              <w:rPr>
                <w:rFonts w:ascii="Calibri" w:hAnsi="Calibri" w:cs="Calibri"/>
              </w:rPr>
            </w:pPr>
          </w:p>
        </w:tc>
        <w:tc>
          <w:tcPr>
            <w:tcW w:w="1824" w:type="dxa"/>
            <w:tcMar/>
            <w:vAlign w:val="center"/>
          </w:tcPr>
          <w:p w:rsidRPr="00610F28" w:rsidR="00DF50B5" w:rsidP="00610F28" w:rsidRDefault="00DF50B5" w14:paraId="59309C51" w14:textId="77777777">
            <w:pPr>
              <w:rPr>
                <w:rFonts w:ascii="Calibri" w:hAnsi="Calibri" w:cs="Calibri"/>
              </w:rPr>
            </w:pPr>
          </w:p>
        </w:tc>
        <w:tc>
          <w:tcPr>
            <w:tcW w:w="1824" w:type="dxa"/>
            <w:tcMar/>
            <w:vAlign w:val="center"/>
          </w:tcPr>
          <w:p w:rsidRPr="00610F28" w:rsidR="00DF50B5" w:rsidP="00610F28" w:rsidRDefault="00DF50B5" w14:paraId="0EFE052D" w14:textId="74712408">
            <w:pPr>
              <w:rPr>
                <w:rFonts w:ascii="Calibri" w:hAnsi="Calibri" w:cs="Calibri"/>
              </w:rPr>
            </w:pPr>
          </w:p>
        </w:tc>
      </w:tr>
      <w:tr w:rsidR="00DF50B5" w:rsidTr="79102E74" w14:paraId="55DE98DF" w14:textId="77777777">
        <w:trPr>
          <w:trHeight w:val="26"/>
        </w:trPr>
        <w:tc>
          <w:tcPr>
            <w:tcW w:w="1066" w:type="dxa"/>
            <w:tcMar/>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tcMar/>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tcMar/>
            <w:vAlign w:val="center"/>
          </w:tcPr>
          <w:p w:rsidRPr="00610F28" w:rsidR="00DF50B5" w:rsidP="00610F28" w:rsidRDefault="00DF50B5" w14:paraId="1EB1F474" w14:textId="77777777">
            <w:pPr>
              <w:rPr>
                <w:rFonts w:ascii="Calibri" w:hAnsi="Calibri" w:cs="Calibri"/>
              </w:rPr>
            </w:pPr>
          </w:p>
        </w:tc>
        <w:tc>
          <w:tcPr>
            <w:tcW w:w="1824" w:type="dxa"/>
            <w:tcMar/>
            <w:vAlign w:val="center"/>
          </w:tcPr>
          <w:p w:rsidRPr="00610F28" w:rsidR="00DF50B5" w:rsidP="00610F28" w:rsidRDefault="00DF50B5" w14:paraId="2BFBC2E9" w14:textId="77777777">
            <w:pPr>
              <w:rPr>
                <w:rFonts w:ascii="Calibri" w:hAnsi="Calibri" w:cs="Calibri"/>
              </w:rPr>
            </w:pPr>
          </w:p>
        </w:tc>
        <w:tc>
          <w:tcPr>
            <w:tcW w:w="1824" w:type="dxa"/>
            <w:tcMar/>
            <w:vAlign w:val="center"/>
          </w:tcPr>
          <w:p w:rsidRPr="00610F28" w:rsidR="00DF50B5" w:rsidP="00610F28" w:rsidRDefault="00DF50B5" w14:paraId="073D4DCE" w14:textId="6A8EA456">
            <w:pPr>
              <w:rPr>
                <w:rFonts w:ascii="Calibri" w:hAnsi="Calibri" w:cs="Calibri"/>
              </w:rPr>
            </w:pPr>
          </w:p>
        </w:tc>
      </w:tr>
      <w:tr w:rsidR="00DF50B5" w:rsidTr="79102E74" w14:paraId="299E8CE7" w14:textId="77777777">
        <w:trPr>
          <w:trHeight w:val="26"/>
        </w:trPr>
        <w:tc>
          <w:tcPr>
            <w:tcW w:w="1066" w:type="dxa"/>
            <w:tcMar/>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tcMar/>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79102E74" w14:paraId="1425ACDD" w14:textId="77777777">
        <w:trPr>
          <w:trHeight w:val="1020"/>
        </w:trPr>
        <w:tc>
          <w:tcPr>
            <w:tcW w:w="1066" w:type="dxa"/>
            <w:tcMar/>
            <w:vAlign w:val="center"/>
          </w:tcPr>
          <w:p w:rsidRPr="00610F28" w:rsidR="00DF50B5" w:rsidP="00610F28" w:rsidRDefault="00DF50B5" w14:paraId="6241739A" w14:textId="77777777">
            <w:pPr>
              <w:rPr>
                <w:rFonts w:ascii="Calibri" w:hAnsi="Calibri" w:cs="Calibri"/>
              </w:rPr>
            </w:pPr>
          </w:p>
        </w:tc>
        <w:tc>
          <w:tcPr>
            <w:tcW w:w="9360" w:type="dxa"/>
            <w:gridSpan w:val="5"/>
            <w:tcMar/>
            <w:vAlign w:val="center"/>
          </w:tcPr>
          <w:p w:rsidRPr="00610F28" w:rsidR="00DF50B5" w:rsidP="00610F28" w:rsidRDefault="3744940F" w14:paraId="03FCCBDE" w14:textId="23DAA41A">
            <w:pPr>
              <w:rPr>
                <w:rFonts w:ascii="Calibri" w:hAnsi="Calibri" w:cs="Calibri"/>
              </w:rPr>
            </w:pPr>
          </w:p>
        </w:tc>
      </w:tr>
      <w:tr w:rsidR="00DF50B5" w:rsidTr="79102E74" w14:paraId="0D742533" w14:textId="77777777">
        <w:trPr>
          <w:trHeight w:val="26"/>
        </w:trPr>
        <w:tc>
          <w:tcPr>
            <w:tcW w:w="1066" w:type="dxa"/>
            <w:tcMar/>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tcMar/>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79102E74" w14:paraId="67295686" w14:textId="77777777">
        <w:trPr>
          <w:trHeight w:val="32"/>
        </w:trPr>
        <w:tc>
          <w:tcPr>
            <w:tcW w:w="1066" w:type="dxa"/>
            <w:tcMar/>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79102E74" w14:paraId="3A8ADE7D" w14:textId="77777777">
        <w:trPr>
          <w:trHeight w:val="26"/>
        </w:trPr>
        <w:tc>
          <w:tcPr>
            <w:tcW w:w="1066" w:type="dxa"/>
            <w:tcMar/>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tcMar/>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tcMar/>
            <w:vAlign w:val="center"/>
          </w:tcPr>
          <w:p w:rsidRPr="00610F28" w:rsidR="00DF50B5" w:rsidP="00610F28" w:rsidRDefault="00DF50B5" w14:paraId="6915EC3B" w14:textId="77777777">
            <w:pPr>
              <w:rPr>
                <w:rFonts w:ascii="Calibri" w:hAnsi="Calibri" w:cs="Calibri"/>
              </w:rPr>
            </w:pPr>
          </w:p>
        </w:tc>
        <w:tc>
          <w:tcPr>
            <w:tcW w:w="1824" w:type="dxa"/>
            <w:tcMar/>
            <w:vAlign w:val="center"/>
          </w:tcPr>
          <w:p w:rsidRPr="00610F28" w:rsidR="00DF50B5" w:rsidP="00610F28" w:rsidRDefault="00DF50B5" w14:paraId="09147A9D" w14:textId="77777777">
            <w:pPr>
              <w:rPr>
                <w:rFonts w:ascii="Calibri" w:hAnsi="Calibri" w:cs="Calibri"/>
              </w:rPr>
            </w:pPr>
          </w:p>
        </w:tc>
        <w:tc>
          <w:tcPr>
            <w:tcW w:w="1824" w:type="dxa"/>
            <w:tcMar/>
            <w:vAlign w:val="center"/>
          </w:tcPr>
          <w:p w:rsidRPr="00610F28" w:rsidR="00DF50B5" w:rsidP="00610F28" w:rsidRDefault="00DF50B5" w14:paraId="2CBF1B66" w14:textId="1C874EAF">
            <w:pPr>
              <w:rPr>
                <w:rFonts w:ascii="Calibri" w:hAnsi="Calibri" w:cs="Calibri"/>
              </w:rPr>
            </w:pPr>
          </w:p>
        </w:tc>
      </w:tr>
      <w:tr w:rsidR="00DF50B5" w:rsidTr="79102E74" w14:paraId="4D68B88E" w14:textId="77777777">
        <w:trPr>
          <w:trHeight w:val="26"/>
        </w:trPr>
        <w:tc>
          <w:tcPr>
            <w:tcW w:w="1066" w:type="dxa"/>
            <w:tcMar/>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tcMar/>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tcMar/>
            <w:vAlign w:val="center"/>
          </w:tcPr>
          <w:p w:rsidRPr="00610F28" w:rsidR="00DF50B5" w:rsidP="00610F28" w:rsidRDefault="00DF50B5" w14:paraId="6AB70917" w14:textId="77777777">
            <w:pPr>
              <w:rPr>
                <w:rFonts w:ascii="Calibri" w:hAnsi="Calibri" w:cs="Calibri"/>
              </w:rPr>
            </w:pPr>
          </w:p>
        </w:tc>
        <w:tc>
          <w:tcPr>
            <w:tcW w:w="1824" w:type="dxa"/>
            <w:tcMar/>
            <w:vAlign w:val="center"/>
          </w:tcPr>
          <w:p w:rsidRPr="00610F28" w:rsidR="00DF50B5" w:rsidP="00610F28" w:rsidRDefault="00DF50B5" w14:paraId="0AE4B89C" w14:textId="77777777">
            <w:pPr>
              <w:rPr>
                <w:rFonts w:ascii="Calibri" w:hAnsi="Calibri" w:cs="Calibri"/>
              </w:rPr>
            </w:pPr>
          </w:p>
        </w:tc>
        <w:tc>
          <w:tcPr>
            <w:tcW w:w="1824" w:type="dxa"/>
            <w:tcMar/>
            <w:vAlign w:val="center"/>
          </w:tcPr>
          <w:p w:rsidRPr="00610F28" w:rsidR="00DF50B5" w:rsidP="00610F28" w:rsidRDefault="00DF50B5" w14:paraId="432068FE" w14:textId="0ABC6DF2">
            <w:pPr>
              <w:rPr>
                <w:rFonts w:ascii="Calibri" w:hAnsi="Calibri" w:cs="Calibri"/>
              </w:rPr>
            </w:pPr>
          </w:p>
        </w:tc>
      </w:tr>
      <w:tr w:rsidR="00DF50B5" w:rsidTr="79102E74" w14:paraId="69E94F9A" w14:textId="77777777">
        <w:trPr>
          <w:trHeight w:val="26"/>
        </w:trPr>
        <w:tc>
          <w:tcPr>
            <w:tcW w:w="1066" w:type="dxa"/>
            <w:tcMar/>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tcMar/>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tcMar/>
            <w:vAlign w:val="center"/>
          </w:tcPr>
          <w:p w:rsidRPr="00610F28" w:rsidR="00DF50B5" w:rsidP="00610F28" w:rsidRDefault="00DF50B5" w14:paraId="65F36C63" w14:textId="77777777">
            <w:pPr>
              <w:rPr>
                <w:rFonts w:ascii="Calibri" w:hAnsi="Calibri" w:cs="Calibri"/>
              </w:rPr>
            </w:pPr>
          </w:p>
        </w:tc>
        <w:tc>
          <w:tcPr>
            <w:tcW w:w="1824" w:type="dxa"/>
            <w:tcMar/>
            <w:vAlign w:val="center"/>
          </w:tcPr>
          <w:p w:rsidRPr="00610F28" w:rsidR="00DF50B5" w:rsidP="00610F28" w:rsidRDefault="00DF50B5" w14:paraId="4691F88B" w14:textId="77777777">
            <w:pPr>
              <w:rPr>
                <w:rFonts w:ascii="Calibri" w:hAnsi="Calibri" w:cs="Calibri"/>
              </w:rPr>
            </w:pPr>
          </w:p>
        </w:tc>
        <w:tc>
          <w:tcPr>
            <w:tcW w:w="1824" w:type="dxa"/>
            <w:tcMar/>
            <w:vAlign w:val="center"/>
          </w:tcPr>
          <w:p w:rsidRPr="00610F28" w:rsidR="00DF50B5" w:rsidP="00610F28" w:rsidRDefault="00DF50B5" w14:paraId="68D2613D" w14:textId="51EB6B0B">
            <w:pPr>
              <w:rPr>
                <w:rFonts w:ascii="Calibri" w:hAnsi="Calibri" w:cs="Calibri"/>
              </w:rPr>
            </w:pPr>
          </w:p>
        </w:tc>
      </w:tr>
      <w:tr w:rsidR="00DF50B5" w:rsidTr="79102E74" w14:paraId="49CD8A5C" w14:textId="77777777">
        <w:trPr>
          <w:trHeight w:val="26"/>
        </w:trPr>
        <w:tc>
          <w:tcPr>
            <w:tcW w:w="1066" w:type="dxa"/>
            <w:tcMar/>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tcMar/>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tcMar/>
            <w:vAlign w:val="center"/>
          </w:tcPr>
          <w:p w:rsidRPr="00610F28" w:rsidR="00DF50B5" w:rsidP="00610F28" w:rsidRDefault="00DF50B5" w14:paraId="12B99E06" w14:textId="77777777">
            <w:pPr>
              <w:rPr>
                <w:rFonts w:ascii="Calibri" w:hAnsi="Calibri" w:cs="Calibri"/>
              </w:rPr>
            </w:pPr>
          </w:p>
        </w:tc>
        <w:tc>
          <w:tcPr>
            <w:tcW w:w="1824" w:type="dxa"/>
            <w:tcMar/>
            <w:vAlign w:val="center"/>
          </w:tcPr>
          <w:p w:rsidRPr="00610F28" w:rsidR="00DF50B5" w:rsidP="00610F28" w:rsidRDefault="00DF50B5" w14:paraId="75F000A0" w14:textId="77777777">
            <w:pPr>
              <w:rPr>
                <w:rFonts w:ascii="Calibri" w:hAnsi="Calibri" w:cs="Calibri"/>
              </w:rPr>
            </w:pPr>
          </w:p>
        </w:tc>
        <w:tc>
          <w:tcPr>
            <w:tcW w:w="1824" w:type="dxa"/>
            <w:tcMar/>
            <w:vAlign w:val="center"/>
          </w:tcPr>
          <w:p w:rsidRPr="00610F28" w:rsidR="00DF50B5" w:rsidP="00610F28" w:rsidRDefault="00DF50B5" w14:paraId="29269FCF" w14:textId="27A6F5C0">
            <w:pPr>
              <w:rPr>
                <w:rFonts w:ascii="Calibri" w:hAnsi="Calibri" w:cs="Calibri"/>
              </w:rPr>
            </w:pPr>
          </w:p>
        </w:tc>
      </w:tr>
      <w:tr w:rsidR="00DF50B5" w:rsidTr="79102E74" w14:paraId="61D435CB" w14:textId="77777777">
        <w:trPr>
          <w:trHeight w:val="26"/>
        </w:trPr>
        <w:tc>
          <w:tcPr>
            <w:tcW w:w="1066" w:type="dxa"/>
            <w:tcMar/>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tcMar/>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tcMar/>
            <w:vAlign w:val="center"/>
          </w:tcPr>
          <w:p w:rsidRPr="00610F28" w:rsidR="00DF50B5" w:rsidP="00610F28" w:rsidRDefault="00DF50B5" w14:paraId="1ED76918" w14:textId="77777777">
            <w:pPr>
              <w:rPr>
                <w:rFonts w:ascii="Calibri" w:hAnsi="Calibri" w:cs="Calibri"/>
              </w:rPr>
            </w:pPr>
          </w:p>
        </w:tc>
        <w:tc>
          <w:tcPr>
            <w:tcW w:w="1824" w:type="dxa"/>
            <w:tcMar/>
            <w:vAlign w:val="center"/>
          </w:tcPr>
          <w:p w:rsidRPr="00610F28" w:rsidR="00DF50B5" w:rsidP="00610F28" w:rsidRDefault="00DF50B5" w14:paraId="48E78D71" w14:textId="77777777">
            <w:pPr>
              <w:rPr>
                <w:rFonts w:ascii="Calibri" w:hAnsi="Calibri" w:cs="Calibri"/>
              </w:rPr>
            </w:pPr>
          </w:p>
        </w:tc>
        <w:tc>
          <w:tcPr>
            <w:tcW w:w="1824" w:type="dxa"/>
            <w:tcMar/>
            <w:vAlign w:val="center"/>
          </w:tcPr>
          <w:p w:rsidRPr="00610F28" w:rsidR="00DF50B5" w:rsidP="00610F28" w:rsidRDefault="00DF50B5" w14:paraId="11757347" w14:textId="0E383DA2">
            <w:pPr>
              <w:rPr>
                <w:rFonts w:ascii="Calibri" w:hAnsi="Calibri" w:cs="Calibri"/>
              </w:rPr>
            </w:pPr>
          </w:p>
        </w:tc>
      </w:tr>
      <w:tr w:rsidR="00DF50B5" w:rsidTr="79102E74" w14:paraId="31711A9E" w14:textId="77777777">
        <w:trPr>
          <w:trHeight w:val="26"/>
        </w:trPr>
        <w:tc>
          <w:tcPr>
            <w:tcW w:w="1066" w:type="dxa"/>
            <w:tcMar/>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tcMar/>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tcMar/>
            <w:vAlign w:val="center"/>
          </w:tcPr>
          <w:p w:rsidRPr="00610F28" w:rsidR="00DF50B5" w:rsidP="00610F28" w:rsidRDefault="00DF50B5" w14:paraId="74906453" w14:textId="77777777">
            <w:pPr>
              <w:rPr>
                <w:rFonts w:ascii="Calibri" w:hAnsi="Calibri" w:cs="Calibri"/>
              </w:rPr>
            </w:pPr>
          </w:p>
        </w:tc>
        <w:tc>
          <w:tcPr>
            <w:tcW w:w="1824" w:type="dxa"/>
            <w:tcMar/>
            <w:vAlign w:val="center"/>
          </w:tcPr>
          <w:p w:rsidRPr="00610F28" w:rsidR="00DF50B5" w:rsidP="00610F28" w:rsidRDefault="00DF50B5" w14:paraId="6265B4C5" w14:textId="77777777">
            <w:pPr>
              <w:rPr>
                <w:rFonts w:ascii="Calibri" w:hAnsi="Calibri" w:cs="Calibri"/>
              </w:rPr>
            </w:pPr>
          </w:p>
        </w:tc>
        <w:tc>
          <w:tcPr>
            <w:tcW w:w="1824" w:type="dxa"/>
            <w:tcMar/>
            <w:vAlign w:val="center"/>
          </w:tcPr>
          <w:p w:rsidRPr="00610F28" w:rsidR="00DF50B5" w:rsidP="00610F28" w:rsidRDefault="00DF50B5" w14:paraId="709223B7" w14:textId="41547487">
            <w:pPr>
              <w:rPr>
                <w:rFonts w:ascii="Calibri" w:hAnsi="Calibri" w:cs="Calibri"/>
              </w:rPr>
            </w:pPr>
          </w:p>
        </w:tc>
      </w:tr>
      <w:tr w:rsidR="00DF50B5" w:rsidTr="79102E74" w14:paraId="3F6EBD7C" w14:textId="77777777">
        <w:trPr>
          <w:trHeight w:val="26"/>
        </w:trPr>
        <w:tc>
          <w:tcPr>
            <w:tcW w:w="1066" w:type="dxa"/>
            <w:tcMar/>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tcMar/>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tcMar/>
            <w:vAlign w:val="center"/>
          </w:tcPr>
          <w:p w:rsidRPr="00610F28" w:rsidR="00DF50B5" w:rsidP="00610F28" w:rsidRDefault="00DF50B5" w14:paraId="2C4BE135" w14:textId="77777777">
            <w:pPr>
              <w:rPr>
                <w:rFonts w:ascii="Calibri" w:hAnsi="Calibri" w:cs="Calibri"/>
              </w:rPr>
            </w:pPr>
          </w:p>
        </w:tc>
        <w:tc>
          <w:tcPr>
            <w:tcW w:w="1824" w:type="dxa"/>
            <w:tcMar/>
            <w:vAlign w:val="center"/>
          </w:tcPr>
          <w:p w:rsidRPr="00610F28" w:rsidR="00DF50B5" w:rsidP="00610F28" w:rsidRDefault="00DF50B5" w14:paraId="760B8252" w14:textId="77777777">
            <w:pPr>
              <w:rPr>
                <w:rFonts w:ascii="Calibri" w:hAnsi="Calibri" w:cs="Calibri"/>
              </w:rPr>
            </w:pPr>
          </w:p>
        </w:tc>
        <w:tc>
          <w:tcPr>
            <w:tcW w:w="1824" w:type="dxa"/>
            <w:tcMar/>
            <w:vAlign w:val="center"/>
          </w:tcPr>
          <w:p w:rsidRPr="00610F28" w:rsidR="00DF50B5" w:rsidP="00610F28" w:rsidRDefault="00DF50B5" w14:paraId="1A4AB782" w14:textId="3B86B578">
            <w:pPr>
              <w:rPr>
                <w:rFonts w:ascii="Calibri" w:hAnsi="Calibri" w:cs="Calibri"/>
              </w:rPr>
            </w:pPr>
          </w:p>
        </w:tc>
      </w:tr>
      <w:tr w:rsidR="00DF50B5" w:rsidTr="79102E74" w14:paraId="5CC6E995" w14:textId="77777777">
        <w:trPr>
          <w:trHeight w:val="26"/>
        </w:trPr>
        <w:tc>
          <w:tcPr>
            <w:tcW w:w="1066" w:type="dxa"/>
            <w:tcMar/>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tcMar/>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79102E74" w14:paraId="00CA3BE8" w14:textId="77777777">
        <w:trPr>
          <w:trHeight w:val="1020"/>
        </w:trPr>
        <w:tc>
          <w:tcPr>
            <w:tcW w:w="1066" w:type="dxa"/>
            <w:tcMar/>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tcMar/>
            <w:vAlign w:val="center"/>
          </w:tcPr>
          <w:p w:rsidRPr="00610F28" w:rsidR="00DF50B5" w:rsidP="00610F28" w:rsidRDefault="7FEB938A" w14:paraId="02047A08" w14:textId="2AE3D891">
            <w:pPr>
              <w:rPr>
                <w:rFonts w:ascii="Calibri" w:hAnsi="Calibri" w:cs="Calibri"/>
              </w:rPr>
            </w:pPr>
          </w:p>
        </w:tc>
      </w:tr>
      <w:tr w:rsidR="00F11A81" w:rsidTr="79102E74" w14:paraId="197C4E76" w14:textId="77777777">
        <w:trPr>
          <w:trHeight w:val="1020"/>
        </w:trPr>
        <w:tc>
          <w:tcPr>
            <w:tcW w:w="10426" w:type="dxa"/>
            <w:gridSpan w:val="6"/>
            <w:shd w:val="clear" w:color="auto" w:fill="FDF2CC"/>
            <w:tcMar/>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79102E74" w14:paraId="6973086D" w14:textId="77777777">
        <w:trPr>
          <w:trHeight w:val="26"/>
        </w:trPr>
        <w:tc>
          <w:tcPr>
            <w:tcW w:w="1066" w:type="dxa"/>
            <w:tcMar/>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tcMar/>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79102E74" w14:paraId="3DBF5AB0" w14:textId="77777777">
        <w:trPr>
          <w:trHeight w:val="107"/>
        </w:trPr>
        <w:tc>
          <w:tcPr>
            <w:tcW w:w="1066" w:type="dxa"/>
            <w:tcMar/>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tcMar/>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0DD84AEF" w14:textId="5572F49F">
            <w:pPr>
              <w:rPr>
                <w:rFonts w:ascii="Calibri" w:hAnsi="Calibri" w:cs="Calibri"/>
              </w:rPr>
            </w:pPr>
          </w:p>
        </w:tc>
      </w:tr>
      <w:tr w:rsidR="00DF50B5" w:rsidTr="79102E74" w14:paraId="694AFE22" w14:textId="77777777">
        <w:trPr>
          <w:trHeight w:val="107"/>
        </w:trPr>
        <w:tc>
          <w:tcPr>
            <w:tcW w:w="1066" w:type="dxa"/>
            <w:tcMar/>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tcMar/>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tcMar/>
            <w:vAlign w:val="center"/>
          </w:tcPr>
          <w:p w:rsidRPr="00610F28" w:rsidR="00DF50B5" w:rsidP="00610F28" w:rsidRDefault="00DF50B5" w14:paraId="61B14904" w14:textId="6A05237C">
            <w:pPr>
              <w:rPr>
                <w:rFonts w:ascii="Calibri" w:hAnsi="Calibri" w:cs="Calibri"/>
              </w:rPr>
            </w:pPr>
          </w:p>
        </w:tc>
      </w:tr>
      <w:tr w:rsidR="00DF50B5" w:rsidTr="79102E74" w14:paraId="25F7BEB6" w14:textId="77777777">
        <w:trPr>
          <w:trHeight w:val="26"/>
        </w:trPr>
        <w:tc>
          <w:tcPr>
            <w:tcW w:w="1066" w:type="dxa"/>
            <w:tcMar/>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tcMar/>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79102E74" w14:paraId="312D6C4E" w14:textId="77777777">
        <w:trPr>
          <w:trHeight w:val="107"/>
        </w:trPr>
        <w:tc>
          <w:tcPr>
            <w:tcW w:w="1066" w:type="dxa"/>
            <w:tcMar/>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tcMar/>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31FC253D" w14:textId="06222F6F">
            <w:pPr>
              <w:rPr>
                <w:rFonts w:ascii="Calibri" w:hAnsi="Calibri" w:cs="Calibri"/>
              </w:rPr>
            </w:pPr>
          </w:p>
        </w:tc>
      </w:tr>
      <w:tr w:rsidR="00DF50B5" w:rsidTr="79102E74" w14:paraId="058E4F60" w14:textId="77777777">
        <w:trPr>
          <w:trHeight w:val="107"/>
        </w:trPr>
        <w:tc>
          <w:tcPr>
            <w:tcW w:w="1066" w:type="dxa"/>
            <w:tcMar/>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tcMar/>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tcMar/>
            <w:vAlign w:val="center"/>
          </w:tcPr>
          <w:p w:rsidRPr="00610F28" w:rsidR="00DF50B5" w:rsidP="00610F28" w:rsidRDefault="00DF50B5" w14:paraId="7F76A469" w14:textId="3961F851">
            <w:pPr>
              <w:rPr>
                <w:rFonts w:ascii="Calibri" w:hAnsi="Calibri" w:cs="Calibri"/>
              </w:rPr>
            </w:pPr>
          </w:p>
        </w:tc>
      </w:tr>
      <w:tr w:rsidR="00DF50B5" w:rsidTr="79102E74" w14:paraId="08B8F12C" w14:textId="77777777">
        <w:trPr>
          <w:trHeight w:val="107"/>
        </w:trPr>
        <w:tc>
          <w:tcPr>
            <w:tcW w:w="1066" w:type="dxa"/>
            <w:tcMar/>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tcMar/>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79102E74" w14:paraId="108DD465" w14:textId="77777777">
        <w:trPr>
          <w:trHeight w:val="1020"/>
        </w:trPr>
        <w:tc>
          <w:tcPr>
            <w:tcW w:w="1066" w:type="dxa"/>
            <w:tcMar/>
            <w:vAlign w:val="center"/>
          </w:tcPr>
          <w:p w:rsidRPr="00610F28" w:rsidR="00DF50B5" w:rsidP="00610F28" w:rsidRDefault="00DF50B5" w14:paraId="63CBA433" w14:textId="77777777">
            <w:pPr>
              <w:rPr>
                <w:rFonts w:ascii="Calibri" w:hAnsi="Calibri" w:cs="Calibri"/>
              </w:rPr>
            </w:pPr>
          </w:p>
        </w:tc>
        <w:tc>
          <w:tcPr>
            <w:tcW w:w="9360" w:type="dxa"/>
            <w:gridSpan w:val="5"/>
            <w:tcMar/>
            <w:vAlign w:val="center"/>
          </w:tcPr>
          <w:p w:rsidRPr="00610F28" w:rsidR="00DF50B5" w:rsidP="00610F28" w:rsidRDefault="543F6855" w14:paraId="166735F6" w14:textId="6835DFB6">
            <w:pPr>
              <w:rPr>
                <w:rFonts w:ascii="Calibri" w:hAnsi="Calibri" w:cs="Calibri"/>
              </w:rPr>
            </w:pPr>
          </w:p>
        </w:tc>
      </w:tr>
      <w:tr w:rsidR="00DF50B5" w:rsidTr="79102E74" w14:paraId="257F5B40" w14:textId="77777777">
        <w:trPr>
          <w:trHeight w:val="107"/>
        </w:trPr>
        <w:tc>
          <w:tcPr>
            <w:tcW w:w="1066" w:type="dxa"/>
            <w:tcMar/>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tcMar/>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79102E74" w14:paraId="303DBC22" w14:textId="77777777">
        <w:trPr>
          <w:trHeight w:val="39"/>
        </w:trPr>
        <w:tc>
          <w:tcPr>
            <w:tcW w:w="1066" w:type="dxa"/>
            <w:tcMar/>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tcMar/>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tcMar/>
            <w:vAlign w:val="center"/>
          </w:tcPr>
          <w:p w:rsidRPr="00610F28" w:rsidR="00DF50B5" w:rsidP="00610F28" w:rsidRDefault="00DF50B5" w14:paraId="4D6ED712" w14:textId="1DD773C1">
            <w:pPr>
              <w:rPr>
                <w:rFonts w:ascii="Calibri" w:hAnsi="Calibri" w:cs="Calibri"/>
              </w:rPr>
            </w:pPr>
          </w:p>
        </w:tc>
      </w:tr>
      <w:tr w:rsidR="00DF50B5" w:rsidTr="79102E74" w14:paraId="08EF8AE5" w14:textId="77777777">
        <w:trPr>
          <w:trHeight w:val="35"/>
        </w:trPr>
        <w:tc>
          <w:tcPr>
            <w:tcW w:w="1066" w:type="dxa"/>
            <w:tcMar/>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tcMar/>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tcMar/>
            <w:vAlign w:val="center"/>
          </w:tcPr>
          <w:p w:rsidRPr="00610F28" w:rsidR="00DF50B5" w:rsidP="00610F28" w:rsidRDefault="00DF50B5" w14:paraId="31AB051A" w14:textId="68B25E45">
            <w:pPr>
              <w:rPr>
                <w:rFonts w:ascii="Calibri" w:hAnsi="Calibri" w:cs="Calibri"/>
              </w:rPr>
            </w:pPr>
          </w:p>
        </w:tc>
      </w:tr>
      <w:tr w:rsidR="00DF50B5" w:rsidTr="79102E74" w14:paraId="1648866E" w14:textId="77777777">
        <w:trPr>
          <w:trHeight w:val="35"/>
        </w:trPr>
        <w:tc>
          <w:tcPr>
            <w:tcW w:w="1066" w:type="dxa"/>
            <w:tcMar/>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tcMar/>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tcMar/>
            <w:vAlign w:val="center"/>
          </w:tcPr>
          <w:p w:rsidRPr="00610F28" w:rsidR="00DF50B5" w:rsidP="00610F28" w:rsidRDefault="00DF50B5" w14:paraId="471BF310" w14:textId="1C57A06E">
            <w:pPr>
              <w:rPr>
                <w:rFonts w:ascii="Calibri" w:hAnsi="Calibri" w:cs="Calibri"/>
              </w:rPr>
            </w:pPr>
          </w:p>
        </w:tc>
      </w:tr>
      <w:tr w:rsidR="00DF50B5" w:rsidTr="79102E74" w14:paraId="348A6441" w14:textId="77777777">
        <w:trPr>
          <w:trHeight w:val="35"/>
        </w:trPr>
        <w:tc>
          <w:tcPr>
            <w:tcW w:w="1066" w:type="dxa"/>
            <w:tcMar/>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tcMar/>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tcMar/>
            <w:vAlign w:val="center"/>
          </w:tcPr>
          <w:p w:rsidRPr="00610F28" w:rsidR="00DF50B5" w:rsidP="00610F28" w:rsidRDefault="00DF50B5" w14:paraId="4EF55353" w14:textId="21217A25">
            <w:pPr>
              <w:rPr>
                <w:rFonts w:ascii="Calibri" w:hAnsi="Calibri" w:cs="Calibri"/>
              </w:rPr>
            </w:pPr>
          </w:p>
        </w:tc>
      </w:tr>
      <w:tr w:rsidR="00DF50B5" w:rsidTr="79102E74" w14:paraId="5DD49E17" w14:textId="77777777">
        <w:trPr>
          <w:trHeight w:val="35"/>
        </w:trPr>
        <w:tc>
          <w:tcPr>
            <w:tcW w:w="1066" w:type="dxa"/>
            <w:tcMar/>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tcMar/>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tcMar/>
            <w:vAlign w:val="center"/>
          </w:tcPr>
          <w:p w:rsidRPr="00610F28" w:rsidR="00DF50B5" w:rsidP="00610F28" w:rsidRDefault="00DF50B5" w14:paraId="54B278E4" w14:textId="629249AE">
            <w:pPr>
              <w:rPr>
                <w:rFonts w:ascii="Calibri" w:hAnsi="Calibri" w:cs="Calibri"/>
              </w:rPr>
            </w:pPr>
          </w:p>
        </w:tc>
      </w:tr>
      <w:tr w:rsidR="00DF50B5" w:rsidTr="79102E74" w14:paraId="2954D6CB" w14:textId="77777777">
        <w:trPr>
          <w:trHeight w:val="35"/>
        </w:trPr>
        <w:tc>
          <w:tcPr>
            <w:tcW w:w="1066" w:type="dxa"/>
            <w:tcMar/>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tcMar/>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633CAA0E" w14:textId="73C4DE55">
            <w:pPr>
              <w:rPr>
                <w:rFonts w:ascii="Calibri" w:hAnsi="Calibri" w:cs="Calibri"/>
              </w:rPr>
            </w:pPr>
          </w:p>
        </w:tc>
      </w:tr>
      <w:tr w:rsidR="00DF50B5" w:rsidTr="79102E74" w14:paraId="6B53CEC6" w14:textId="77777777">
        <w:trPr>
          <w:trHeight w:val="35"/>
        </w:trPr>
        <w:tc>
          <w:tcPr>
            <w:tcW w:w="1066" w:type="dxa"/>
            <w:tcMar/>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tcMar/>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79102E74" w14:paraId="6369AA05" w14:textId="77777777">
        <w:trPr>
          <w:trHeight w:val="1020"/>
        </w:trPr>
        <w:tc>
          <w:tcPr>
            <w:tcW w:w="1066" w:type="dxa"/>
            <w:tcMar/>
            <w:vAlign w:val="center"/>
          </w:tcPr>
          <w:p w:rsidRPr="00610F28" w:rsidR="00DF50B5" w:rsidP="00610F28" w:rsidRDefault="00DF50B5" w14:paraId="686EA659" w14:textId="77777777">
            <w:pPr>
              <w:rPr>
                <w:rFonts w:ascii="Calibri" w:hAnsi="Calibri" w:cs="Calibri"/>
              </w:rPr>
            </w:pPr>
          </w:p>
        </w:tc>
        <w:tc>
          <w:tcPr>
            <w:tcW w:w="9360" w:type="dxa"/>
            <w:gridSpan w:val="5"/>
            <w:tcMar/>
            <w:vAlign w:val="center"/>
          </w:tcPr>
          <w:p w:rsidRPr="00610F28" w:rsidR="00DF50B5" w:rsidP="00610F28" w:rsidRDefault="1D22CCDE" w14:paraId="77F093F9" w14:textId="6C0D5DB9">
            <w:pPr>
              <w:rPr>
                <w:rFonts w:ascii="Calibri" w:hAnsi="Calibri" w:cs="Calibri"/>
              </w:rPr>
            </w:pPr>
          </w:p>
        </w:tc>
      </w:tr>
      <w:tr w:rsidR="00DF50B5" w:rsidTr="79102E74" w14:paraId="1D078F97" w14:textId="77777777">
        <w:trPr>
          <w:trHeight w:val="35"/>
        </w:trPr>
        <w:tc>
          <w:tcPr>
            <w:tcW w:w="1066" w:type="dxa"/>
            <w:tcMar/>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tcMar/>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79102E74" w14:paraId="48DB84CC" w14:textId="77777777">
        <w:trPr>
          <w:trHeight w:val="107"/>
        </w:trPr>
        <w:tc>
          <w:tcPr>
            <w:tcW w:w="1066" w:type="dxa"/>
            <w:tcMar/>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tcMar/>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tcMar/>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79102E74" w14:paraId="72243D73" w14:textId="77777777">
        <w:trPr>
          <w:trHeight w:val="107"/>
        </w:trPr>
        <w:tc>
          <w:tcPr>
            <w:tcW w:w="1066" w:type="dxa"/>
            <w:tcMar/>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tcMar/>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tcMar/>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79102E74" w14:paraId="7F61EF17" w14:textId="77777777">
        <w:trPr>
          <w:trHeight w:val="107"/>
        </w:trPr>
        <w:tc>
          <w:tcPr>
            <w:tcW w:w="1066" w:type="dxa"/>
            <w:tcMar/>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tcMar/>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79102E74" w14:paraId="07BBD3E5" w14:textId="77777777">
        <w:trPr>
          <w:trHeight w:val="1020"/>
        </w:trPr>
        <w:tc>
          <w:tcPr>
            <w:tcW w:w="1066" w:type="dxa"/>
            <w:tcMar/>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tcMar/>
            <w:vAlign w:val="center"/>
          </w:tcPr>
          <w:p w:rsidRPr="00610F28" w:rsidR="00DF50B5" w:rsidP="00610F28" w:rsidRDefault="2E5968C1" w14:paraId="00E90D9C" w14:textId="50E8913B">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37"/>
      <w:r>
        <w:t xml:space="preserve">Section 3.3: </w:t>
      </w:r>
      <w:r w:rsidR="002E5ACB">
        <w:t>Life</w:t>
      </w:r>
      <w:r w:rsidR="00DF4489">
        <w:t>-cycle or Whole-life Costing</w:t>
      </w:r>
      <w:bookmarkEnd w:id="3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79102E74" w14:paraId="1E0BA11F" w14:textId="77777777">
        <w:trPr>
          <w:trHeight w:val="107"/>
        </w:trPr>
        <w:tc>
          <w:tcPr>
            <w:tcW w:w="1066" w:type="dxa"/>
            <w:tcMar/>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tcMar/>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79102E74" w14:paraId="54EE7068" w14:textId="77777777">
        <w:trPr>
          <w:trHeight w:val="55"/>
        </w:trPr>
        <w:tc>
          <w:tcPr>
            <w:tcW w:w="1066" w:type="dxa"/>
            <w:tcMar/>
            <w:vAlign w:val="center"/>
          </w:tcPr>
          <w:p w:rsidR="00A56BE5" w:rsidP="00610F28" w:rsidRDefault="00A56BE5" w14:paraId="77E97BFD" w14:textId="77777777"/>
        </w:tc>
        <w:tc>
          <w:tcPr>
            <w:tcW w:w="4320" w:type="dxa"/>
            <w:shd w:val="clear" w:color="auto" w:fill="E2EFD9" w:themeFill="accent6" w:themeFillTint="33"/>
            <w:tcMar/>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tcMar/>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tcMar/>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tcMar/>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79102E74" w14:paraId="6068B79C" w14:textId="77777777">
        <w:trPr>
          <w:trHeight w:val="53"/>
        </w:trPr>
        <w:tc>
          <w:tcPr>
            <w:tcW w:w="1066" w:type="dxa"/>
            <w:tcMar/>
            <w:vAlign w:val="center"/>
          </w:tcPr>
          <w:p w:rsidR="00A56BE5" w:rsidP="00610F28" w:rsidRDefault="00D94180" w14:paraId="7D22164B" w14:textId="457E91B9">
            <w:r>
              <w:t>3.29.1</w:t>
            </w:r>
          </w:p>
        </w:tc>
        <w:tc>
          <w:tcPr>
            <w:tcW w:w="4320" w:type="dxa"/>
            <w:shd w:val="clear" w:color="auto" w:fill="DEEAF6" w:themeFill="accent5" w:themeFillTint="33"/>
            <w:tcMar/>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tcMar/>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79102E74" w14:paraId="039A64D0" w14:textId="77777777">
        <w:trPr>
          <w:trHeight w:val="53"/>
        </w:trPr>
        <w:tc>
          <w:tcPr>
            <w:tcW w:w="1066" w:type="dxa"/>
            <w:tcMar/>
            <w:vAlign w:val="center"/>
          </w:tcPr>
          <w:p w:rsidR="00A56BE5" w:rsidP="00610F28" w:rsidRDefault="00D94180" w14:paraId="2C58B8E2" w14:textId="40555A63">
            <w:r>
              <w:t>3.29.2</w:t>
            </w:r>
          </w:p>
        </w:tc>
        <w:tc>
          <w:tcPr>
            <w:tcW w:w="4320" w:type="dxa"/>
            <w:shd w:val="clear" w:color="auto" w:fill="DEEAF6" w:themeFill="accent5" w:themeFillTint="33"/>
            <w:tcMar/>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tcMar/>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79102E74" w14:paraId="6CCBF612" w14:textId="77777777">
        <w:trPr>
          <w:trHeight w:val="53"/>
        </w:trPr>
        <w:tc>
          <w:tcPr>
            <w:tcW w:w="1066" w:type="dxa"/>
            <w:tcMar/>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tcMar/>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tcMar/>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tcMar/>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tcMar/>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79102E74" w14:paraId="225EDBA0" w14:textId="77777777">
        <w:trPr>
          <w:trHeight w:val="53"/>
        </w:trPr>
        <w:tc>
          <w:tcPr>
            <w:tcW w:w="1066" w:type="dxa"/>
            <w:tcMar/>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tcMar/>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79102E74" w14:paraId="323879F5" w14:textId="77777777">
        <w:trPr>
          <w:trHeight w:val="1020"/>
        </w:trPr>
        <w:tc>
          <w:tcPr>
            <w:tcW w:w="1066" w:type="dxa"/>
            <w:tcMar/>
            <w:vAlign w:val="center"/>
          </w:tcPr>
          <w:p w:rsidR="00D94180" w:rsidP="00610F28" w:rsidRDefault="00D94180" w14:paraId="2B08C8EF" w14:textId="77777777"/>
        </w:tc>
        <w:tc>
          <w:tcPr>
            <w:tcW w:w="9360" w:type="dxa"/>
            <w:gridSpan w:val="4"/>
            <w:shd w:val="clear" w:color="auto" w:fill="auto"/>
            <w:tcMar/>
            <w:vAlign w:val="center"/>
          </w:tcPr>
          <w:p w:rsidRPr="00971C0E" w:rsidR="00D94180" w:rsidP="7096ADC3" w:rsidRDefault="7F62AA65" w14:paraId="0B11500B" w14:textId="59452BF9">
            <w:pPr>
              <w:rPr>
                <w:rStyle w:val="normaltextrun"/>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38"/>
      <w:r>
        <w:t xml:space="preserve">Section 3.4: </w:t>
      </w:r>
      <w:r w:rsidR="00062526">
        <w:t>Tendering or Solicitation Stage</w:t>
      </w:r>
      <w:bookmarkEnd w:id="3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79102E74" w14:paraId="48B5B774" w14:textId="77777777">
        <w:trPr>
          <w:trHeight w:val="53"/>
        </w:trPr>
        <w:tc>
          <w:tcPr>
            <w:tcW w:w="1066" w:type="dxa"/>
            <w:tcMar/>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tcMar/>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79102E74" w14:paraId="760B8F57" w14:textId="77777777">
        <w:trPr>
          <w:trHeight w:val="53"/>
        </w:trPr>
        <w:tc>
          <w:tcPr>
            <w:tcW w:w="1066" w:type="dxa"/>
            <w:tcMar/>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tcMar/>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tcMar/>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tcMar/>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79102E74" w14:paraId="59F22179" w14:textId="77777777">
        <w:trPr>
          <w:trHeight w:val="53"/>
        </w:trPr>
        <w:tc>
          <w:tcPr>
            <w:tcW w:w="1066" w:type="dxa"/>
            <w:tcMar/>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tcMar/>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tcMar/>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79102E74" w14:paraId="127087F2" w14:textId="77777777">
        <w:trPr>
          <w:trHeight w:val="53"/>
        </w:trPr>
        <w:tc>
          <w:tcPr>
            <w:tcW w:w="1066" w:type="dxa"/>
            <w:tcMar/>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tcMar/>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tcMar/>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79102E74" w14:paraId="2F97ADBC" w14:textId="77777777">
        <w:trPr>
          <w:trHeight w:val="53"/>
        </w:trPr>
        <w:tc>
          <w:tcPr>
            <w:tcW w:w="1066" w:type="dxa"/>
            <w:tcMar/>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tcMar/>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tcMar/>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79102E74" w14:paraId="1638A221" w14:textId="77777777">
        <w:trPr>
          <w:trHeight w:val="53"/>
        </w:trPr>
        <w:tc>
          <w:tcPr>
            <w:tcW w:w="1066" w:type="dxa"/>
            <w:tcMar/>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tcMar/>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tcMar/>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79102E74" w14:paraId="68EF5F89" w14:textId="77777777">
        <w:trPr>
          <w:trHeight w:val="53"/>
        </w:trPr>
        <w:tc>
          <w:tcPr>
            <w:tcW w:w="1066" w:type="dxa"/>
            <w:tcMar/>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tcMar/>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tcMar/>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79102E74" w14:paraId="213D15D7" w14:textId="77777777">
        <w:trPr>
          <w:trHeight w:val="53"/>
        </w:trPr>
        <w:tc>
          <w:tcPr>
            <w:tcW w:w="1066" w:type="dxa"/>
            <w:tcMar/>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tcMar/>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tcMar/>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79102E74" w14:paraId="34D1C9CB" w14:textId="77777777">
        <w:trPr>
          <w:trHeight w:val="53"/>
        </w:trPr>
        <w:tc>
          <w:tcPr>
            <w:tcW w:w="1066" w:type="dxa"/>
            <w:tcMar/>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tcMar/>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79102E74" w14:paraId="35E2FF1E" w14:textId="77777777">
        <w:trPr>
          <w:trHeight w:val="1020"/>
        </w:trPr>
        <w:tc>
          <w:tcPr>
            <w:tcW w:w="1066" w:type="dxa"/>
            <w:tcMar/>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tcMar/>
            <w:vAlign w:val="center"/>
          </w:tcPr>
          <w:p w:rsidRPr="00610F28" w:rsidR="004557A1" w:rsidP="00610F28" w:rsidRDefault="2E64951C" w14:paraId="1FEBD8A5" w14:textId="3ADE39D4">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39"/>
      <w:r>
        <w:lastRenderedPageBreak/>
        <w:t xml:space="preserve">Section 3.5: </w:t>
      </w:r>
      <w:r w:rsidR="00064195">
        <w:t>Exclusion or Debarment Grounds</w:t>
      </w:r>
      <w:bookmarkEnd w:id="39"/>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79102E74" w14:paraId="5152F4F2" w14:textId="77777777">
        <w:trPr>
          <w:trHeight w:val="53"/>
        </w:trPr>
        <w:tc>
          <w:tcPr>
            <w:tcW w:w="1066" w:type="dxa"/>
            <w:tcMar/>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tcMar/>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79102E74" w14:paraId="2CB64DD9" w14:textId="77777777">
        <w:trPr>
          <w:trHeight w:val="57"/>
        </w:trPr>
        <w:tc>
          <w:tcPr>
            <w:tcW w:w="1066" w:type="dxa"/>
            <w:tcMar/>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tcMar/>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tcMar/>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79102E74" w14:paraId="7B1AD906" w14:textId="77777777">
        <w:trPr>
          <w:trHeight w:val="57"/>
        </w:trPr>
        <w:tc>
          <w:tcPr>
            <w:tcW w:w="1066" w:type="dxa"/>
            <w:tcMar/>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tcMar/>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tcMar/>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tcMar/>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79102E74" w14:paraId="11483C21" w14:textId="77777777">
        <w:trPr>
          <w:trHeight w:val="57"/>
        </w:trPr>
        <w:tc>
          <w:tcPr>
            <w:tcW w:w="1066" w:type="dxa"/>
            <w:tcMar/>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tcMar/>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tcMar/>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tcMar/>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79102E74" w14:paraId="5EB55316" w14:textId="77777777">
        <w:trPr>
          <w:trHeight w:val="57"/>
        </w:trPr>
        <w:tc>
          <w:tcPr>
            <w:tcW w:w="1066" w:type="dxa"/>
            <w:tcMar/>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tcMar/>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tcMar/>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tcMar/>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79102E74" w14:paraId="1B46E214" w14:textId="77777777">
        <w:trPr>
          <w:trHeight w:val="57"/>
        </w:trPr>
        <w:tc>
          <w:tcPr>
            <w:tcW w:w="1066" w:type="dxa"/>
            <w:tcMar/>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tcMar/>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tcMar/>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tcMar/>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79102E74" w14:paraId="537B6A84" w14:textId="77777777">
        <w:trPr>
          <w:trHeight w:val="57"/>
        </w:trPr>
        <w:tc>
          <w:tcPr>
            <w:tcW w:w="1066" w:type="dxa"/>
            <w:tcMar/>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tcMar/>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tcMar/>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tcMar/>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79102E74" w14:paraId="50E798C3" w14:textId="77777777">
        <w:trPr>
          <w:trHeight w:val="53"/>
        </w:trPr>
        <w:tc>
          <w:tcPr>
            <w:tcW w:w="1066" w:type="dxa"/>
            <w:tcMar/>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tcMar/>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79102E74" w14:paraId="298CD656" w14:textId="77777777">
        <w:trPr>
          <w:trHeight w:val="1020"/>
        </w:trPr>
        <w:tc>
          <w:tcPr>
            <w:tcW w:w="1066" w:type="dxa"/>
            <w:tcMar/>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tcMar/>
            <w:vAlign w:val="center"/>
          </w:tcPr>
          <w:p w:rsidRPr="00CF2E7C" w:rsidR="0036671B" w:rsidP="00CF2E7C" w:rsidRDefault="7F52E2E8" w14:paraId="16A09550" w14:textId="5CEDEBEB">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40"/>
      <w:r>
        <w:t xml:space="preserve">Section 3.6: </w:t>
      </w:r>
      <w:r w:rsidR="00C85DD9">
        <w:t>Qualification or Selection Criteria</w:t>
      </w:r>
      <w:bookmarkEnd w:id="4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79102E74" w14:paraId="7383CC79" w14:textId="77777777">
        <w:trPr>
          <w:trHeight w:val="53"/>
        </w:trPr>
        <w:tc>
          <w:tcPr>
            <w:tcW w:w="1066" w:type="dxa"/>
            <w:tcMar/>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tcMar/>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79102E74" w14:paraId="04FC1C14" w14:textId="77777777">
        <w:trPr>
          <w:trHeight w:val="20"/>
        </w:trPr>
        <w:tc>
          <w:tcPr>
            <w:tcW w:w="1066" w:type="dxa"/>
            <w:tcMar/>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tcMar/>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79102E74" w14:paraId="2975BDCA" w14:textId="77777777">
        <w:trPr>
          <w:trHeight w:val="20"/>
        </w:trPr>
        <w:tc>
          <w:tcPr>
            <w:tcW w:w="1066" w:type="dxa"/>
            <w:tcMar/>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tcMar/>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79102E74" w14:paraId="09DF5341" w14:textId="77777777">
        <w:trPr>
          <w:trHeight w:val="20"/>
        </w:trPr>
        <w:tc>
          <w:tcPr>
            <w:tcW w:w="1066" w:type="dxa"/>
            <w:tcMar/>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tcMar/>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tcMar/>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79102E74" w14:paraId="57102C17" w14:textId="77777777">
        <w:trPr>
          <w:trHeight w:val="20"/>
        </w:trPr>
        <w:tc>
          <w:tcPr>
            <w:tcW w:w="1066" w:type="dxa"/>
            <w:tcMar/>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tcMar/>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tcMar/>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79102E74" w14:paraId="1E042BE1" w14:textId="77777777">
        <w:trPr>
          <w:trHeight w:val="20"/>
        </w:trPr>
        <w:tc>
          <w:tcPr>
            <w:tcW w:w="1066" w:type="dxa"/>
            <w:tcMar/>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tcMar/>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79102E74" w14:paraId="4D8E9CB1" w14:textId="77777777">
        <w:trPr>
          <w:trHeight w:val="20"/>
        </w:trPr>
        <w:tc>
          <w:tcPr>
            <w:tcW w:w="1066" w:type="dxa"/>
            <w:tcMar/>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tcMar/>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79102E74" w14:paraId="53092A4E" w14:textId="77777777">
        <w:trPr>
          <w:trHeight w:val="20"/>
        </w:trPr>
        <w:tc>
          <w:tcPr>
            <w:tcW w:w="1066" w:type="dxa"/>
            <w:tcMar/>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tcMar/>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79102E74" w14:paraId="09189D61" w14:textId="77777777">
        <w:trPr>
          <w:trHeight w:val="20"/>
        </w:trPr>
        <w:tc>
          <w:tcPr>
            <w:tcW w:w="1066" w:type="dxa"/>
            <w:tcMar/>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tcMar/>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79102E74" w14:paraId="6301B85D" w14:textId="77777777">
        <w:trPr>
          <w:trHeight w:val="20"/>
        </w:trPr>
        <w:tc>
          <w:tcPr>
            <w:tcW w:w="1066" w:type="dxa"/>
            <w:tcMar/>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tcMar/>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tcMar/>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79102E74" w14:paraId="08A5136C" w14:textId="77777777">
        <w:trPr>
          <w:trHeight w:val="20"/>
        </w:trPr>
        <w:tc>
          <w:tcPr>
            <w:tcW w:w="1066" w:type="dxa"/>
            <w:tcMar/>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tcMar/>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79102E74" w14:paraId="619A3FE4" w14:textId="77777777">
        <w:trPr>
          <w:trHeight w:val="20"/>
        </w:trPr>
        <w:tc>
          <w:tcPr>
            <w:tcW w:w="1066" w:type="dxa"/>
            <w:tcMar/>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tcMar/>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tcMar/>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79102E74" w14:paraId="2ECA33F3" w14:textId="77777777">
        <w:trPr>
          <w:trHeight w:val="20"/>
        </w:trPr>
        <w:tc>
          <w:tcPr>
            <w:tcW w:w="1066" w:type="dxa"/>
            <w:tcMar/>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tcMar/>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79102E74" w14:paraId="3CFD9B8F" w14:textId="77777777">
        <w:trPr>
          <w:trHeight w:val="1020"/>
        </w:trPr>
        <w:tc>
          <w:tcPr>
            <w:tcW w:w="1066" w:type="dxa"/>
            <w:tcMar/>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tcMar/>
            <w:vAlign w:val="center"/>
          </w:tcPr>
          <w:p w:rsidRPr="00CF2E7C" w:rsidR="00CD5934" w:rsidP="00CF2E7C" w:rsidRDefault="22B6AA4D" w14:paraId="18A99674" w14:textId="0659F779">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41"/>
      <w:r>
        <w:t xml:space="preserve">Section 3.7: </w:t>
      </w:r>
      <w:r w:rsidR="00A42235">
        <w:t>Technical specifications</w:t>
      </w:r>
      <w:bookmarkEnd w:id="4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79102E74" w14:paraId="30F6A044" w14:textId="77777777">
        <w:trPr>
          <w:trHeight w:val="20"/>
        </w:trPr>
        <w:tc>
          <w:tcPr>
            <w:tcW w:w="1066" w:type="dxa"/>
            <w:tcMar/>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tcMar/>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79102E74" w14:paraId="1478906F" w14:textId="77777777">
        <w:trPr>
          <w:trHeight w:val="67"/>
        </w:trPr>
        <w:tc>
          <w:tcPr>
            <w:tcW w:w="1066" w:type="dxa"/>
            <w:tcMar/>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tcMar/>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79102E74" w14:paraId="3F1A3164" w14:textId="77777777">
        <w:trPr>
          <w:trHeight w:val="395"/>
        </w:trPr>
        <w:tc>
          <w:tcPr>
            <w:tcW w:w="1066" w:type="dxa"/>
            <w:tcMar/>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tcMar/>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tcMar/>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79102E74" w14:paraId="7DB979BF" w14:textId="77777777">
        <w:trPr>
          <w:trHeight w:val="67"/>
        </w:trPr>
        <w:tc>
          <w:tcPr>
            <w:tcW w:w="1066" w:type="dxa"/>
            <w:tcMar/>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tcMar/>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tcMar/>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79102E74" w14:paraId="7102C060" w14:textId="77777777">
        <w:trPr>
          <w:trHeight w:val="67"/>
        </w:trPr>
        <w:tc>
          <w:tcPr>
            <w:tcW w:w="1066" w:type="dxa"/>
            <w:tcMar/>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tcMar/>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tcMar/>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79102E74" w14:paraId="7A344E5A" w14:textId="77777777">
        <w:trPr>
          <w:trHeight w:val="67"/>
        </w:trPr>
        <w:tc>
          <w:tcPr>
            <w:tcW w:w="1066" w:type="dxa"/>
            <w:tcMar/>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tcMar/>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tcMar/>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79102E74" w14:paraId="7F082239" w14:textId="77777777">
        <w:trPr>
          <w:trHeight w:val="67"/>
        </w:trPr>
        <w:tc>
          <w:tcPr>
            <w:tcW w:w="1066" w:type="dxa"/>
            <w:tcMar/>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tcMar/>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tcMar/>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79102E74" w14:paraId="1264C3F4" w14:textId="77777777">
        <w:trPr>
          <w:trHeight w:val="67"/>
        </w:trPr>
        <w:tc>
          <w:tcPr>
            <w:tcW w:w="1066" w:type="dxa"/>
            <w:tcMar/>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tcMar/>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tcMar/>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79102E74" w14:paraId="5F936A25" w14:textId="77777777">
        <w:trPr>
          <w:trHeight w:val="67"/>
        </w:trPr>
        <w:tc>
          <w:tcPr>
            <w:tcW w:w="1066" w:type="dxa"/>
            <w:tcMar/>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tcMar/>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tcMar/>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79102E74" w14:paraId="039396C2" w14:textId="77777777">
        <w:trPr>
          <w:trHeight w:val="67"/>
        </w:trPr>
        <w:tc>
          <w:tcPr>
            <w:tcW w:w="1066" w:type="dxa"/>
            <w:tcMar/>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tcMar/>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tcMar/>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79102E74" w14:paraId="7ED945DC" w14:textId="77777777">
        <w:trPr>
          <w:trHeight w:val="67"/>
        </w:trPr>
        <w:tc>
          <w:tcPr>
            <w:tcW w:w="1066" w:type="dxa"/>
            <w:tcMar/>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tcMar/>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tcMar/>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79102E74" w14:paraId="3B990875" w14:textId="77777777">
        <w:trPr>
          <w:trHeight w:val="67"/>
        </w:trPr>
        <w:tc>
          <w:tcPr>
            <w:tcW w:w="1066" w:type="dxa"/>
            <w:tcMar/>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tcMar/>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tcMar/>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79102E74" w14:paraId="608C9BA2" w14:textId="77777777">
        <w:trPr>
          <w:trHeight w:val="67"/>
        </w:trPr>
        <w:tc>
          <w:tcPr>
            <w:tcW w:w="1066" w:type="dxa"/>
            <w:tcMar/>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tcMar/>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tcMar/>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79102E74" w14:paraId="29C424B2" w14:textId="77777777">
        <w:trPr>
          <w:trHeight w:val="67"/>
        </w:trPr>
        <w:tc>
          <w:tcPr>
            <w:tcW w:w="1066" w:type="dxa"/>
            <w:tcMar/>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tcMar/>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tcMar/>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79102E74" w14:paraId="18A52237" w14:textId="77777777">
        <w:trPr>
          <w:trHeight w:val="67"/>
        </w:trPr>
        <w:tc>
          <w:tcPr>
            <w:tcW w:w="1066" w:type="dxa"/>
            <w:tcMar/>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tcMar/>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tcMar/>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79102E74" w14:paraId="521A5D25" w14:textId="77777777">
        <w:trPr>
          <w:trHeight w:val="67"/>
        </w:trPr>
        <w:tc>
          <w:tcPr>
            <w:tcW w:w="1066" w:type="dxa"/>
            <w:tcMar/>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tcMar/>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79102E74" w14:paraId="5FFD300E" w14:textId="77777777">
        <w:trPr>
          <w:trHeight w:val="1020"/>
        </w:trPr>
        <w:tc>
          <w:tcPr>
            <w:tcW w:w="1066" w:type="dxa"/>
            <w:tcMar/>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tcMar/>
            <w:vAlign w:val="center"/>
          </w:tcPr>
          <w:p w:rsidRPr="00CF2E7C" w:rsidR="00483D65" w:rsidP="00CF2E7C" w:rsidRDefault="4071C31B" w14:paraId="6121927A" w14:textId="653C476D">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42"/>
      <w:r>
        <w:t xml:space="preserve">Section 3.8: </w:t>
      </w:r>
      <w:r w:rsidR="001E7C37">
        <w:t>Contract Performance</w:t>
      </w:r>
      <w:bookmarkEnd w:id="42"/>
    </w:p>
    <w:tbl>
      <w:tblPr>
        <w:tblStyle w:val="TableGrid"/>
        <w:tblW w:w="10426" w:type="dxa"/>
        <w:tblLayout w:type="fixed"/>
        <w:tblLook w:val="04A0" w:firstRow="1" w:lastRow="0" w:firstColumn="1" w:lastColumn="0" w:noHBand="0" w:noVBand="1"/>
      </w:tblPr>
      <w:tblGrid>
        <w:gridCol w:w="1066"/>
        <w:gridCol w:w="4320"/>
        <w:gridCol w:w="5040"/>
      </w:tblGrid>
      <w:tr w:rsidR="009A5C4E" w:rsidTr="79102E74" w14:paraId="0AAA2061" w14:textId="77777777">
        <w:trPr>
          <w:trHeight w:val="67"/>
        </w:trPr>
        <w:tc>
          <w:tcPr>
            <w:tcW w:w="1066" w:type="dxa"/>
            <w:tcMar/>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tcMar/>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79102E74" w14:paraId="7A8F5E35" w14:textId="77777777">
        <w:trPr>
          <w:trHeight w:val="67"/>
        </w:trPr>
        <w:tc>
          <w:tcPr>
            <w:tcW w:w="1066" w:type="dxa"/>
            <w:tcMar/>
            <w:vAlign w:val="center"/>
          </w:tcPr>
          <w:p w:rsidR="009A5C4E" w:rsidP="00CF2E7C" w:rsidRDefault="004A1B2A" w14:paraId="54951519" w14:textId="0762D23E">
            <w:r>
              <w:t>3.39.1</w:t>
            </w:r>
          </w:p>
        </w:tc>
        <w:tc>
          <w:tcPr>
            <w:tcW w:w="4320" w:type="dxa"/>
            <w:shd w:val="clear" w:color="auto" w:fill="E2EFD9" w:themeFill="accent6" w:themeFillTint="33"/>
            <w:tcMar/>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tcMar/>
            <w:vAlign w:val="center"/>
          </w:tcPr>
          <w:p w:rsidRPr="0074258C" w:rsidR="009A5C4E" w:rsidP="00CF2E7C" w:rsidRDefault="009A5C4E" w14:paraId="2AAAEE94" w14:textId="329923D9">
            <w:pPr>
              <w:rPr>
                <w:rStyle w:val="normaltextrun"/>
                <w:rFonts w:cstheme="minorHAnsi"/>
                <w:color w:val="000000"/>
                <w:lang w:val="en-US"/>
              </w:rPr>
            </w:pPr>
          </w:p>
        </w:tc>
      </w:tr>
      <w:tr w:rsidR="009A5C4E" w:rsidTr="79102E74" w14:paraId="16112ABB" w14:textId="77777777">
        <w:trPr>
          <w:trHeight w:val="67"/>
        </w:trPr>
        <w:tc>
          <w:tcPr>
            <w:tcW w:w="1066" w:type="dxa"/>
            <w:tcMar/>
            <w:vAlign w:val="center"/>
          </w:tcPr>
          <w:p w:rsidR="009A5C4E" w:rsidP="00CF2E7C" w:rsidRDefault="004A1B2A" w14:paraId="6216CEC7" w14:textId="71D39EAC">
            <w:r>
              <w:t>3.39.2</w:t>
            </w:r>
          </w:p>
        </w:tc>
        <w:tc>
          <w:tcPr>
            <w:tcW w:w="4320" w:type="dxa"/>
            <w:shd w:val="clear" w:color="auto" w:fill="E2EFD9" w:themeFill="accent6" w:themeFillTint="33"/>
            <w:tcMar/>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tcMar/>
            <w:vAlign w:val="center"/>
          </w:tcPr>
          <w:p w:rsidRPr="0074258C" w:rsidR="009A5C4E" w:rsidP="00CF2E7C" w:rsidRDefault="009A5C4E" w14:paraId="6050C7E3" w14:textId="0F51077E">
            <w:pPr>
              <w:rPr>
                <w:rStyle w:val="normaltextrun"/>
                <w:rFonts w:cstheme="minorHAnsi"/>
                <w:color w:val="000000"/>
                <w:lang w:val="en-US"/>
              </w:rPr>
            </w:pPr>
          </w:p>
        </w:tc>
      </w:tr>
      <w:tr w:rsidR="009A5C4E" w:rsidTr="79102E74" w14:paraId="2C417858" w14:textId="77777777">
        <w:trPr>
          <w:trHeight w:val="67"/>
        </w:trPr>
        <w:tc>
          <w:tcPr>
            <w:tcW w:w="1066" w:type="dxa"/>
            <w:tcMar/>
            <w:vAlign w:val="center"/>
          </w:tcPr>
          <w:p w:rsidR="009A5C4E" w:rsidP="00CF2E7C" w:rsidRDefault="004A1B2A" w14:paraId="2AA56564" w14:textId="514E08C2">
            <w:r>
              <w:t>3.39.3</w:t>
            </w:r>
          </w:p>
        </w:tc>
        <w:tc>
          <w:tcPr>
            <w:tcW w:w="4320" w:type="dxa"/>
            <w:shd w:val="clear" w:color="auto" w:fill="E2EFD9" w:themeFill="accent6" w:themeFillTint="33"/>
            <w:tcMar/>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tcMar/>
            <w:vAlign w:val="center"/>
          </w:tcPr>
          <w:p w:rsidRPr="0074258C" w:rsidR="009A5C4E" w:rsidP="00CF2E7C" w:rsidRDefault="009A5C4E" w14:paraId="051FB3CD" w14:textId="2246C06E">
            <w:pPr>
              <w:rPr>
                <w:rStyle w:val="normaltextrun"/>
                <w:rFonts w:cstheme="minorHAnsi"/>
                <w:color w:val="000000"/>
                <w:lang w:val="en-US"/>
              </w:rPr>
            </w:pPr>
          </w:p>
        </w:tc>
      </w:tr>
      <w:tr w:rsidR="009A5C4E" w:rsidTr="79102E74" w14:paraId="2EB03ACE" w14:textId="77777777">
        <w:trPr>
          <w:trHeight w:val="67"/>
        </w:trPr>
        <w:tc>
          <w:tcPr>
            <w:tcW w:w="1066" w:type="dxa"/>
            <w:tcMar/>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tcMar/>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79102E74" w14:paraId="1C1A8994" w14:textId="77777777">
        <w:trPr>
          <w:trHeight w:val="1020"/>
        </w:trPr>
        <w:tc>
          <w:tcPr>
            <w:tcW w:w="1066" w:type="dxa"/>
            <w:tcMar/>
            <w:vAlign w:val="center"/>
          </w:tcPr>
          <w:p w:rsidR="009A5C4E" w:rsidP="00CF2E7C" w:rsidRDefault="009A5C4E" w14:paraId="7DB6EA6C" w14:textId="77777777"/>
        </w:tc>
        <w:tc>
          <w:tcPr>
            <w:tcW w:w="9360" w:type="dxa"/>
            <w:gridSpan w:val="2"/>
            <w:shd w:val="clear" w:color="auto" w:fill="auto"/>
            <w:tcMar/>
            <w:vAlign w:val="center"/>
          </w:tcPr>
          <w:p w:rsidRPr="0074258C" w:rsidR="009A5C4E" w:rsidP="7096ADC3" w:rsidRDefault="113E16EC" w14:paraId="6D4C1DA7" w14:textId="1968BB7E">
            <w:pPr>
              <w:rPr>
                <w:rStyle w:val="normaltextrun"/>
                <w:color w:val="000000"/>
                <w:shd w:val="clear" w:color="auto" w:fill="FFFFFF"/>
                <w:lang w:val="en-US"/>
              </w:rPr>
            </w:pPr>
          </w:p>
        </w:tc>
      </w:tr>
      <w:tr w:rsidR="009A5C4E" w:rsidTr="79102E74" w14:paraId="41F63C81" w14:textId="77777777">
        <w:trPr>
          <w:trHeight w:val="67"/>
        </w:trPr>
        <w:tc>
          <w:tcPr>
            <w:tcW w:w="1066" w:type="dxa"/>
            <w:tcMar/>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tcMar/>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79102E74" w14:paraId="308537B6" w14:textId="77777777">
        <w:trPr>
          <w:trHeight w:val="72"/>
        </w:trPr>
        <w:tc>
          <w:tcPr>
            <w:tcW w:w="1066" w:type="dxa"/>
            <w:tcMar/>
            <w:vAlign w:val="center"/>
          </w:tcPr>
          <w:p w:rsidR="009A5C4E" w:rsidP="00CF2E7C" w:rsidRDefault="004222DF" w14:paraId="67818F90" w14:textId="4E62EDA7">
            <w:r>
              <w:t>3.41.1</w:t>
            </w:r>
          </w:p>
        </w:tc>
        <w:tc>
          <w:tcPr>
            <w:tcW w:w="4320" w:type="dxa"/>
            <w:shd w:val="clear" w:color="auto" w:fill="E2EFD9" w:themeFill="accent6" w:themeFillTint="33"/>
            <w:tcMar/>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tcMar/>
            <w:vAlign w:val="center"/>
          </w:tcPr>
          <w:p w:rsidRPr="0074258C" w:rsidR="009A5C4E" w:rsidP="00CF2E7C" w:rsidRDefault="009A5C4E" w14:paraId="706D69EA" w14:textId="4C9FF177">
            <w:pPr>
              <w:rPr>
                <w:rStyle w:val="normaltextrun"/>
                <w:rFonts w:cstheme="minorHAnsi"/>
                <w:color w:val="000000"/>
                <w:lang w:val="en-US"/>
              </w:rPr>
            </w:pPr>
          </w:p>
        </w:tc>
      </w:tr>
      <w:tr w:rsidR="009A5C4E" w:rsidTr="79102E74" w14:paraId="48744BE7" w14:textId="77777777">
        <w:trPr>
          <w:trHeight w:val="71"/>
        </w:trPr>
        <w:tc>
          <w:tcPr>
            <w:tcW w:w="1066" w:type="dxa"/>
            <w:tcMar/>
            <w:vAlign w:val="center"/>
          </w:tcPr>
          <w:p w:rsidR="009A5C4E" w:rsidP="00CF2E7C" w:rsidRDefault="004222DF" w14:paraId="0DC2FF99" w14:textId="25805BBB">
            <w:r>
              <w:t>3.41.2</w:t>
            </w:r>
          </w:p>
        </w:tc>
        <w:tc>
          <w:tcPr>
            <w:tcW w:w="4320" w:type="dxa"/>
            <w:shd w:val="clear" w:color="auto" w:fill="E2EFD9" w:themeFill="accent6" w:themeFillTint="33"/>
            <w:tcMar/>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tcMar/>
            <w:vAlign w:val="center"/>
          </w:tcPr>
          <w:p w:rsidRPr="0074258C" w:rsidR="009A5C4E" w:rsidP="00CF2E7C" w:rsidRDefault="009A5C4E" w14:paraId="0CD452AC" w14:textId="719A6EF7">
            <w:pPr>
              <w:rPr>
                <w:rStyle w:val="normaltextrun"/>
                <w:rFonts w:cstheme="minorHAnsi"/>
                <w:color w:val="000000"/>
                <w:lang w:val="en-US"/>
              </w:rPr>
            </w:pPr>
          </w:p>
        </w:tc>
      </w:tr>
      <w:tr w:rsidR="009A5C4E" w:rsidTr="79102E74" w14:paraId="7EE5F4E5" w14:textId="77777777">
        <w:trPr>
          <w:trHeight w:val="71"/>
        </w:trPr>
        <w:tc>
          <w:tcPr>
            <w:tcW w:w="1066" w:type="dxa"/>
            <w:tcMar/>
            <w:vAlign w:val="center"/>
          </w:tcPr>
          <w:p w:rsidR="009A5C4E" w:rsidP="00CF2E7C" w:rsidRDefault="004222DF" w14:paraId="3090B855" w14:textId="2625F6C1">
            <w:r>
              <w:t>3.41.3</w:t>
            </w:r>
          </w:p>
        </w:tc>
        <w:tc>
          <w:tcPr>
            <w:tcW w:w="4320" w:type="dxa"/>
            <w:shd w:val="clear" w:color="auto" w:fill="E2EFD9" w:themeFill="accent6" w:themeFillTint="33"/>
            <w:tcMar/>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tcMar/>
            <w:vAlign w:val="center"/>
          </w:tcPr>
          <w:p w:rsidRPr="0074258C" w:rsidR="009A5C4E" w:rsidP="00CF2E7C" w:rsidRDefault="009A5C4E" w14:paraId="3AFC5F6F" w14:textId="479671D9">
            <w:pPr>
              <w:rPr>
                <w:rStyle w:val="normaltextrun"/>
                <w:rFonts w:cstheme="minorHAnsi"/>
                <w:color w:val="000000"/>
                <w:lang w:val="en-US"/>
              </w:rPr>
            </w:pPr>
          </w:p>
        </w:tc>
      </w:tr>
      <w:tr w:rsidR="009A5C4E" w:rsidTr="79102E74" w14:paraId="184F0626" w14:textId="77777777">
        <w:trPr>
          <w:trHeight w:val="67"/>
        </w:trPr>
        <w:tc>
          <w:tcPr>
            <w:tcW w:w="1066" w:type="dxa"/>
            <w:tcMar/>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tcMar/>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79102E74" w14:paraId="3B24B7F7" w14:textId="77777777">
        <w:trPr>
          <w:trHeight w:val="1020"/>
        </w:trPr>
        <w:tc>
          <w:tcPr>
            <w:tcW w:w="1066" w:type="dxa"/>
            <w:tcMar/>
            <w:vAlign w:val="center"/>
          </w:tcPr>
          <w:p w:rsidR="009A5C4E" w:rsidP="00CF2E7C" w:rsidRDefault="009A5C4E" w14:paraId="541E9A0F" w14:textId="77777777"/>
        </w:tc>
        <w:tc>
          <w:tcPr>
            <w:tcW w:w="9360" w:type="dxa"/>
            <w:gridSpan w:val="2"/>
            <w:shd w:val="clear" w:color="auto" w:fill="auto"/>
            <w:tcMar/>
            <w:vAlign w:val="center"/>
          </w:tcPr>
          <w:p w:rsidR="009A5C4E" w:rsidP="00CF2E7C" w:rsidRDefault="771508C9" w14:paraId="350926DD" w14:textId="7E903849">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43"/>
      <w:r>
        <w:t xml:space="preserve">Section 3.9: </w:t>
      </w:r>
      <w:r w:rsidR="00950B68">
        <w:t>Standards and Frameworks</w:t>
      </w:r>
      <w:bookmarkEnd w:id="43"/>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79102E74" w14:paraId="23598544" w14:textId="77777777">
        <w:tc>
          <w:tcPr>
            <w:tcW w:w="1066" w:type="dxa"/>
            <w:shd w:val="clear" w:color="auto" w:fill="auto"/>
            <w:tcMar/>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tcMar/>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79102E74" w14:paraId="3AC5987D" w14:textId="77777777">
        <w:tc>
          <w:tcPr>
            <w:tcW w:w="1066" w:type="dxa"/>
            <w:shd w:val="clear" w:color="auto" w:fill="auto"/>
            <w:tcMar/>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tcMar/>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tcMar/>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tcMar/>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tcMar/>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79102E74" w14:paraId="61957C2C" w14:textId="77777777">
        <w:tc>
          <w:tcPr>
            <w:tcW w:w="1066" w:type="dxa"/>
            <w:shd w:val="clear" w:color="auto" w:fill="auto"/>
            <w:tcMar/>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tcMar/>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tcMar/>
            <w:vAlign w:val="center"/>
          </w:tcPr>
          <w:p w:rsidRPr="00CF2E7C" w:rsidR="007802C6" w:rsidP="00CF2E7C" w:rsidRDefault="007802C6" w14:paraId="1149A19C" w14:textId="77777777">
            <w:pPr>
              <w:rPr>
                <w:rFonts w:ascii="Calibri" w:hAnsi="Calibri" w:cs="Calibri"/>
              </w:rPr>
            </w:pPr>
          </w:p>
        </w:tc>
        <w:tc>
          <w:tcPr>
            <w:tcW w:w="1715" w:type="dxa"/>
            <w:tcMar/>
            <w:vAlign w:val="center"/>
          </w:tcPr>
          <w:p w:rsidRPr="00CF2E7C" w:rsidR="007802C6" w:rsidP="00CF2E7C" w:rsidRDefault="007802C6" w14:paraId="780A39E8" w14:textId="77777777">
            <w:pPr>
              <w:rPr>
                <w:rFonts w:ascii="Calibri" w:hAnsi="Calibri" w:cs="Calibri"/>
              </w:rPr>
            </w:pPr>
          </w:p>
        </w:tc>
        <w:tc>
          <w:tcPr>
            <w:tcW w:w="1716" w:type="dxa"/>
            <w:tcMar/>
            <w:vAlign w:val="center"/>
          </w:tcPr>
          <w:p w:rsidRPr="00CF2E7C" w:rsidR="007802C6" w:rsidP="00CF2E7C" w:rsidRDefault="007802C6" w14:paraId="50C99CE9" w14:textId="27D6D731">
            <w:pPr>
              <w:rPr>
                <w:rFonts w:ascii="Calibri" w:hAnsi="Calibri" w:cs="Calibri"/>
              </w:rPr>
            </w:pPr>
          </w:p>
        </w:tc>
      </w:tr>
      <w:tr w:rsidRPr="00CF2E7C" w:rsidR="007802C6" w:rsidTr="79102E74" w14:paraId="631A457E" w14:textId="77777777">
        <w:tc>
          <w:tcPr>
            <w:tcW w:w="1066" w:type="dxa"/>
            <w:shd w:val="clear" w:color="auto" w:fill="auto"/>
            <w:tcMar/>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tcMar/>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tcMar/>
            <w:vAlign w:val="center"/>
          </w:tcPr>
          <w:p w:rsidRPr="00CF2E7C" w:rsidR="007802C6" w:rsidP="00CF2E7C" w:rsidRDefault="007802C6" w14:paraId="53A1F12D" w14:textId="77777777">
            <w:pPr>
              <w:rPr>
                <w:rFonts w:ascii="Calibri" w:hAnsi="Calibri" w:cs="Calibri"/>
              </w:rPr>
            </w:pPr>
          </w:p>
        </w:tc>
        <w:tc>
          <w:tcPr>
            <w:tcW w:w="1715" w:type="dxa"/>
            <w:tcMar/>
            <w:vAlign w:val="center"/>
          </w:tcPr>
          <w:p w:rsidRPr="00CF2E7C" w:rsidR="007802C6" w:rsidP="00CF2E7C" w:rsidRDefault="007802C6" w14:paraId="75DC8492" w14:textId="77777777">
            <w:pPr>
              <w:rPr>
                <w:rFonts w:ascii="Calibri" w:hAnsi="Calibri" w:cs="Calibri"/>
              </w:rPr>
            </w:pPr>
          </w:p>
        </w:tc>
        <w:tc>
          <w:tcPr>
            <w:tcW w:w="1716" w:type="dxa"/>
            <w:tcMar/>
            <w:vAlign w:val="center"/>
          </w:tcPr>
          <w:p w:rsidRPr="00CF2E7C" w:rsidR="007802C6" w:rsidP="00CF2E7C" w:rsidRDefault="007802C6" w14:paraId="06AE2DA8" w14:textId="3D7CBFF2">
            <w:pPr>
              <w:rPr>
                <w:rFonts w:ascii="Calibri" w:hAnsi="Calibri" w:cs="Calibri"/>
              </w:rPr>
            </w:pPr>
          </w:p>
        </w:tc>
      </w:tr>
      <w:tr w:rsidRPr="00CF2E7C" w:rsidR="007802C6" w:rsidTr="79102E74" w14:paraId="5BA741DF" w14:textId="77777777">
        <w:tc>
          <w:tcPr>
            <w:tcW w:w="1066" w:type="dxa"/>
            <w:shd w:val="clear" w:color="auto" w:fill="auto"/>
            <w:tcMar/>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tcMar/>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tcMar/>
            <w:vAlign w:val="center"/>
          </w:tcPr>
          <w:p w:rsidRPr="00CF2E7C" w:rsidR="007802C6" w:rsidP="00CF2E7C" w:rsidRDefault="007802C6" w14:paraId="5FE0DC73" w14:textId="77777777">
            <w:pPr>
              <w:rPr>
                <w:rFonts w:ascii="Calibri" w:hAnsi="Calibri" w:cs="Calibri"/>
              </w:rPr>
            </w:pPr>
          </w:p>
        </w:tc>
        <w:tc>
          <w:tcPr>
            <w:tcW w:w="1715" w:type="dxa"/>
            <w:tcMar/>
            <w:vAlign w:val="center"/>
          </w:tcPr>
          <w:p w:rsidRPr="00CF2E7C" w:rsidR="007802C6" w:rsidP="00CF2E7C" w:rsidRDefault="007802C6" w14:paraId="07AE1C35" w14:textId="77777777">
            <w:pPr>
              <w:rPr>
                <w:rFonts w:ascii="Calibri" w:hAnsi="Calibri" w:cs="Calibri"/>
              </w:rPr>
            </w:pPr>
          </w:p>
        </w:tc>
        <w:tc>
          <w:tcPr>
            <w:tcW w:w="1716" w:type="dxa"/>
            <w:tcMar/>
            <w:vAlign w:val="center"/>
          </w:tcPr>
          <w:p w:rsidRPr="00CF2E7C" w:rsidR="007802C6" w:rsidP="00CF2E7C" w:rsidRDefault="007802C6" w14:paraId="50760B95" w14:textId="5B8490A6">
            <w:pPr>
              <w:rPr>
                <w:rFonts w:ascii="Calibri" w:hAnsi="Calibri" w:cs="Calibri"/>
              </w:rPr>
            </w:pPr>
          </w:p>
        </w:tc>
      </w:tr>
      <w:tr w:rsidRPr="00CF2E7C" w:rsidR="007802C6" w:rsidTr="79102E74" w14:paraId="4B32851E" w14:textId="77777777">
        <w:tc>
          <w:tcPr>
            <w:tcW w:w="1066" w:type="dxa"/>
            <w:shd w:val="clear" w:color="auto" w:fill="auto"/>
            <w:tcMar/>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tcMar/>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tcMar/>
            <w:vAlign w:val="center"/>
          </w:tcPr>
          <w:p w:rsidRPr="00CF2E7C" w:rsidR="007802C6" w:rsidP="00CF2E7C" w:rsidRDefault="007802C6" w14:paraId="4C0F5B16" w14:textId="77777777">
            <w:pPr>
              <w:rPr>
                <w:rFonts w:ascii="Calibri" w:hAnsi="Calibri" w:cs="Calibri"/>
              </w:rPr>
            </w:pPr>
          </w:p>
        </w:tc>
        <w:tc>
          <w:tcPr>
            <w:tcW w:w="1715" w:type="dxa"/>
            <w:tcMar/>
            <w:vAlign w:val="center"/>
          </w:tcPr>
          <w:p w:rsidRPr="00CF2E7C" w:rsidR="007802C6" w:rsidP="00CF2E7C" w:rsidRDefault="007802C6" w14:paraId="67A90DD5" w14:textId="77777777">
            <w:pPr>
              <w:rPr>
                <w:rFonts w:ascii="Calibri" w:hAnsi="Calibri" w:cs="Calibri"/>
              </w:rPr>
            </w:pPr>
          </w:p>
        </w:tc>
        <w:tc>
          <w:tcPr>
            <w:tcW w:w="1716" w:type="dxa"/>
            <w:tcMar/>
            <w:vAlign w:val="center"/>
          </w:tcPr>
          <w:p w:rsidRPr="00CF2E7C" w:rsidR="007802C6" w:rsidP="00CF2E7C" w:rsidRDefault="007802C6" w14:paraId="04264505" w14:textId="79C7237B">
            <w:pPr>
              <w:rPr>
                <w:rFonts w:ascii="Calibri" w:hAnsi="Calibri" w:cs="Calibri"/>
              </w:rPr>
            </w:pPr>
          </w:p>
        </w:tc>
      </w:tr>
      <w:tr w:rsidRPr="00CF2E7C" w:rsidR="007802C6" w:rsidTr="79102E74" w14:paraId="5795BDFC" w14:textId="77777777">
        <w:tc>
          <w:tcPr>
            <w:tcW w:w="1066" w:type="dxa"/>
            <w:shd w:val="clear" w:color="auto" w:fill="auto"/>
            <w:tcMar/>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tcMar/>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tcMar/>
            <w:vAlign w:val="center"/>
          </w:tcPr>
          <w:p w:rsidRPr="00CF2E7C" w:rsidR="007802C6" w:rsidP="00CF2E7C" w:rsidRDefault="12D6A8F1" w14:paraId="14255790" w14:textId="0C4BAE65">
            <w:pPr>
              <w:rPr>
                <w:rFonts w:ascii="Calibri" w:hAnsi="Calibri" w:cs="Calibri"/>
              </w:rPr>
            </w:pPr>
            <w:r w:rsidRPr="7096ADC3">
              <w:rPr>
                <w:rFonts w:ascii="Calibri" w:hAnsi="Calibri" w:cs="Calibri"/>
              </w:rPr>
              <w:t>X</w:t>
            </w:r>
          </w:p>
        </w:tc>
        <w:tc>
          <w:tcPr>
            <w:tcW w:w="1715" w:type="dxa"/>
            <w:tcMar/>
            <w:vAlign w:val="center"/>
          </w:tcPr>
          <w:p w:rsidRPr="00CF2E7C" w:rsidR="007802C6" w:rsidP="00CF2E7C" w:rsidRDefault="007802C6" w14:paraId="14256602" w14:textId="77777777">
            <w:pPr>
              <w:rPr>
                <w:rFonts w:ascii="Calibri" w:hAnsi="Calibri" w:cs="Calibri"/>
              </w:rPr>
            </w:pPr>
          </w:p>
        </w:tc>
        <w:tc>
          <w:tcPr>
            <w:tcW w:w="1716" w:type="dxa"/>
            <w:tcMar/>
            <w:vAlign w:val="center"/>
          </w:tcPr>
          <w:p w:rsidRPr="00CF2E7C" w:rsidR="007802C6" w:rsidP="00CF2E7C" w:rsidRDefault="007802C6" w14:paraId="779CDB4B" w14:textId="5FCB4510">
            <w:pPr>
              <w:rPr>
                <w:rFonts w:ascii="Calibri" w:hAnsi="Calibri" w:cs="Calibri"/>
              </w:rPr>
            </w:pPr>
          </w:p>
        </w:tc>
      </w:tr>
      <w:tr w:rsidRPr="00CF2E7C" w:rsidR="007802C6" w:rsidTr="79102E74" w14:paraId="77801F5E" w14:textId="77777777">
        <w:tc>
          <w:tcPr>
            <w:tcW w:w="1066" w:type="dxa"/>
            <w:shd w:val="clear" w:color="auto" w:fill="auto"/>
            <w:tcMar/>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tcMar/>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581A2545" w14:textId="77777777">
            <w:pPr>
              <w:rPr>
                <w:rFonts w:ascii="Calibri" w:hAnsi="Calibri" w:cs="Calibri"/>
              </w:rPr>
            </w:pPr>
          </w:p>
        </w:tc>
        <w:tc>
          <w:tcPr>
            <w:tcW w:w="1715" w:type="dxa"/>
            <w:tcMar/>
            <w:vAlign w:val="center"/>
          </w:tcPr>
          <w:p w:rsidRPr="00CF2E7C" w:rsidR="007802C6" w:rsidP="00CF2E7C" w:rsidRDefault="007802C6" w14:paraId="0372A25C" w14:textId="77777777">
            <w:pPr>
              <w:rPr>
                <w:rFonts w:ascii="Calibri" w:hAnsi="Calibri" w:cs="Calibri"/>
              </w:rPr>
            </w:pPr>
          </w:p>
        </w:tc>
        <w:tc>
          <w:tcPr>
            <w:tcW w:w="1716" w:type="dxa"/>
            <w:tcMar/>
            <w:vAlign w:val="center"/>
          </w:tcPr>
          <w:p w:rsidRPr="00CF2E7C" w:rsidR="007802C6" w:rsidP="00CF2E7C" w:rsidRDefault="007802C6" w14:paraId="7E149AB5" w14:textId="176471E8">
            <w:pPr>
              <w:rPr>
                <w:rFonts w:ascii="Calibri" w:hAnsi="Calibri" w:cs="Calibri"/>
              </w:rPr>
            </w:pPr>
          </w:p>
        </w:tc>
      </w:tr>
      <w:tr w:rsidRPr="00CF2E7C" w:rsidR="007802C6" w:rsidTr="79102E74" w14:paraId="78F98BA8" w14:textId="77777777">
        <w:tc>
          <w:tcPr>
            <w:tcW w:w="1066" w:type="dxa"/>
            <w:shd w:val="clear" w:color="auto" w:fill="auto"/>
            <w:tcMar/>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tcMar/>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00AB91BF" w14:textId="77777777">
            <w:pPr>
              <w:rPr>
                <w:rFonts w:ascii="Calibri" w:hAnsi="Calibri" w:cs="Calibri"/>
              </w:rPr>
            </w:pPr>
          </w:p>
        </w:tc>
        <w:tc>
          <w:tcPr>
            <w:tcW w:w="1715" w:type="dxa"/>
            <w:tcMar/>
            <w:vAlign w:val="center"/>
          </w:tcPr>
          <w:p w:rsidRPr="00CF2E7C" w:rsidR="007802C6" w:rsidP="00CF2E7C" w:rsidRDefault="007802C6" w14:paraId="2EBCADCE" w14:textId="77777777">
            <w:pPr>
              <w:rPr>
                <w:rFonts w:ascii="Calibri" w:hAnsi="Calibri" w:cs="Calibri"/>
              </w:rPr>
            </w:pPr>
          </w:p>
        </w:tc>
        <w:tc>
          <w:tcPr>
            <w:tcW w:w="1716" w:type="dxa"/>
            <w:tcMar/>
            <w:vAlign w:val="center"/>
          </w:tcPr>
          <w:p w:rsidRPr="00CF2E7C" w:rsidR="007802C6" w:rsidP="00CF2E7C" w:rsidRDefault="007802C6" w14:paraId="5102F18D" w14:textId="3DBDA055">
            <w:pPr>
              <w:rPr>
                <w:rFonts w:ascii="Calibri" w:hAnsi="Calibri" w:cs="Calibri"/>
              </w:rPr>
            </w:pPr>
          </w:p>
        </w:tc>
      </w:tr>
      <w:tr w:rsidRPr="00CF2E7C" w:rsidR="007802C6" w:rsidTr="79102E74" w14:paraId="78D58E62" w14:textId="77777777">
        <w:tc>
          <w:tcPr>
            <w:tcW w:w="1066" w:type="dxa"/>
            <w:shd w:val="clear" w:color="auto" w:fill="auto"/>
            <w:tcMar/>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tcMar/>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tcMar/>
            <w:vAlign w:val="center"/>
          </w:tcPr>
          <w:p w:rsidRPr="00CF2E7C" w:rsidR="007802C6" w:rsidP="00CF2E7C" w:rsidRDefault="007802C6" w14:paraId="0E0FD87B" w14:textId="77777777">
            <w:pPr>
              <w:rPr>
                <w:rFonts w:ascii="Calibri" w:hAnsi="Calibri" w:cs="Calibri"/>
              </w:rPr>
            </w:pPr>
          </w:p>
        </w:tc>
        <w:tc>
          <w:tcPr>
            <w:tcW w:w="1715" w:type="dxa"/>
            <w:tcMar/>
            <w:vAlign w:val="center"/>
          </w:tcPr>
          <w:p w:rsidRPr="00CF2E7C" w:rsidR="007802C6" w:rsidP="00CF2E7C" w:rsidRDefault="007802C6" w14:paraId="3DA35340" w14:textId="77777777">
            <w:pPr>
              <w:rPr>
                <w:rFonts w:ascii="Calibri" w:hAnsi="Calibri" w:cs="Calibri"/>
              </w:rPr>
            </w:pPr>
          </w:p>
        </w:tc>
        <w:tc>
          <w:tcPr>
            <w:tcW w:w="1716" w:type="dxa"/>
            <w:tcMar/>
            <w:vAlign w:val="center"/>
          </w:tcPr>
          <w:p w:rsidRPr="00CF2E7C" w:rsidR="007802C6" w:rsidP="00CF2E7C" w:rsidRDefault="007802C6" w14:paraId="10F096CA" w14:textId="55FBF2ED">
            <w:pPr>
              <w:rPr>
                <w:rFonts w:ascii="Calibri" w:hAnsi="Calibri" w:cs="Calibri"/>
              </w:rPr>
            </w:pPr>
          </w:p>
        </w:tc>
      </w:tr>
      <w:tr w:rsidRPr="00CF2E7C" w:rsidR="007802C6" w:rsidTr="79102E74" w14:paraId="3435062C" w14:textId="77777777">
        <w:tc>
          <w:tcPr>
            <w:tcW w:w="1066" w:type="dxa"/>
            <w:shd w:val="clear" w:color="auto" w:fill="auto"/>
            <w:tcMar/>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tcMar/>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tcMar/>
            <w:vAlign w:val="center"/>
          </w:tcPr>
          <w:p w:rsidRPr="00CF2E7C" w:rsidR="007802C6" w:rsidP="00CF2E7C" w:rsidRDefault="007802C6" w14:paraId="0AB12D48" w14:textId="77777777">
            <w:pPr>
              <w:rPr>
                <w:rFonts w:ascii="Calibri" w:hAnsi="Calibri" w:cs="Calibri"/>
              </w:rPr>
            </w:pPr>
          </w:p>
        </w:tc>
        <w:tc>
          <w:tcPr>
            <w:tcW w:w="1715" w:type="dxa"/>
            <w:tcMar/>
            <w:vAlign w:val="center"/>
          </w:tcPr>
          <w:p w:rsidRPr="00CF2E7C" w:rsidR="007802C6" w:rsidP="00CF2E7C" w:rsidRDefault="007802C6" w14:paraId="3469B2C5" w14:textId="77777777">
            <w:pPr>
              <w:rPr>
                <w:rFonts w:ascii="Calibri" w:hAnsi="Calibri" w:cs="Calibri"/>
              </w:rPr>
            </w:pPr>
          </w:p>
        </w:tc>
        <w:tc>
          <w:tcPr>
            <w:tcW w:w="1716" w:type="dxa"/>
            <w:tcMar/>
            <w:vAlign w:val="center"/>
          </w:tcPr>
          <w:p w:rsidRPr="00CF2E7C" w:rsidR="007802C6" w:rsidP="00CF2E7C" w:rsidRDefault="007802C6" w14:paraId="4A22CD91" w14:textId="04044F7A">
            <w:pPr>
              <w:rPr>
                <w:rFonts w:ascii="Calibri" w:hAnsi="Calibri" w:cs="Calibri"/>
              </w:rPr>
            </w:pPr>
          </w:p>
        </w:tc>
      </w:tr>
      <w:tr w:rsidRPr="00CF2E7C" w:rsidR="007802C6" w:rsidTr="79102E74" w14:paraId="6104E13F" w14:textId="77777777">
        <w:tc>
          <w:tcPr>
            <w:tcW w:w="1066" w:type="dxa"/>
            <w:shd w:val="clear" w:color="auto" w:fill="auto"/>
            <w:tcMar/>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tcMar/>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tcMar/>
            <w:vAlign w:val="center"/>
          </w:tcPr>
          <w:p w:rsidRPr="00CF2E7C" w:rsidR="007802C6" w:rsidP="00CF2E7C" w:rsidRDefault="007802C6" w14:paraId="70FE143A" w14:textId="77777777">
            <w:pPr>
              <w:rPr>
                <w:rFonts w:ascii="Calibri" w:hAnsi="Calibri" w:cs="Calibri"/>
              </w:rPr>
            </w:pPr>
          </w:p>
        </w:tc>
        <w:tc>
          <w:tcPr>
            <w:tcW w:w="1715" w:type="dxa"/>
            <w:tcMar/>
            <w:vAlign w:val="center"/>
          </w:tcPr>
          <w:p w:rsidRPr="00CF2E7C" w:rsidR="007802C6" w:rsidP="00CF2E7C" w:rsidRDefault="007802C6" w14:paraId="3F4CE545" w14:textId="77777777">
            <w:pPr>
              <w:rPr>
                <w:rFonts w:ascii="Calibri" w:hAnsi="Calibri" w:cs="Calibri"/>
              </w:rPr>
            </w:pPr>
          </w:p>
        </w:tc>
        <w:tc>
          <w:tcPr>
            <w:tcW w:w="1716" w:type="dxa"/>
            <w:tcMar/>
            <w:vAlign w:val="center"/>
          </w:tcPr>
          <w:p w:rsidRPr="00CF2E7C" w:rsidR="007802C6" w:rsidP="00CF2E7C" w:rsidRDefault="007802C6" w14:paraId="5E5AEB61" w14:textId="5F64F662">
            <w:pPr>
              <w:rPr>
                <w:rFonts w:ascii="Calibri" w:hAnsi="Calibri" w:cs="Calibri"/>
              </w:rPr>
            </w:pPr>
          </w:p>
        </w:tc>
      </w:tr>
      <w:tr w:rsidRPr="00CF2E7C" w:rsidR="007802C6" w:rsidTr="79102E74" w14:paraId="6F2562A5" w14:textId="77777777">
        <w:tc>
          <w:tcPr>
            <w:tcW w:w="1066" w:type="dxa"/>
            <w:shd w:val="clear" w:color="auto" w:fill="auto"/>
            <w:tcMar/>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tcMar/>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tcMar/>
            <w:vAlign w:val="center"/>
          </w:tcPr>
          <w:p w:rsidRPr="00CF2E7C" w:rsidR="007802C6" w:rsidP="00CF2E7C" w:rsidRDefault="007802C6" w14:paraId="20F9A1F3" w14:textId="77777777">
            <w:pPr>
              <w:rPr>
                <w:rFonts w:ascii="Calibri" w:hAnsi="Calibri" w:cs="Calibri"/>
              </w:rPr>
            </w:pPr>
          </w:p>
        </w:tc>
        <w:tc>
          <w:tcPr>
            <w:tcW w:w="1715" w:type="dxa"/>
            <w:tcMar/>
            <w:vAlign w:val="center"/>
          </w:tcPr>
          <w:p w:rsidRPr="00CF2E7C" w:rsidR="007802C6" w:rsidP="00CF2E7C" w:rsidRDefault="007802C6" w14:paraId="23C6A4DF" w14:textId="77777777">
            <w:pPr>
              <w:rPr>
                <w:rFonts w:ascii="Calibri" w:hAnsi="Calibri" w:cs="Calibri"/>
              </w:rPr>
            </w:pPr>
          </w:p>
        </w:tc>
        <w:tc>
          <w:tcPr>
            <w:tcW w:w="1716" w:type="dxa"/>
            <w:tcMar/>
            <w:vAlign w:val="center"/>
          </w:tcPr>
          <w:p w:rsidRPr="00CF2E7C" w:rsidR="007802C6" w:rsidP="00CF2E7C" w:rsidRDefault="007802C6" w14:paraId="16AFBE54" w14:textId="77777777">
            <w:pPr>
              <w:rPr>
                <w:rFonts w:ascii="Calibri" w:hAnsi="Calibri" w:cs="Calibri"/>
              </w:rPr>
            </w:pPr>
          </w:p>
        </w:tc>
      </w:tr>
      <w:tr w:rsidRPr="00CF2E7C" w:rsidR="007802C6" w:rsidTr="79102E74" w14:paraId="12027CC0" w14:textId="77777777">
        <w:tc>
          <w:tcPr>
            <w:tcW w:w="1066" w:type="dxa"/>
            <w:shd w:val="clear" w:color="auto" w:fill="auto"/>
            <w:tcMar/>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tcMar/>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398EE774" w14:textId="77777777">
            <w:pPr>
              <w:rPr>
                <w:rFonts w:ascii="Calibri" w:hAnsi="Calibri" w:cs="Calibri"/>
              </w:rPr>
            </w:pPr>
          </w:p>
        </w:tc>
        <w:tc>
          <w:tcPr>
            <w:tcW w:w="1715" w:type="dxa"/>
            <w:tcMar/>
            <w:vAlign w:val="center"/>
          </w:tcPr>
          <w:p w:rsidRPr="00CF2E7C" w:rsidR="007802C6" w:rsidP="00CF2E7C" w:rsidRDefault="007802C6" w14:paraId="3A522C9A" w14:textId="77777777">
            <w:pPr>
              <w:rPr>
                <w:rFonts w:ascii="Calibri" w:hAnsi="Calibri" w:cs="Calibri"/>
              </w:rPr>
            </w:pPr>
          </w:p>
        </w:tc>
        <w:tc>
          <w:tcPr>
            <w:tcW w:w="1716" w:type="dxa"/>
            <w:tcMar/>
            <w:vAlign w:val="center"/>
          </w:tcPr>
          <w:p w:rsidRPr="00CF2E7C" w:rsidR="007802C6" w:rsidP="00CF2E7C" w:rsidRDefault="007802C6" w14:paraId="7D85D327" w14:textId="77777777">
            <w:pPr>
              <w:rPr>
                <w:rFonts w:ascii="Calibri" w:hAnsi="Calibri" w:cs="Calibri"/>
              </w:rPr>
            </w:pPr>
          </w:p>
        </w:tc>
      </w:tr>
      <w:tr w:rsidRPr="00CF2E7C" w:rsidR="007802C6" w:rsidTr="79102E74" w14:paraId="078F6775" w14:textId="77777777">
        <w:tc>
          <w:tcPr>
            <w:tcW w:w="1066" w:type="dxa"/>
            <w:shd w:val="clear" w:color="auto" w:fill="auto"/>
            <w:tcMar/>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tcMar/>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tcMar/>
            <w:vAlign w:val="center"/>
          </w:tcPr>
          <w:p w:rsidRPr="00CF2E7C" w:rsidR="007802C6" w:rsidP="00CF2E7C" w:rsidRDefault="007802C6" w14:paraId="6BA02874" w14:textId="77777777">
            <w:pPr>
              <w:rPr>
                <w:rFonts w:ascii="Calibri" w:hAnsi="Calibri" w:cs="Calibri"/>
              </w:rPr>
            </w:pPr>
          </w:p>
        </w:tc>
        <w:tc>
          <w:tcPr>
            <w:tcW w:w="1715" w:type="dxa"/>
            <w:tcMar/>
            <w:vAlign w:val="center"/>
          </w:tcPr>
          <w:p w:rsidRPr="00CF2E7C" w:rsidR="007802C6" w:rsidP="00CF2E7C" w:rsidRDefault="007802C6" w14:paraId="7A3CD7C3" w14:textId="77777777">
            <w:pPr>
              <w:rPr>
                <w:rFonts w:ascii="Calibri" w:hAnsi="Calibri" w:cs="Calibri"/>
              </w:rPr>
            </w:pPr>
          </w:p>
        </w:tc>
        <w:tc>
          <w:tcPr>
            <w:tcW w:w="1716" w:type="dxa"/>
            <w:tcMar/>
            <w:vAlign w:val="center"/>
          </w:tcPr>
          <w:p w:rsidRPr="00CF2E7C" w:rsidR="007802C6" w:rsidP="00CF2E7C" w:rsidRDefault="007802C6" w14:paraId="0B2E3AB8" w14:textId="77777777">
            <w:pPr>
              <w:rPr>
                <w:rFonts w:ascii="Calibri" w:hAnsi="Calibri" w:cs="Calibri"/>
              </w:rPr>
            </w:pPr>
          </w:p>
        </w:tc>
      </w:tr>
      <w:tr w:rsidRPr="00CF2E7C" w:rsidR="007802C6" w:rsidTr="79102E74" w14:paraId="1DD56E32" w14:textId="77777777">
        <w:tc>
          <w:tcPr>
            <w:tcW w:w="1066" w:type="dxa"/>
            <w:shd w:val="clear" w:color="auto" w:fill="auto"/>
            <w:tcMar/>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tcMar/>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tcMar/>
            <w:vAlign w:val="center"/>
          </w:tcPr>
          <w:p w:rsidRPr="00CF2E7C" w:rsidR="007802C6" w:rsidP="00CF2E7C" w:rsidRDefault="007802C6" w14:paraId="35B79AE0" w14:textId="77777777">
            <w:pPr>
              <w:rPr>
                <w:rFonts w:ascii="Calibri" w:hAnsi="Calibri" w:cs="Calibri"/>
              </w:rPr>
            </w:pPr>
          </w:p>
        </w:tc>
        <w:tc>
          <w:tcPr>
            <w:tcW w:w="1715" w:type="dxa"/>
            <w:tcMar/>
            <w:vAlign w:val="center"/>
          </w:tcPr>
          <w:p w:rsidRPr="00CF2E7C" w:rsidR="007802C6" w:rsidP="00CF2E7C" w:rsidRDefault="007802C6" w14:paraId="5FBD54E5" w14:textId="77777777">
            <w:pPr>
              <w:rPr>
                <w:rFonts w:ascii="Calibri" w:hAnsi="Calibri" w:cs="Calibri"/>
              </w:rPr>
            </w:pPr>
          </w:p>
        </w:tc>
        <w:tc>
          <w:tcPr>
            <w:tcW w:w="1716" w:type="dxa"/>
            <w:tcMar/>
            <w:vAlign w:val="center"/>
          </w:tcPr>
          <w:p w:rsidRPr="00CF2E7C" w:rsidR="007802C6" w:rsidP="00CF2E7C" w:rsidRDefault="007802C6" w14:paraId="7D6EC701" w14:textId="77777777">
            <w:pPr>
              <w:rPr>
                <w:rFonts w:ascii="Calibri" w:hAnsi="Calibri" w:cs="Calibri"/>
              </w:rPr>
            </w:pPr>
          </w:p>
        </w:tc>
      </w:tr>
      <w:tr w:rsidRPr="00CF2E7C" w:rsidR="007802C6" w:rsidTr="79102E74" w14:paraId="4E3BACD5" w14:textId="77777777">
        <w:tc>
          <w:tcPr>
            <w:tcW w:w="1066" w:type="dxa"/>
            <w:shd w:val="clear" w:color="auto" w:fill="auto"/>
            <w:tcMar/>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tcMar/>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tcMar/>
            <w:vAlign w:val="center"/>
          </w:tcPr>
          <w:p w:rsidRPr="00CF2E7C" w:rsidR="007802C6" w:rsidP="00CF2E7C" w:rsidRDefault="007802C6" w14:paraId="363D66F0" w14:textId="77777777">
            <w:pPr>
              <w:rPr>
                <w:rFonts w:ascii="Calibri" w:hAnsi="Calibri" w:cs="Calibri"/>
              </w:rPr>
            </w:pPr>
          </w:p>
        </w:tc>
        <w:tc>
          <w:tcPr>
            <w:tcW w:w="1715" w:type="dxa"/>
            <w:tcMar/>
            <w:vAlign w:val="center"/>
          </w:tcPr>
          <w:p w:rsidRPr="00CF2E7C" w:rsidR="007802C6" w:rsidP="00CF2E7C" w:rsidRDefault="007802C6" w14:paraId="6CA2D67B" w14:textId="77777777">
            <w:pPr>
              <w:rPr>
                <w:rFonts w:ascii="Calibri" w:hAnsi="Calibri" w:cs="Calibri"/>
              </w:rPr>
            </w:pPr>
          </w:p>
        </w:tc>
        <w:tc>
          <w:tcPr>
            <w:tcW w:w="1716" w:type="dxa"/>
            <w:tcMar/>
            <w:vAlign w:val="center"/>
          </w:tcPr>
          <w:p w:rsidRPr="00CF2E7C" w:rsidR="007802C6" w:rsidP="00CF2E7C" w:rsidRDefault="007802C6" w14:paraId="3E0B2FF5" w14:textId="77777777">
            <w:pPr>
              <w:rPr>
                <w:rFonts w:ascii="Calibri" w:hAnsi="Calibri" w:cs="Calibri"/>
              </w:rPr>
            </w:pPr>
          </w:p>
        </w:tc>
      </w:tr>
      <w:tr w:rsidRPr="00CF2E7C" w:rsidR="007802C6" w:rsidTr="79102E74" w14:paraId="133282EC" w14:textId="77777777">
        <w:tc>
          <w:tcPr>
            <w:tcW w:w="1066" w:type="dxa"/>
            <w:shd w:val="clear" w:color="auto" w:fill="auto"/>
            <w:tcMar/>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tcMar/>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2546B40B" w14:textId="77777777">
            <w:pPr>
              <w:rPr>
                <w:rFonts w:ascii="Calibri" w:hAnsi="Calibri" w:cs="Calibri"/>
              </w:rPr>
            </w:pPr>
          </w:p>
        </w:tc>
        <w:tc>
          <w:tcPr>
            <w:tcW w:w="1715" w:type="dxa"/>
            <w:tcMar/>
            <w:vAlign w:val="center"/>
          </w:tcPr>
          <w:p w:rsidRPr="00CF2E7C" w:rsidR="007802C6" w:rsidP="00CF2E7C" w:rsidRDefault="007802C6" w14:paraId="2475CD35" w14:textId="77777777">
            <w:pPr>
              <w:rPr>
                <w:rFonts w:ascii="Calibri" w:hAnsi="Calibri" w:cs="Calibri"/>
              </w:rPr>
            </w:pPr>
          </w:p>
        </w:tc>
        <w:tc>
          <w:tcPr>
            <w:tcW w:w="1716" w:type="dxa"/>
            <w:tcMar/>
            <w:vAlign w:val="center"/>
          </w:tcPr>
          <w:p w:rsidRPr="00CF2E7C" w:rsidR="007802C6" w:rsidP="00CF2E7C" w:rsidRDefault="007802C6" w14:paraId="564E4178" w14:textId="77777777">
            <w:pPr>
              <w:rPr>
                <w:rFonts w:ascii="Calibri" w:hAnsi="Calibri" w:cs="Calibri"/>
              </w:rPr>
            </w:pPr>
          </w:p>
        </w:tc>
      </w:tr>
      <w:tr w:rsidRPr="00CF2E7C" w:rsidR="007802C6" w:rsidTr="79102E74" w14:paraId="3D7CA8F9" w14:textId="77777777">
        <w:tc>
          <w:tcPr>
            <w:tcW w:w="1066" w:type="dxa"/>
            <w:shd w:val="clear" w:color="auto" w:fill="auto"/>
            <w:tcMar/>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tcMar/>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tcMar/>
            <w:vAlign w:val="center"/>
          </w:tcPr>
          <w:p w:rsidRPr="00CF2E7C" w:rsidR="007802C6" w:rsidP="00CF2E7C" w:rsidRDefault="007802C6" w14:paraId="3673EF37" w14:textId="77777777">
            <w:pPr>
              <w:rPr>
                <w:rFonts w:ascii="Calibri" w:hAnsi="Calibri" w:cs="Calibri"/>
              </w:rPr>
            </w:pPr>
          </w:p>
        </w:tc>
        <w:tc>
          <w:tcPr>
            <w:tcW w:w="1715" w:type="dxa"/>
            <w:tcMar/>
            <w:vAlign w:val="center"/>
          </w:tcPr>
          <w:p w:rsidRPr="00CF2E7C" w:rsidR="007802C6" w:rsidP="00CF2E7C" w:rsidRDefault="007802C6" w14:paraId="18ACE5E0" w14:textId="77777777">
            <w:pPr>
              <w:rPr>
                <w:rFonts w:ascii="Calibri" w:hAnsi="Calibri" w:cs="Calibri"/>
              </w:rPr>
            </w:pPr>
          </w:p>
        </w:tc>
        <w:tc>
          <w:tcPr>
            <w:tcW w:w="1716" w:type="dxa"/>
            <w:tcMar/>
            <w:vAlign w:val="center"/>
          </w:tcPr>
          <w:p w:rsidRPr="00CF2E7C" w:rsidR="007802C6" w:rsidP="00CF2E7C" w:rsidRDefault="007802C6" w14:paraId="3BFB947F" w14:textId="77777777">
            <w:pPr>
              <w:rPr>
                <w:rFonts w:ascii="Calibri" w:hAnsi="Calibri" w:cs="Calibri"/>
              </w:rPr>
            </w:pPr>
          </w:p>
        </w:tc>
      </w:tr>
      <w:tr w:rsidRPr="00CF2E7C" w:rsidR="007802C6" w:rsidTr="79102E74" w14:paraId="4CA31916" w14:textId="77777777">
        <w:tc>
          <w:tcPr>
            <w:tcW w:w="1066" w:type="dxa"/>
            <w:shd w:val="clear" w:color="auto" w:fill="auto"/>
            <w:tcMar/>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tcMar/>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tcMar/>
            <w:vAlign w:val="center"/>
          </w:tcPr>
          <w:p w:rsidRPr="00CF2E7C" w:rsidR="007802C6" w:rsidP="00CF2E7C" w:rsidRDefault="007802C6" w14:paraId="1A9DC776" w14:textId="77777777">
            <w:pPr>
              <w:rPr>
                <w:rFonts w:ascii="Calibri" w:hAnsi="Calibri" w:cs="Calibri"/>
              </w:rPr>
            </w:pPr>
          </w:p>
        </w:tc>
        <w:tc>
          <w:tcPr>
            <w:tcW w:w="1715" w:type="dxa"/>
            <w:tcMar/>
            <w:vAlign w:val="center"/>
          </w:tcPr>
          <w:p w:rsidRPr="00CF2E7C" w:rsidR="007802C6" w:rsidP="00CF2E7C" w:rsidRDefault="007802C6" w14:paraId="31F9C073" w14:textId="77777777">
            <w:pPr>
              <w:rPr>
                <w:rFonts w:ascii="Calibri" w:hAnsi="Calibri" w:cs="Calibri"/>
              </w:rPr>
            </w:pPr>
          </w:p>
        </w:tc>
        <w:tc>
          <w:tcPr>
            <w:tcW w:w="1716" w:type="dxa"/>
            <w:tcMar/>
            <w:vAlign w:val="center"/>
          </w:tcPr>
          <w:p w:rsidRPr="00CF2E7C" w:rsidR="007802C6" w:rsidP="00CF2E7C" w:rsidRDefault="007802C6" w14:paraId="5558D9A9" w14:textId="77777777">
            <w:pPr>
              <w:rPr>
                <w:rFonts w:ascii="Calibri" w:hAnsi="Calibri" w:cs="Calibri"/>
              </w:rPr>
            </w:pPr>
          </w:p>
        </w:tc>
      </w:tr>
      <w:tr w:rsidRPr="00CF2E7C" w:rsidR="007802C6" w:rsidTr="79102E74" w14:paraId="315F2CE4" w14:textId="77777777">
        <w:tc>
          <w:tcPr>
            <w:tcW w:w="1066" w:type="dxa"/>
            <w:shd w:val="clear" w:color="auto" w:fill="auto"/>
            <w:tcMar/>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tcMar/>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tcMar/>
            <w:vAlign w:val="center"/>
          </w:tcPr>
          <w:p w:rsidRPr="00CF2E7C" w:rsidR="007802C6" w:rsidP="00CF2E7C" w:rsidRDefault="007802C6" w14:paraId="0C3BF5E2" w14:textId="77777777">
            <w:pPr>
              <w:rPr>
                <w:rFonts w:ascii="Calibri" w:hAnsi="Calibri" w:cs="Calibri"/>
              </w:rPr>
            </w:pPr>
          </w:p>
        </w:tc>
        <w:tc>
          <w:tcPr>
            <w:tcW w:w="1715" w:type="dxa"/>
            <w:tcMar/>
            <w:vAlign w:val="center"/>
          </w:tcPr>
          <w:p w:rsidRPr="00CF2E7C" w:rsidR="007802C6" w:rsidP="00CF2E7C" w:rsidRDefault="007802C6" w14:paraId="73549413" w14:textId="77777777">
            <w:pPr>
              <w:rPr>
                <w:rFonts w:ascii="Calibri" w:hAnsi="Calibri" w:cs="Calibri"/>
              </w:rPr>
            </w:pPr>
          </w:p>
        </w:tc>
        <w:tc>
          <w:tcPr>
            <w:tcW w:w="1716" w:type="dxa"/>
            <w:tcMar/>
            <w:vAlign w:val="center"/>
          </w:tcPr>
          <w:p w:rsidRPr="00CF2E7C" w:rsidR="007802C6" w:rsidP="00CF2E7C" w:rsidRDefault="007802C6" w14:paraId="0EC186DB" w14:textId="77777777">
            <w:pPr>
              <w:rPr>
                <w:rFonts w:ascii="Calibri" w:hAnsi="Calibri" w:cs="Calibri"/>
              </w:rPr>
            </w:pPr>
          </w:p>
        </w:tc>
      </w:tr>
      <w:tr w:rsidRPr="00CF2E7C" w:rsidR="007802C6" w:rsidTr="79102E74" w14:paraId="4509F60F" w14:textId="77777777">
        <w:tc>
          <w:tcPr>
            <w:tcW w:w="1066" w:type="dxa"/>
            <w:shd w:val="clear" w:color="auto" w:fill="auto"/>
            <w:tcMar/>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tcMar/>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tcMar/>
            <w:vAlign w:val="center"/>
          </w:tcPr>
          <w:p w:rsidRPr="00CF2E7C" w:rsidR="007802C6" w:rsidP="00CF2E7C" w:rsidRDefault="007802C6" w14:paraId="5F951CB9" w14:textId="77777777">
            <w:pPr>
              <w:rPr>
                <w:rFonts w:ascii="Calibri" w:hAnsi="Calibri" w:cs="Calibri"/>
              </w:rPr>
            </w:pPr>
          </w:p>
        </w:tc>
        <w:tc>
          <w:tcPr>
            <w:tcW w:w="1715" w:type="dxa"/>
            <w:tcMar/>
            <w:vAlign w:val="center"/>
          </w:tcPr>
          <w:p w:rsidRPr="00CF2E7C" w:rsidR="007802C6" w:rsidP="00CF2E7C" w:rsidRDefault="007802C6" w14:paraId="767BE0D6" w14:textId="77777777">
            <w:pPr>
              <w:rPr>
                <w:rFonts w:ascii="Calibri" w:hAnsi="Calibri" w:cs="Calibri"/>
              </w:rPr>
            </w:pPr>
          </w:p>
        </w:tc>
        <w:tc>
          <w:tcPr>
            <w:tcW w:w="1716" w:type="dxa"/>
            <w:tcMar/>
            <w:vAlign w:val="center"/>
          </w:tcPr>
          <w:p w:rsidRPr="00CF2E7C" w:rsidR="007802C6" w:rsidP="00CF2E7C" w:rsidRDefault="007802C6" w14:paraId="096D66B5" w14:textId="77777777">
            <w:pPr>
              <w:rPr>
                <w:rFonts w:ascii="Calibri" w:hAnsi="Calibri" w:cs="Calibri"/>
              </w:rPr>
            </w:pPr>
          </w:p>
        </w:tc>
      </w:tr>
      <w:tr w:rsidRPr="00CF2E7C" w:rsidR="007802C6" w:rsidTr="79102E74" w14:paraId="45B18270" w14:textId="77777777">
        <w:tc>
          <w:tcPr>
            <w:tcW w:w="1066" w:type="dxa"/>
            <w:shd w:val="clear" w:color="auto" w:fill="auto"/>
            <w:tcMar/>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tcMar/>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tcMar/>
            <w:vAlign w:val="center"/>
          </w:tcPr>
          <w:p w:rsidRPr="00CF2E7C" w:rsidR="007802C6" w:rsidP="00CF2E7C" w:rsidRDefault="007802C6" w14:paraId="6B8C1EA1" w14:textId="77777777">
            <w:pPr>
              <w:rPr>
                <w:rFonts w:ascii="Calibri" w:hAnsi="Calibri" w:cs="Calibri"/>
              </w:rPr>
            </w:pPr>
          </w:p>
        </w:tc>
        <w:tc>
          <w:tcPr>
            <w:tcW w:w="1715" w:type="dxa"/>
            <w:tcMar/>
            <w:vAlign w:val="center"/>
          </w:tcPr>
          <w:p w:rsidRPr="00CF2E7C" w:rsidR="007802C6" w:rsidP="00CF2E7C" w:rsidRDefault="007802C6" w14:paraId="797FEE43" w14:textId="77777777">
            <w:pPr>
              <w:rPr>
                <w:rFonts w:ascii="Calibri" w:hAnsi="Calibri" w:cs="Calibri"/>
              </w:rPr>
            </w:pPr>
          </w:p>
        </w:tc>
        <w:tc>
          <w:tcPr>
            <w:tcW w:w="1716" w:type="dxa"/>
            <w:tcMar/>
            <w:vAlign w:val="center"/>
          </w:tcPr>
          <w:p w:rsidRPr="00CF2E7C" w:rsidR="007802C6" w:rsidP="00CF2E7C" w:rsidRDefault="007802C6" w14:paraId="3BE47035" w14:textId="77777777">
            <w:pPr>
              <w:rPr>
                <w:rFonts w:ascii="Calibri" w:hAnsi="Calibri" w:cs="Calibri"/>
              </w:rPr>
            </w:pPr>
          </w:p>
        </w:tc>
      </w:tr>
      <w:tr w:rsidRPr="00CF2E7C" w:rsidR="007802C6" w:rsidTr="79102E74" w14:paraId="312AC688" w14:textId="77777777">
        <w:tc>
          <w:tcPr>
            <w:tcW w:w="1066" w:type="dxa"/>
            <w:shd w:val="clear" w:color="auto" w:fill="auto"/>
            <w:tcMar/>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tcMar/>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tcMar/>
            <w:vAlign w:val="center"/>
          </w:tcPr>
          <w:p w:rsidRPr="00CF2E7C" w:rsidR="007802C6" w:rsidP="00CF2E7C" w:rsidRDefault="4456621F" w14:paraId="6931C517" w14:textId="7EFA10A6">
            <w:pPr>
              <w:rPr>
                <w:rFonts w:ascii="Calibri" w:hAnsi="Calibri" w:cs="Calibri"/>
              </w:rPr>
            </w:pPr>
            <w:r w:rsidRPr="7096ADC3">
              <w:rPr>
                <w:rFonts w:ascii="Calibri" w:hAnsi="Calibri" w:cs="Calibri"/>
              </w:rPr>
              <w:t>X</w:t>
            </w:r>
          </w:p>
        </w:tc>
        <w:tc>
          <w:tcPr>
            <w:tcW w:w="1715" w:type="dxa"/>
            <w:tcMar/>
            <w:vAlign w:val="center"/>
          </w:tcPr>
          <w:p w:rsidRPr="00CF2E7C" w:rsidR="007802C6" w:rsidP="00CF2E7C" w:rsidRDefault="007802C6" w14:paraId="1D3D9AB6" w14:textId="77777777">
            <w:pPr>
              <w:rPr>
                <w:rFonts w:ascii="Calibri" w:hAnsi="Calibri" w:cs="Calibri"/>
              </w:rPr>
            </w:pPr>
          </w:p>
        </w:tc>
        <w:tc>
          <w:tcPr>
            <w:tcW w:w="1716" w:type="dxa"/>
            <w:tcMar/>
            <w:vAlign w:val="center"/>
          </w:tcPr>
          <w:p w:rsidRPr="00CF2E7C" w:rsidR="007802C6" w:rsidP="00CF2E7C" w:rsidRDefault="007802C6" w14:paraId="3562FA58" w14:textId="6CB956A3">
            <w:pPr>
              <w:rPr>
                <w:rFonts w:ascii="Calibri" w:hAnsi="Calibri" w:cs="Calibri"/>
              </w:rPr>
            </w:pPr>
          </w:p>
        </w:tc>
      </w:tr>
      <w:tr w:rsidRPr="00CF2E7C" w:rsidR="007802C6" w:rsidTr="79102E74" w14:paraId="49167C74" w14:textId="77777777">
        <w:tc>
          <w:tcPr>
            <w:tcW w:w="1066" w:type="dxa"/>
            <w:shd w:val="clear" w:color="auto" w:fill="auto"/>
            <w:tcMar/>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tcMar/>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79102E74" w14:paraId="71B31EE5" w14:textId="77777777">
        <w:trPr>
          <w:trHeight w:val="1020"/>
        </w:trPr>
        <w:tc>
          <w:tcPr>
            <w:tcW w:w="1066" w:type="dxa"/>
            <w:shd w:val="clear" w:color="auto" w:fill="auto"/>
            <w:tcMar/>
            <w:vAlign w:val="center"/>
          </w:tcPr>
          <w:p w:rsidRPr="00CF2E7C" w:rsidR="007802C6" w:rsidP="00CF2E7C" w:rsidRDefault="007802C6" w14:paraId="5B9CAF3D" w14:textId="77777777">
            <w:pPr>
              <w:rPr>
                <w:rFonts w:ascii="Calibri" w:hAnsi="Calibri" w:cs="Calibri"/>
              </w:rPr>
            </w:pPr>
          </w:p>
        </w:tc>
        <w:tc>
          <w:tcPr>
            <w:tcW w:w="9369" w:type="dxa"/>
            <w:gridSpan w:val="4"/>
            <w:tcMar/>
            <w:vAlign w:val="center"/>
          </w:tcPr>
          <w:p w:rsidRPr="00CF2E7C" w:rsidR="007802C6" w:rsidP="00CF2E7C" w:rsidRDefault="40FDBFAB" w14:paraId="7EB1450E" w14:textId="31E1940D">
            <w:pPr>
              <w:rPr>
                <w:rFonts w:ascii="Calibri" w:hAnsi="Calibri" w:cs="Calibri"/>
              </w:rPr>
            </w:pPr>
            <w:r w:rsidRPr="7096ADC3">
              <w:rPr>
                <w:rFonts w:ascii="Calibri" w:hAnsi="Calibri" w:cs="Calibri"/>
              </w:rPr>
              <w:t>See 1.55.</w:t>
            </w:r>
          </w:p>
        </w:tc>
      </w:tr>
      <w:tr w:rsidRPr="00CF2E7C" w:rsidR="007802C6" w:rsidTr="79102E74" w14:paraId="6723638A" w14:textId="77777777">
        <w:tc>
          <w:tcPr>
            <w:tcW w:w="1066" w:type="dxa"/>
            <w:shd w:val="clear" w:color="auto" w:fill="auto"/>
            <w:tcMar/>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tcMar/>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79102E74" w14:paraId="69F354FD" w14:textId="77777777">
        <w:trPr>
          <w:trHeight w:val="1020"/>
        </w:trPr>
        <w:tc>
          <w:tcPr>
            <w:tcW w:w="1066" w:type="dxa"/>
            <w:tcMar/>
            <w:vAlign w:val="center"/>
          </w:tcPr>
          <w:p w:rsidRPr="00CF2E7C" w:rsidR="007802C6" w:rsidP="00CF2E7C" w:rsidRDefault="007802C6" w14:paraId="0F48A363" w14:textId="77777777">
            <w:pPr>
              <w:rPr>
                <w:rFonts w:ascii="Calibri" w:hAnsi="Calibri" w:cs="Calibri"/>
              </w:rPr>
            </w:pPr>
          </w:p>
        </w:tc>
        <w:tc>
          <w:tcPr>
            <w:tcW w:w="9369" w:type="dxa"/>
            <w:gridSpan w:val="4"/>
            <w:tcMar/>
            <w:vAlign w:val="center"/>
          </w:tcPr>
          <w:p w:rsidRPr="00CF2E7C" w:rsidR="007802C6" w:rsidP="00CF2E7C" w:rsidRDefault="10B16B8C" w14:paraId="53AE8A0F" w14:textId="094E39FF">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44"/>
      <w:r>
        <w:lastRenderedPageBreak/>
        <w:t>Domain 4: Carbon Credits</w:t>
      </w:r>
      <w:bookmarkEnd w:id="44"/>
    </w:p>
    <w:p w:rsidRPr="001C0769" w:rsidR="001C0769" w:rsidP="001C0769" w:rsidRDefault="000428FA" w14:paraId="25C35D8C" w14:textId="52BD279F">
      <w:pPr>
        <w:pStyle w:val="Heading2"/>
      </w:pPr>
      <w:bookmarkStart w:name="_Toc198223623" w:id="45"/>
      <w:r>
        <w:t xml:space="preserve">Section </w:t>
      </w:r>
      <w:r w:rsidR="00B20D58">
        <w:t>4</w:t>
      </w:r>
      <w:r>
        <w:t xml:space="preserve">.1: </w:t>
      </w:r>
      <w:r w:rsidR="001C0769">
        <w:t>Who is being targeted?</w:t>
      </w:r>
      <w:bookmarkEnd w:id="45"/>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79102E74"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79102E74"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79102E74"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79102E74"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79102E74"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79102E74"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79102E74"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79102E74"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79102E74"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79102E74"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79102E74"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79102E74"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79102E74"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79102E74"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79102E74"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79102E74"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79102E74"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CF2E7C" w:rsidR="00092534" w:rsidP="00CF2E7C" w:rsidRDefault="40F9E96B" w14:paraId="2804699B" w14:textId="010D0686">
            <w:pPr>
              <w:rPr>
                <w:rFonts w:ascii="Calibri" w:hAnsi="Calibri" w:cs="Calibri"/>
              </w:rPr>
            </w:pPr>
          </w:p>
        </w:tc>
      </w:tr>
      <w:tr w:rsidRPr="00CF2E7C" w:rsidR="00092534" w:rsidTr="79102E74"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79102E74"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79102E74"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79102E74"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79102E74"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79102E74"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79102E74"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79102E74"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79102E74"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79102E74"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77FFCAA1" w14:paraId="4442DF59" w14:textId="604CB9D4">
            <w:pPr>
              <w:rPr>
                <w:rFonts w:ascii="Calibri" w:hAnsi="Calibri" w:cs="Calibri"/>
              </w:rPr>
            </w:pPr>
          </w:p>
        </w:tc>
      </w:tr>
      <w:tr w:rsidRPr="00CF2E7C" w:rsidR="00092534" w:rsidTr="79102E74"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79102E74"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79102E74"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79102E74"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79102E74"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79102E74"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79102E74"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79102E74"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79102E74"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79102E74"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79102E74"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79102E74"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79102E74"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79102E74"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79102E74"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79102E74"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79102E74"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79102E74"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79102E74"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79102E74"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79102E74"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79102E74"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79102E74"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79102E74"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79102E74"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79102E74"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435AD0F4" w14:paraId="11743748" w14:textId="7D4BFE79">
            <w:pPr>
              <w:rPr>
                <w:rFonts w:ascii="Calibri" w:hAnsi="Calibri" w:cs="Calibri"/>
              </w:rPr>
            </w:pPr>
          </w:p>
        </w:tc>
      </w:tr>
      <w:tr w:rsidRPr="00CF2E7C" w:rsidR="00092534" w:rsidTr="79102E74"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79102E74"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53CACAAF" w14:paraId="2894CDCA" w14:textId="26864F84">
            <w:pPr>
              <w:rPr>
                <w:rFonts w:ascii="Calibri" w:hAnsi="Calibri" w:cs="Calibri"/>
              </w:rPr>
            </w:pPr>
          </w:p>
        </w:tc>
      </w:tr>
      <w:tr w:rsidRPr="00CF2E7C" w:rsidR="00092534" w:rsidTr="79102E74"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79102E74"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79102E74"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79102E74"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AB53F0" w:rsidR="00092534" w:rsidTr="79102E74"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79102E74"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79102E74"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79102E74"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77777777">
            <w:pPr>
              <w:rPr>
                <w:rFonts w:ascii="Calibri" w:hAnsi="Calibri" w:cs="Calibri"/>
              </w:rPr>
            </w:pPr>
          </w:p>
        </w:tc>
      </w:tr>
      <w:tr w:rsidRPr="00CF2E7C" w:rsidR="00092534" w:rsidTr="79102E74"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79102E74"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79102E74"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79102E74"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79102E74"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79102E74"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792652DD" w14:paraId="15F1E6AC" w14:textId="55F020F8">
            <w:pPr>
              <w:rPr>
                <w:rFonts w:ascii="Calibri" w:hAnsi="Calibri" w:cs="Calibri"/>
              </w:rPr>
            </w:pPr>
          </w:p>
        </w:tc>
      </w:tr>
      <w:tr w:rsidRPr="00CF2E7C" w:rsidR="00092534" w:rsidTr="79102E74"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79102E74"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79102E74"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79102E74"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79102E74"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79102E74"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79102E74"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79102E74"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79102E74"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79102E74"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79102E74"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79102E74"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79102E74"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4513EDC9" w14:paraId="7CC5C002" w14:textId="35847271">
            <w:pPr>
              <w:rPr>
                <w:rFonts w:ascii="Calibri" w:hAnsi="Calibri" w:cs="Calibri"/>
              </w:rPr>
            </w:pPr>
          </w:p>
        </w:tc>
      </w:tr>
      <w:tr w:rsidRPr="00CF2E7C" w:rsidR="00092534" w:rsidTr="79102E74"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79102E74"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79102E74"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79102E74"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79102E74"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3C87D2E" w14:paraId="4E9BC062" w14:textId="601515AA">
            <w:pPr>
              <w:rPr>
                <w:rFonts w:ascii="Calibri" w:hAnsi="Calibri" w:cs="Calibri"/>
              </w:rPr>
            </w:pPr>
          </w:p>
        </w:tc>
      </w:tr>
      <w:tr w:rsidRPr="00CF2E7C" w:rsidR="00092534" w:rsidTr="79102E74"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79102E74"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79102E74"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79102E74"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79102E74"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337E2539" w14:paraId="130CC207" w14:textId="7BFA0A65">
            <w:pPr>
              <w:rPr>
                <w:rFonts w:ascii="Calibri" w:hAnsi="Calibri" w:cs="Calibri"/>
              </w:rPr>
            </w:pPr>
          </w:p>
        </w:tc>
      </w:tr>
      <w:tr w:rsidRPr="00CF2E7C" w:rsidR="00092534" w:rsidTr="79102E74"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79102E74"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77777777">
            <w:pPr>
              <w:rPr>
                <w:rFonts w:ascii="Calibri" w:hAnsi="Calibri" w:cs="Calibri"/>
              </w:rPr>
            </w:pPr>
          </w:p>
        </w:tc>
      </w:tr>
      <w:tr w:rsidRPr="00CF2E7C" w:rsidR="00092534" w:rsidTr="79102E74"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79102E74"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79102E74"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1B1B0E03" w14:paraId="58E21A0D" w14:textId="343FBFE9">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46"/>
      <w:commentRangeStart w:id="47"/>
      <w:commentRangeStart w:id="539057900"/>
      <w:r w:rsidRPr="79102E74" w:rsidR="000428FA">
        <w:rPr>
          <w:rFonts w:eastAsia="Times New Roman"/>
          <w:lang w:val="en-US" w:eastAsia="en-GB"/>
        </w:rPr>
        <w:t xml:space="preserve">Section </w:t>
      </w:r>
      <w:r w:rsidRPr="79102E74" w:rsidR="00B20D58">
        <w:rPr>
          <w:rFonts w:eastAsia="Times New Roman"/>
          <w:lang w:val="en-US" w:eastAsia="en-GB"/>
        </w:rPr>
        <w:t>4</w:t>
      </w:r>
      <w:r w:rsidRPr="79102E74" w:rsidR="000428FA">
        <w:rPr>
          <w:rFonts w:eastAsia="Times New Roman"/>
          <w:lang w:val="en-US" w:eastAsia="en-GB"/>
        </w:rPr>
        <w:t xml:space="preserve">.2: </w:t>
      </w:r>
      <w:r w:rsidRPr="79102E74" w:rsidR="001C0769">
        <w:rPr>
          <w:rFonts w:eastAsia="Times New Roman"/>
          <w:lang w:val="en-US" w:eastAsia="en-GB"/>
        </w:rPr>
        <w:t>Purpose/Goal of the Policy</w:t>
      </w:r>
      <w:bookmarkEnd w:id="46"/>
      <w:r w:rsidRPr="79102E74" w:rsidR="001C0769">
        <w:rPr>
          <w:rFonts w:eastAsia="Times New Roman"/>
          <w:lang w:eastAsia="en-GB"/>
        </w:rPr>
        <w:t> </w:t>
      </w:r>
      <w:commentRangeEnd w:id="47"/>
      <w:r>
        <w:rPr>
          <w:rStyle w:val="CommentReference"/>
        </w:rPr>
        <w:commentReference w:id="47"/>
      </w:r>
      <w:commentRangeEnd w:id="539057900"/>
      <w:r>
        <w:rPr>
          <w:rStyle w:val="CommentReference"/>
        </w:rPr>
        <w:commentReference w:id="539057900"/>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79102E74"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79102E74"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79102E74"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79102E74"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79102E74"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79102E74"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79102E74"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12839B3E" w14:paraId="7454F2D3" w14:textId="55CD037D">
            <w:pPr>
              <w:textAlignment w:val="baseline"/>
              <w:rPr>
                <w:rFonts w:ascii="Calibri" w:hAnsi="Calibri" w:eastAsia="Times New Roman" w:cs="Calibri"/>
                <w:kern w:val="0"/>
                <w:lang w:eastAsia="en-GB"/>
                <w14:ligatures w14:val="none"/>
              </w:rPr>
            </w:pPr>
          </w:p>
        </w:tc>
      </w:tr>
      <w:tr w:rsidRPr="00CF2E7C" w:rsidR="00FD3587" w:rsidTr="79102E74"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79102E74"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79102E74" w:rsidRDefault="6CE8CD16" w14:paraId="302A1807" w14:textId="1EE6D6E7">
            <w:pPr>
              <w:textAlignment w:val="baseline"/>
              <w:rPr>
                <w:rFonts w:ascii="Calibri" w:hAnsi="Calibri" w:eastAsia="Times New Roman" w:cs="Calibri"/>
                <w:kern w:val="0"/>
                <w:lang w:eastAsia="en-GB"/>
                <w14:ligatures w14:val="none"/>
              </w:rPr>
            </w:pPr>
          </w:p>
        </w:tc>
      </w:tr>
      <w:tr w:rsidRPr="00CF2E7C" w:rsidR="00D46B07" w:rsidTr="79102E74"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79102E74"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79102E74"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78BD4199" w14:paraId="18CA4354" w14:textId="06A76A45">
            <w:pPr>
              <w:textAlignment w:val="baseline"/>
              <w:rPr>
                <w:rFonts w:ascii="Calibri" w:hAnsi="Calibri" w:eastAsia="Times New Roman" w:cs="Calibri"/>
                <w:kern w:val="0"/>
                <w:lang w:val="en-US" w:eastAsia="en-GB"/>
                <w14:ligatures w14:val="none"/>
              </w:rPr>
            </w:pPr>
            <w:r w:rsidRPr="00CF2E7C" w:rsidR="3A5A3F99">
              <w:rPr>
                <w:rFonts w:ascii="Calibri" w:hAnsi="Calibri" w:eastAsia="Times New Roman" w:cs="Calibri"/>
                <w:kern w:val="0"/>
                <w:lang w:val="en-US" w:eastAsia="en-GB"/>
                <w14:ligatures w14:val="none"/>
              </w:rPr>
              <w:t> </w:t>
            </w:r>
          </w:p>
        </w:tc>
      </w:tr>
      <w:tr w:rsidRPr="00CF2E7C" w:rsidR="00D46B07" w:rsidTr="79102E74"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78BD4199" w14:paraId="1975014D" w14:textId="69B94314">
            <w:pPr>
              <w:textAlignment w:val="baseline"/>
              <w:rPr>
                <w:rFonts w:ascii="Calibri" w:hAnsi="Calibri" w:eastAsia="Times New Roman" w:cs="Calibri"/>
                <w:kern w:val="0"/>
                <w:lang w:val="en-US" w:eastAsia="en-GB"/>
                <w14:ligatures w14:val="none"/>
              </w:rPr>
            </w:pPr>
            <w:r w:rsidRPr="00CF2E7C" w:rsidR="3A5A3F99">
              <w:rPr>
                <w:rFonts w:ascii="Calibri" w:hAnsi="Calibri" w:eastAsia="Times New Roman" w:cs="Calibri"/>
                <w:kern w:val="0"/>
                <w:lang w:val="en-US" w:eastAsia="en-GB"/>
                <w14:ligatures w14:val="none"/>
              </w:rPr>
              <w:t> </w:t>
            </w:r>
          </w:p>
        </w:tc>
      </w:tr>
      <w:tr w:rsidRPr="00CF2E7C" w:rsidR="00D46B07" w:rsidTr="79102E74"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78BD4199" w14:paraId="7DE7B927" w14:textId="7AF291F2">
            <w:pPr>
              <w:textAlignment w:val="baseline"/>
              <w:rPr>
                <w:rFonts w:ascii="Calibri" w:hAnsi="Calibri" w:eastAsia="Times New Roman" w:cs="Calibri"/>
                <w:kern w:val="0"/>
                <w:lang w:val="en-US" w:eastAsia="en-GB"/>
                <w14:ligatures w14:val="none"/>
              </w:rPr>
            </w:pPr>
            <w:r w:rsidRPr="00CF2E7C" w:rsidR="3A5A3F99">
              <w:rPr>
                <w:rFonts w:ascii="Calibri" w:hAnsi="Calibri" w:eastAsia="Times New Roman" w:cs="Calibri"/>
                <w:kern w:val="0"/>
                <w:lang w:val="en-US" w:eastAsia="en-GB"/>
                <w14:ligatures w14:val="none"/>
              </w:rPr>
              <w:t> </w:t>
            </w:r>
          </w:p>
        </w:tc>
      </w:tr>
      <w:tr w:rsidRPr="00CF2E7C" w:rsidR="00D46B07" w:rsidTr="79102E74"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5F337343" w14:paraId="5A5F3401" w14:textId="11A77C31">
            <w:pPr>
              <w:textAlignment w:val="baseline"/>
              <w:rPr>
                <w:rFonts w:ascii="Calibri" w:hAnsi="Calibri" w:eastAsia="Times New Roman" w:cs="Calibri"/>
                <w:kern w:val="0"/>
                <w:lang w:eastAsia="en-GB"/>
                <w14:ligatures w14:val="none"/>
              </w:rPr>
            </w:pPr>
          </w:p>
        </w:tc>
      </w:tr>
      <w:tr w:rsidRPr="00CF2E7C" w:rsidR="00C636BA" w:rsidTr="79102E74"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79102E74"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76526D3C" w14:paraId="3A6E7E46" w14:textId="659CA028">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48"/>
      <w:r>
        <w:t xml:space="preserve">Section </w:t>
      </w:r>
      <w:r w:rsidR="00B20D58">
        <w:t>4</w:t>
      </w:r>
      <w:r>
        <w:t xml:space="preserve">.3: </w:t>
      </w:r>
      <w:r w:rsidRPr="009C4D10" w:rsidR="001C0769">
        <w:t>Governance of Carbon Credits</w:t>
      </w:r>
      <w:bookmarkEnd w:id="4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79102E74"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79102E74"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49"/>
            <w:bookmarkEnd w:id="4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79102E74"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79102E74"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79102E74" w:rsidRDefault="00702413" w14:paraId="5DE968E9" w14:textId="6B1D2104">
            <w:pPr>
              <w:textAlignment w:val="baseline"/>
              <w:rPr>
                <w:rFonts w:ascii="Calibri" w:hAnsi="Calibri" w:eastAsia="Times New Roman" w:cs="Calibri"/>
                <w:kern w:val="0"/>
                <w:lang w:val="en-US" w:eastAsia="en-GB"/>
                <w14:ligatures w14:val="none"/>
              </w:rPr>
            </w:pPr>
          </w:p>
        </w:tc>
      </w:tr>
      <w:tr w:rsidRPr="00CF2E7C" w:rsidR="00702413" w:rsidTr="79102E74"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79102E74" w:rsidRDefault="00702413" w14:paraId="5EAE2E22" w14:textId="3F4A7F2B">
            <w:pPr>
              <w:textAlignment w:val="baseline"/>
              <w:rPr>
                <w:rFonts w:ascii="Calibri" w:hAnsi="Calibri" w:eastAsia="Times New Roman" w:cs="Calibri"/>
                <w:kern w:val="0"/>
                <w:lang w:val="en-US" w:eastAsia="en-GB"/>
                <w14:ligatures w14:val="none"/>
              </w:rPr>
            </w:pPr>
          </w:p>
        </w:tc>
      </w:tr>
      <w:tr w:rsidRPr="00CF2E7C" w:rsidR="00702413" w:rsidTr="79102E74"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79102E74" w:rsidRDefault="00702413" w14:paraId="4D693A30" w14:textId="57BBCDD2">
            <w:pPr>
              <w:textAlignment w:val="baseline"/>
              <w:rPr>
                <w:rFonts w:ascii="Calibri" w:hAnsi="Calibri" w:eastAsia="Times New Roman" w:cs="Calibri"/>
                <w:kern w:val="0"/>
                <w:lang w:val="en-US" w:eastAsia="en-GB"/>
                <w14:ligatures w14:val="none"/>
              </w:rPr>
            </w:pPr>
          </w:p>
        </w:tc>
      </w:tr>
      <w:tr w:rsidRPr="00CF2E7C" w:rsidR="00702413" w:rsidTr="79102E74"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79102E74" w:rsidRDefault="00702413" w14:paraId="0867137A" w14:textId="30BDC7DB">
            <w:pPr>
              <w:textAlignment w:val="baseline"/>
              <w:rPr>
                <w:rFonts w:ascii="Calibri" w:hAnsi="Calibri" w:eastAsia="Times New Roman" w:cs="Calibri"/>
                <w:kern w:val="0"/>
                <w:lang w:val="en-US" w:eastAsia="en-GB"/>
                <w14:ligatures w14:val="none"/>
              </w:rPr>
            </w:pPr>
          </w:p>
        </w:tc>
      </w:tr>
      <w:tr w:rsidRPr="00CF2E7C" w:rsidR="00702413" w:rsidTr="79102E74"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79102E74" w:rsidRDefault="00702413" w14:paraId="5D62D9D1" w14:textId="42E73408">
            <w:pPr>
              <w:textAlignment w:val="baseline"/>
              <w:rPr>
                <w:rFonts w:ascii="Calibri" w:hAnsi="Calibri" w:eastAsia="Times New Roman" w:cs="Calibri"/>
                <w:kern w:val="0"/>
                <w:lang w:val="en-US" w:eastAsia="en-GB"/>
                <w14:ligatures w14:val="none"/>
              </w:rPr>
            </w:pPr>
          </w:p>
        </w:tc>
      </w:tr>
      <w:tr w:rsidRPr="00CF2E7C" w:rsidR="00702413" w:rsidTr="79102E74"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312B4869">
            <w:pPr>
              <w:textAlignment w:val="baseline"/>
              <w:rPr>
                <w:rFonts w:ascii="Calibri" w:hAnsi="Calibri" w:eastAsia="Times New Roman" w:cs="Calibri"/>
                <w:kern w:val="0"/>
                <w:lang w:eastAsia="en-GB"/>
                <w14:ligatures w14:val="none"/>
              </w:rPr>
            </w:pPr>
          </w:p>
        </w:tc>
      </w:tr>
      <w:tr w:rsidRPr="00CF2E7C" w:rsidR="00702413" w:rsidTr="79102E74"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79102E74"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66FE5DF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p>
        </w:tc>
      </w:tr>
      <w:tr w:rsidRPr="00CF2E7C" w:rsidR="00702413" w:rsidTr="79102E74"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79102E74"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79102E74"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79102E74"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5DD778B7" w14:paraId="76C4AF13" w14:textId="58D1BDFB">
            <w:pPr>
              <w:textAlignment w:val="baseline"/>
              <w:rPr>
                <w:rFonts w:ascii="Calibri" w:hAnsi="Calibri" w:eastAsia="Times New Roman" w:cs="Calibri"/>
                <w:kern w:val="0"/>
                <w:lang w:eastAsia="en-GB"/>
                <w14:ligatures w14:val="none"/>
              </w:rPr>
            </w:pPr>
          </w:p>
        </w:tc>
      </w:tr>
      <w:tr w:rsidRPr="00CF2E7C" w:rsidR="00343937" w:rsidTr="79102E74"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79102E74"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79102E74"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52873AC0" w14:textId="4D6E1A76">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5D51ADBE" w14:textId="19FF74BE">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4D7CD90E" w14:textId="4C783E92">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5B338EC1" w14:textId="286446D2">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62114EAC" w14:textId="4F465910">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1EAA3097" w14:textId="56BA1D97">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79102E74"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599588FB" w14:paraId="4878BF58" w14:textId="76B6005D">
            <w:pPr>
              <w:textAlignment w:val="baseline"/>
              <w:rPr>
                <w:rFonts w:ascii="Calibri" w:hAnsi="Calibri" w:eastAsia="Times New Roman" w:cs="Calibri"/>
                <w:kern w:val="0"/>
                <w:lang w:eastAsia="en-GB"/>
                <w14:ligatures w14:val="none"/>
              </w:rPr>
            </w:pPr>
          </w:p>
        </w:tc>
      </w:tr>
      <w:tr w:rsidRPr="00CF2E7C" w:rsidR="00343937" w:rsidTr="79102E74"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79102E74"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79102E74"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19B9C4F2" w14:textId="5786D94D">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32B53269" w14:textId="43BDFF15">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4E23DE40" w14:textId="089DE041">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42A1444" w14:paraId="37F22DFB" w14:textId="71ECD860">
            <w:pPr>
              <w:textAlignment w:val="baseline"/>
              <w:rPr>
                <w:rFonts w:ascii="Calibri" w:hAnsi="Calibri" w:eastAsia="Times New Roman" w:cs="Calibri"/>
                <w:kern w:val="0"/>
                <w:lang w:eastAsia="en-GB"/>
                <w14:ligatures w14:val="none"/>
              </w:rPr>
            </w:pPr>
            <w:r w:rsidRPr="00CF2E7C" w:rsidR="58F6B08E">
              <w:rPr>
                <w:rFonts w:ascii="Calibri" w:hAnsi="Calibri" w:eastAsia="Times New Roman" w:cs="Calibri"/>
                <w:kern w:val="0"/>
                <w:lang w:val="en-US" w:eastAsia="en-GB"/>
                <w14:ligatures w14:val="none"/>
              </w:rPr>
              <w:t> </w:t>
            </w:r>
            <w:r w:rsidRPr="00CF2E7C" w:rsidR="58F6B08E">
              <w:rPr>
                <w:rFonts w:ascii="Calibri" w:hAnsi="Calibri" w:eastAsia="Times New Roman" w:cs="Calibri"/>
                <w:kern w:val="0"/>
                <w:lang w:eastAsia="en-GB"/>
                <w14:ligatures w14:val="none"/>
              </w:rPr>
              <w:t> </w:t>
            </w:r>
          </w:p>
        </w:tc>
      </w:tr>
      <w:tr w:rsidRPr="00CF2E7C" w:rsidR="00343937" w:rsidTr="79102E74"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79102E74"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3E3CC527" w14:paraId="40CFF5A4" w14:textId="1722152F">
            <w:pPr>
              <w:textAlignment w:val="baseline"/>
              <w:rPr>
                <w:rFonts w:ascii="Calibri" w:hAnsi="Calibri" w:eastAsia="Times New Roman" w:cs="Calibri"/>
                <w:kern w:val="0"/>
                <w:lang w:eastAsia="en-GB"/>
                <w14:ligatures w14:val="none"/>
              </w:rPr>
            </w:pPr>
          </w:p>
        </w:tc>
      </w:tr>
      <w:tr w:rsidRPr="00CF2E7C" w:rsidR="00343937" w:rsidTr="79102E74"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79102E74"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79102E74"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5DAE285B" w14:paraId="664FE2D4" w14:textId="455A3877">
            <w:pPr>
              <w:textAlignment w:val="baseline"/>
              <w:rPr>
                <w:rFonts w:ascii="Calibri" w:hAnsi="Calibri" w:eastAsia="Times New Roman" w:cs="Calibri"/>
                <w:kern w:val="0"/>
                <w:lang w:eastAsia="en-GB"/>
                <w14:ligatures w14:val="none"/>
              </w:rPr>
            </w:pPr>
          </w:p>
        </w:tc>
      </w:tr>
      <w:tr w:rsidRPr="00CF2E7C" w:rsidR="00304070" w:rsidTr="79102E74"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79102E74"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4CA64482" w14:paraId="1DFA9CEC" w14:textId="0C87E3F3">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50"/>
      <w:r>
        <w:rPr>
          <w:lang w:eastAsia="en-GB"/>
        </w:rPr>
        <w:t xml:space="preserve">Section 4.4: </w:t>
      </w:r>
      <w:r w:rsidR="00F01EE6">
        <w:rPr>
          <w:lang w:eastAsia="en-GB"/>
        </w:rPr>
        <w:t>Policy goal-specific questions</w:t>
      </w:r>
      <w:bookmarkEnd w:id="5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51"/>
      <w:bookmarkStart w:name="_Toc198223627" w:id="52"/>
      <w:bookmarkEnd w:id="5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5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79102E74"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79102E74"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79102E74"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79102E74"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79102E74"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79102E74"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79102E74"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79102E74"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1BE03F5B" w14:paraId="05FDFDA2" w14:textId="24D0E411">
            <w:pPr>
              <w:textAlignment w:val="baseline"/>
              <w:rPr>
                <w:rFonts w:ascii="Calibri" w:hAnsi="Calibri" w:eastAsia="Times New Roman" w:cs="Calibri"/>
                <w:kern w:val="0"/>
                <w:lang w:eastAsia="en-GB"/>
                <w14:ligatures w14:val="none"/>
              </w:rPr>
            </w:pPr>
            <w:r w:rsidRPr="00CF2E7C" w:rsidR="168B48DA">
              <w:rPr>
                <w:rFonts w:ascii="Calibri" w:hAnsi="Calibri" w:eastAsia="Times New Roman" w:cs="Calibri"/>
                <w:kern w:val="0"/>
                <w:lang w:eastAsia="en-GB"/>
                <w14:ligatures w14:val="none"/>
              </w:rPr>
              <w:t> </w:t>
            </w:r>
          </w:p>
        </w:tc>
      </w:tr>
      <w:tr w:rsidRPr="009C4D10" w:rsidR="00047A9C" w:rsidTr="79102E74"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79102E74"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1BE03F5B" w14:paraId="29357060" w14:textId="20D83551">
            <w:pPr>
              <w:textAlignment w:val="baseline"/>
              <w:rPr>
                <w:rFonts w:ascii="Calibri" w:hAnsi="Calibri" w:eastAsia="Times New Roman" w:cs="Calibri"/>
                <w:kern w:val="0"/>
                <w:lang w:eastAsia="en-GB"/>
                <w14:ligatures w14:val="none"/>
              </w:rPr>
            </w:pPr>
            <w:r w:rsidRPr="00CF2E7C" w:rsidR="168B48DA">
              <w:rPr>
                <w:rFonts w:ascii="Calibri" w:hAnsi="Calibri" w:eastAsia="Times New Roman" w:cs="Calibri"/>
                <w:kern w:val="0"/>
                <w:lang w:eastAsia="en-GB"/>
                <w14:ligatures w14:val="none"/>
              </w:rPr>
              <w:t> </w:t>
            </w:r>
          </w:p>
        </w:tc>
      </w:tr>
      <w:tr w:rsidRPr="009C4D10" w:rsidR="00047A9C" w:rsidTr="79102E74"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79102E74"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1BE03F5B" w14:paraId="0FE0C2C7" w14:textId="7F6C1893">
            <w:pPr>
              <w:textAlignment w:val="baseline"/>
              <w:rPr>
                <w:rFonts w:ascii="Calibri" w:hAnsi="Calibri" w:eastAsia="Times New Roman" w:cs="Calibri"/>
                <w:kern w:val="0"/>
                <w:lang w:eastAsia="en-GB"/>
                <w14:ligatures w14:val="none"/>
              </w:rPr>
            </w:pPr>
            <w:r w:rsidRPr="00CF2E7C" w:rsidR="168B48DA">
              <w:rPr>
                <w:rFonts w:ascii="Calibri" w:hAnsi="Calibri" w:eastAsia="Times New Roman" w:cs="Calibri"/>
                <w:kern w:val="0"/>
                <w:lang w:eastAsia="en-GB"/>
                <w14:ligatures w14:val="none"/>
              </w:rPr>
              <w:t> </w:t>
            </w:r>
          </w:p>
        </w:tc>
      </w:tr>
      <w:tr w:rsidRPr="009C4D10" w:rsidR="00047A9C" w:rsidTr="79102E74"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79102E74"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79102E74"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79102E74"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1BE03F5B" w14:paraId="773FCD5C" w14:textId="1BDFFA58">
            <w:pPr>
              <w:textAlignment w:val="baseline"/>
              <w:rPr>
                <w:rFonts w:ascii="Calibri" w:hAnsi="Calibri" w:eastAsia="Times New Roman" w:cs="Calibri"/>
                <w:kern w:val="0"/>
                <w:lang w:eastAsia="en-GB"/>
                <w14:ligatures w14:val="none"/>
              </w:rPr>
            </w:pPr>
            <w:r w:rsidRPr="00CF2E7C" w:rsidR="168B48DA">
              <w:rPr>
                <w:rFonts w:ascii="Calibri" w:hAnsi="Calibri" w:eastAsia="Times New Roman" w:cs="Calibri"/>
                <w:kern w:val="0"/>
                <w:lang w:eastAsia="en-GB"/>
                <w14:ligatures w14:val="none"/>
              </w:rPr>
              <w:t> </w:t>
            </w:r>
          </w:p>
        </w:tc>
      </w:tr>
      <w:tr w:rsidRPr="009C4D10" w:rsidR="00047A9C" w:rsidTr="79102E74"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79102E74"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79102E74"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79102E74"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79102E74"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41B513A3" w14:paraId="4073F913" w14:textId="65908C25">
            <w:pPr>
              <w:textAlignment w:val="baseline"/>
              <w:rPr>
                <w:rFonts w:ascii="Calibri" w:hAnsi="Calibri" w:eastAsia="Times New Roman" w:cs="Calibri"/>
                <w:kern w:val="0"/>
                <w:lang w:eastAsia="en-GB"/>
                <w14:ligatures w14:val="none"/>
              </w:rPr>
            </w:pPr>
          </w:p>
        </w:tc>
      </w:tr>
      <w:tr w:rsidRPr="009C4D10" w:rsidR="00DD694D" w:rsidTr="79102E74"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79102E74"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79102E74"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7EAEED68" w14:paraId="2206715E" w14:textId="77B16ED1">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53"/>
      <w:bookmarkStart w:name="_Toc198223628" w:id="54"/>
      <w:bookmarkEnd w:id="53"/>
      <w:r>
        <w:t xml:space="preserve">Section </w:t>
      </w:r>
      <w:r w:rsidR="00B20D58">
        <w:t>4</w:t>
      </w:r>
      <w:r w:rsidR="00D2196F">
        <w:t>.4.2</w:t>
      </w:r>
      <w:r>
        <w:t xml:space="preserve">: </w:t>
      </w:r>
      <w:r w:rsidRPr="009C4D10">
        <w:t>Carbon Credit Usage in Compliance Market and Voluntary Carbon Market</w:t>
      </w:r>
      <w:bookmarkEnd w:id="5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79102E74"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79102E74"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79102E74"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79102E74"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79102E74"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79102E74"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79102E74"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79102E74"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79102E74"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22FD9C09" w14:paraId="35F7AE3A" w14:textId="7F7B3EB4">
            <w:pPr>
              <w:textAlignment w:val="baseline"/>
              <w:rPr>
                <w:rFonts w:ascii="Calibri" w:hAnsi="Calibri" w:eastAsia="Times New Roman" w:cs="Calibri"/>
                <w:kern w:val="0"/>
                <w:lang w:eastAsia="en-GB"/>
                <w14:ligatures w14:val="none"/>
              </w:rPr>
            </w:pPr>
          </w:p>
        </w:tc>
      </w:tr>
      <w:tr w:rsidRPr="00CF2E7C" w:rsidR="002119B6" w:rsidTr="79102E74"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79102E74"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79102E74"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79102E74"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79102E74"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79102E74"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79102E74"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3C4BBB1F" w14:paraId="153D276A" w14:textId="4160BF0B">
            <w:pPr>
              <w:textAlignment w:val="baseline"/>
              <w:rPr>
                <w:rFonts w:ascii="Calibri" w:hAnsi="Calibri" w:eastAsia="Times New Roman" w:cs="Calibri"/>
                <w:kern w:val="0"/>
                <w:lang w:eastAsia="en-GB"/>
                <w14:ligatures w14:val="none"/>
              </w:rPr>
            </w:pPr>
          </w:p>
        </w:tc>
      </w:tr>
      <w:tr w:rsidRPr="00CF2E7C" w:rsidR="002119B6" w:rsidTr="79102E74"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79102E74"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79102E74"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79102E74"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79102E74"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6F43A6A2" w14:paraId="2080C3D9" w14:textId="1625973A">
            <w:pPr>
              <w:textAlignment w:val="baseline"/>
              <w:rPr>
                <w:rFonts w:ascii="Calibri" w:hAnsi="Calibri" w:eastAsia="Times New Roman" w:cs="Calibri"/>
                <w:kern w:val="0"/>
                <w:lang w:eastAsia="en-GB"/>
                <w14:ligatures w14:val="none"/>
              </w:rPr>
            </w:pPr>
          </w:p>
        </w:tc>
      </w:tr>
      <w:tr w:rsidRPr="00CF2E7C" w:rsidR="00FE7FA5" w:rsidTr="79102E74"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79102E74"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42323042" w14:paraId="68DA79BD" w14:textId="5B2A3223">
            <w:pPr>
              <w:textAlignment w:val="baseline"/>
              <w:rPr>
                <w:rFonts w:ascii="Calibri" w:hAnsi="Calibri" w:eastAsia="Times New Roman" w:cs="Calibri"/>
                <w:kern w:val="0"/>
                <w:lang w:eastAsia="en-GB"/>
                <w14:ligatures w14:val="none"/>
              </w:rPr>
            </w:pPr>
          </w:p>
        </w:tc>
      </w:tr>
      <w:tr w:rsidRPr="00CF2E7C" w:rsidR="00FE7FA5" w:rsidTr="79102E74"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79102E74"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79102E74"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448E17B9" w14:paraId="5635CD78" w14:textId="443A05F9">
            <w:pPr>
              <w:textAlignment w:val="baseline"/>
              <w:rPr>
                <w:rFonts w:ascii="Calibri" w:hAnsi="Calibri" w:eastAsia="Times New Roman" w:cs="Calibri"/>
                <w:kern w:val="0"/>
                <w:lang w:eastAsia="en-GB"/>
                <w14:ligatures w14:val="none"/>
              </w:rPr>
            </w:pPr>
          </w:p>
        </w:tc>
      </w:tr>
      <w:tr w:rsidRPr="00CF2E7C" w:rsidR="00FE7FA5" w:rsidTr="79102E74"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79102E74"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79102E74"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79102E74"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79102E74"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1C161FDF" w14:paraId="2042A28D" w14:textId="37F8186D">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55"/>
      <w:bookmarkStart w:name="_Toc198223629" w:id="56"/>
      <w:bookmarkEnd w:id="55"/>
      <w:r>
        <w:t xml:space="preserve">Section </w:t>
      </w:r>
      <w:r w:rsidR="00B20D58">
        <w:t>4</w:t>
      </w:r>
      <w:r w:rsidR="004A54B3">
        <w:t>.4.3</w:t>
      </w:r>
      <w:r>
        <w:t xml:space="preserve">: </w:t>
      </w:r>
      <w:r w:rsidRPr="009C4D10">
        <w:t>Operationalizing Paris Agreement Article 6 provisions as they apply to carbon credits</w:t>
      </w:r>
      <w:bookmarkEnd w:id="5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79102E74"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79102E74"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79102E74"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79102E74"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79102E74"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79102E74"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79102E74"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79102E74"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79102E74"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7096ADC3" w:rsidRDefault="3EA0EF0D" w14:paraId="08F9B0DF" w14:textId="1ACEE98F">
            <w:pPr>
              <w:textAlignment w:val="baseline"/>
              <w:rPr>
                <w:rFonts w:eastAsia="Times New Roman"/>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57"/>
      <w:bookmarkStart w:name="_Toc198223630" w:id="58"/>
      <w:bookmarkEnd w:id="5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79102E74"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79102E74"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79102E74"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79102E74"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79102E74"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79102E74"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79102E74"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79102E74"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79102E74"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7096ADC3" w:rsidRDefault="4884EBCA" w14:paraId="6108FF67" w14:textId="0F602DAD">
            <w:pPr>
              <w:textAlignment w:val="baseline"/>
              <w:rPr>
                <w:rFonts w:eastAsia="Times New Roman"/>
                <w:kern w:val="0"/>
                <w:lang w:eastAsia="en-GB"/>
                <w14:ligatures w14:val="none"/>
              </w:rPr>
            </w:pPr>
          </w:p>
        </w:tc>
      </w:tr>
      <w:tr w:rsidRPr="009C4D10" w:rsidR="00392F82" w:rsidTr="79102E74"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79102E74"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7096ADC3" w:rsidRDefault="42553C04" w14:paraId="4656A85F" w14:textId="4E99B572">
            <w:pPr>
              <w:textAlignment w:val="baseline"/>
              <w:rPr>
                <w:rFonts w:eastAsia="Times New Roman"/>
                <w:kern w:val="0"/>
                <w:lang w:eastAsia="en-GB"/>
                <w14:ligatures w14:val="none"/>
              </w:rPr>
            </w:pPr>
          </w:p>
        </w:tc>
      </w:tr>
      <w:tr w:rsidRPr="009C4D10" w:rsidR="00702413" w:rsidTr="79102E74"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79102E74"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096ADC3" w:rsidRDefault="57058827" w14:paraId="305DE2E6" w14:textId="3A109DB7">
            <w:pPr>
              <w:textAlignment w:val="baseline"/>
              <w:rPr>
                <w:rFonts w:eastAsia="Times New Roman"/>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59"/>
      <w:r w:rsidRPr="009C4D10">
        <w:lastRenderedPageBreak/>
        <w:t>Domain 5: Prudential Tools</w:t>
      </w:r>
      <w:bookmarkEnd w:id="59"/>
    </w:p>
    <w:p w:rsidRPr="00AF3FC6" w:rsidR="00AF3FC6" w:rsidP="00AF3FC6" w:rsidRDefault="00455E1B" w14:paraId="3E16913F" w14:textId="21F34EF6">
      <w:pPr>
        <w:pStyle w:val="Heading2"/>
      </w:pPr>
      <w:bookmarkStart w:name="_Toc198223632" w:id="60"/>
      <w:r>
        <w:t xml:space="preserve">Section 5.1: </w:t>
      </w:r>
      <w:r w:rsidRPr="009C4D10" w:rsidR="00AF3FC6">
        <w:t>Who is being targeted?</w:t>
      </w:r>
      <w:bookmarkEnd w:id="6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79102E74"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79102E74"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79102E74"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4559662D" w14:paraId="242DA23C" w14:textId="67B47A76">
            <w:pPr>
              <w:rPr>
                <w:rFonts w:ascii="Calibri" w:hAnsi="Calibri" w:cs="Calibri"/>
              </w:rPr>
            </w:pPr>
            <w:r w:rsidRPr="7096ADC3">
              <w:rPr>
                <w:rFonts w:ascii="Calibri" w:hAnsi="Calibri" w:cs="Calibri"/>
              </w:rPr>
              <w:t>X</w:t>
            </w:r>
          </w:p>
        </w:tc>
      </w:tr>
      <w:tr w:rsidRPr="009C4D10" w:rsidR="00D4323A" w:rsidTr="79102E74"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4559662D" w14:paraId="5A98AF5A" w14:textId="46EECBFE">
            <w:pPr>
              <w:rPr>
                <w:rFonts w:ascii="Calibri" w:hAnsi="Calibri" w:cs="Calibri"/>
              </w:rPr>
            </w:pPr>
            <w:r w:rsidRPr="7096ADC3">
              <w:rPr>
                <w:rFonts w:ascii="Calibri" w:hAnsi="Calibri" w:cs="Calibri"/>
              </w:rPr>
              <w:t>X</w:t>
            </w:r>
          </w:p>
        </w:tc>
      </w:tr>
      <w:tr w:rsidRPr="009C4D10" w:rsidR="00D4323A" w:rsidTr="79102E74"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5BFDA369" w14:paraId="101E5425" w14:textId="30583621">
            <w:pPr>
              <w:rPr>
                <w:rFonts w:ascii="Calibri" w:hAnsi="Calibri" w:cs="Calibri"/>
              </w:rPr>
            </w:pPr>
            <w:r w:rsidRPr="7096ADC3">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79102E74"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53565E5F" w14:paraId="09AE3F99" w14:textId="64F2B416">
            <w:pPr>
              <w:rPr>
                <w:rFonts w:ascii="Calibri" w:hAnsi="Calibri" w:cs="Calibri"/>
              </w:rPr>
            </w:pPr>
            <w:r w:rsidRPr="7096ADC3">
              <w:rPr>
                <w:rFonts w:ascii="Calibri" w:hAnsi="Calibri" w:cs="Calibri"/>
              </w:rPr>
              <w:t>X</w:t>
            </w:r>
          </w:p>
        </w:tc>
      </w:tr>
      <w:tr w:rsidRPr="009C4D10" w:rsidR="00D4323A" w:rsidTr="79102E74"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70FFBCD7" w14:paraId="3395370C" w14:textId="32DD089C">
            <w:pPr>
              <w:rPr>
                <w:rFonts w:ascii="Calibri" w:hAnsi="Calibri" w:cs="Calibri"/>
              </w:rPr>
            </w:pPr>
            <w:r w:rsidRPr="7096ADC3">
              <w:rPr>
                <w:rFonts w:ascii="Calibri" w:hAnsi="Calibri" w:cs="Calibri"/>
              </w:rPr>
              <w:t>X</w:t>
            </w:r>
          </w:p>
        </w:tc>
      </w:tr>
      <w:tr w:rsidRPr="009C4D10" w:rsidR="00D4323A" w:rsidTr="79102E74"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70FFBCD7" w14:paraId="6709B18B" w14:textId="1224107B">
            <w:pPr>
              <w:rPr>
                <w:rFonts w:ascii="Calibri" w:hAnsi="Calibri" w:cs="Calibri"/>
              </w:rPr>
            </w:pPr>
            <w:r w:rsidRPr="7096ADC3">
              <w:rPr>
                <w:rFonts w:ascii="Calibri" w:hAnsi="Calibri" w:cs="Calibri"/>
              </w:rPr>
              <w:t>X</w:t>
            </w:r>
          </w:p>
        </w:tc>
      </w:tr>
      <w:tr w:rsidRPr="009C4D10" w:rsidR="00D4323A" w:rsidTr="79102E74"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70FFBCD7" w14:paraId="24A5223C" w14:textId="0A82F942">
            <w:pPr>
              <w:rPr>
                <w:rFonts w:ascii="Calibri" w:hAnsi="Calibri" w:cs="Calibri"/>
              </w:rPr>
            </w:pPr>
            <w:r w:rsidRPr="7096ADC3">
              <w:rPr>
                <w:rFonts w:ascii="Calibri" w:hAnsi="Calibri" w:cs="Calibri"/>
              </w:rPr>
              <w:t>X</w:t>
            </w:r>
          </w:p>
        </w:tc>
      </w:tr>
      <w:tr w:rsidRPr="009C4D10" w:rsidR="00D4323A" w:rsidTr="79102E74"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70FFBCD7" w14:paraId="1BD9121A" w14:textId="01CE0D65">
            <w:pPr>
              <w:rPr>
                <w:rFonts w:ascii="Calibri" w:hAnsi="Calibri" w:cs="Calibri"/>
              </w:rPr>
            </w:pPr>
            <w:r w:rsidRPr="7096ADC3">
              <w:rPr>
                <w:rFonts w:ascii="Calibri" w:hAnsi="Calibri" w:cs="Calibri"/>
              </w:rPr>
              <w:t>X</w:t>
            </w:r>
          </w:p>
        </w:tc>
      </w:tr>
      <w:tr w:rsidRPr="009C4D10" w:rsidR="00D4323A" w:rsidTr="79102E74"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7B4FE90C" w14:paraId="7D2537CF" w14:textId="64838557">
            <w:pPr>
              <w:rPr>
                <w:rFonts w:ascii="Calibri" w:hAnsi="Calibri" w:cs="Calibri"/>
              </w:rPr>
            </w:pPr>
            <w:r w:rsidRPr="7096ADC3">
              <w:rPr>
                <w:rFonts w:ascii="Calibri" w:hAnsi="Calibri" w:cs="Calibri"/>
              </w:rPr>
              <w:t>X</w:t>
            </w:r>
          </w:p>
        </w:tc>
      </w:tr>
      <w:tr w:rsidRPr="009C4D10" w:rsidR="00D4323A" w:rsidTr="79102E74"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7B4FE90C" w14:paraId="2CD4C703" w14:textId="60B3E270">
            <w:pPr>
              <w:rPr>
                <w:rFonts w:ascii="Calibri" w:hAnsi="Calibri" w:cs="Calibri"/>
              </w:rPr>
            </w:pPr>
            <w:r w:rsidRPr="7096ADC3">
              <w:rPr>
                <w:rFonts w:ascii="Calibri" w:hAnsi="Calibri" w:cs="Calibri"/>
              </w:rPr>
              <w:t>X</w:t>
            </w:r>
          </w:p>
        </w:tc>
      </w:tr>
      <w:tr w:rsidRPr="009C4D10" w:rsidR="00D4323A" w:rsidTr="79102E74"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7B4FE90C" w14:paraId="324C4411" w14:textId="7FFAEB61">
            <w:pPr>
              <w:rPr>
                <w:rFonts w:ascii="Calibri" w:hAnsi="Calibri" w:cs="Calibri"/>
              </w:rPr>
            </w:pPr>
            <w:r w:rsidRPr="7096ADC3">
              <w:rPr>
                <w:rFonts w:ascii="Calibri" w:hAnsi="Calibri" w:cs="Calibri"/>
              </w:rPr>
              <w:t>X</w:t>
            </w:r>
          </w:p>
        </w:tc>
      </w:tr>
      <w:tr w:rsidRPr="009C4D10" w:rsidR="00D4323A" w:rsidTr="79102E74"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245765F4" w14:paraId="0820E928" w14:textId="4555BD85">
            <w:pPr>
              <w:rPr>
                <w:rFonts w:ascii="Calibri" w:hAnsi="Calibri" w:cs="Calibri"/>
              </w:rPr>
            </w:pPr>
            <w:r w:rsidRPr="7096ADC3">
              <w:rPr>
                <w:rFonts w:ascii="Calibri" w:hAnsi="Calibri" w:cs="Calibri"/>
              </w:rPr>
              <w:t>X</w:t>
            </w:r>
          </w:p>
        </w:tc>
      </w:tr>
      <w:tr w:rsidRPr="009C4D10" w:rsidR="00D4323A" w:rsidTr="79102E74"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6586FC0B" w14:paraId="654433FC" w14:textId="226D237F">
            <w:pPr>
              <w:rPr>
                <w:rFonts w:ascii="Calibri" w:hAnsi="Calibri" w:cs="Calibri"/>
              </w:rPr>
            </w:pPr>
            <w:r w:rsidRPr="7096ADC3">
              <w:rPr>
                <w:rFonts w:ascii="Calibri" w:hAnsi="Calibri" w:cs="Calibri"/>
              </w:rPr>
              <w:t>X</w:t>
            </w:r>
          </w:p>
        </w:tc>
      </w:tr>
      <w:tr w:rsidRPr="009C4D10" w:rsidR="00DD292A" w:rsidTr="79102E74"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79102E74"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30B78985" w14:paraId="505C456B" w14:textId="3080A4B5">
            <w:pPr>
              <w:rPr>
                <w:rFonts w:ascii="Calibri" w:hAnsi="Calibri" w:cs="Calibri"/>
              </w:rPr>
            </w:pPr>
          </w:p>
        </w:tc>
      </w:tr>
      <w:tr w:rsidRPr="009C4D10" w:rsidR="00DD292A" w:rsidTr="79102E74"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79102E74"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79102E74"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74F9EAD3" w14:paraId="2AA83DE2" w14:textId="743CEBCA">
            <w:pPr>
              <w:rPr>
                <w:rFonts w:ascii="Calibri" w:hAnsi="Calibri" w:cs="Calibri"/>
              </w:rPr>
            </w:pPr>
            <w:r w:rsidRPr="7096ADC3">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79102E74"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9BFBD0B" w14:paraId="772FA653" w14:textId="14FEB58A">
            <w:pPr>
              <w:rPr>
                <w:rFonts w:ascii="Calibri" w:hAnsi="Calibri" w:cs="Calibri"/>
              </w:rPr>
            </w:pPr>
            <w:r w:rsidRPr="7096ADC3">
              <w:rPr>
                <w:rFonts w:ascii="Calibri" w:hAnsi="Calibri" w:cs="Calibri"/>
              </w:rPr>
              <w:t>X</w:t>
            </w:r>
          </w:p>
        </w:tc>
      </w:tr>
      <w:tr w:rsidRPr="009C4D10" w:rsidR="00DD292A" w:rsidTr="79102E74"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9BFBD0B" w14:paraId="7E60504E" w14:textId="6B59736D">
            <w:pPr>
              <w:rPr>
                <w:rFonts w:ascii="Calibri" w:hAnsi="Calibri" w:cs="Calibri"/>
              </w:rPr>
            </w:pPr>
            <w:r w:rsidRPr="7096ADC3">
              <w:rPr>
                <w:rFonts w:ascii="Calibri" w:hAnsi="Calibri" w:cs="Calibri"/>
              </w:rPr>
              <w:t>X</w:t>
            </w: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79102E74"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47BD6261" w14:paraId="48F15DA7" w14:textId="52E4B7EA">
            <w:pPr>
              <w:rPr>
                <w:rFonts w:ascii="Calibri" w:hAnsi="Calibri" w:cs="Calibri"/>
              </w:rPr>
            </w:pPr>
            <w:r w:rsidRPr="7096ADC3">
              <w:rPr>
                <w:rFonts w:ascii="Calibri" w:hAnsi="Calibri" w:cs="Calibri"/>
              </w:rPr>
              <w:t>X</w:t>
            </w:r>
          </w:p>
        </w:tc>
      </w:tr>
      <w:tr w:rsidRPr="009C4D10" w:rsidR="00DD292A" w:rsidTr="79102E74"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47BD6261" w14:paraId="72514BA5" w14:textId="3BB7DECB">
            <w:pPr>
              <w:rPr>
                <w:rFonts w:ascii="Calibri" w:hAnsi="Calibri" w:cs="Calibri"/>
              </w:rPr>
            </w:pPr>
            <w:r w:rsidRPr="7096ADC3">
              <w:rPr>
                <w:rFonts w:ascii="Calibri" w:hAnsi="Calibri" w:cs="Calibri"/>
              </w:rPr>
              <w:t>X</w:t>
            </w:r>
          </w:p>
        </w:tc>
      </w:tr>
      <w:tr w:rsidRPr="009C4D10" w:rsidR="00DD292A" w:rsidTr="79102E74"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657010F7" w14:paraId="3C341D29" w14:textId="689C0457">
            <w:pPr>
              <w:rPr>
                <w:rFonts w:ascii="Calibri" w:hAnsi="Calibri" w:cs="Calibri"/>
              </w:rPr>
            </w:pPr>
            <w:r w:rsidRPr="7096ADC3">
              <w:rPr>
                <w:rFonts w:ascii="Calibri" w:hAnsi="Calibri" w:cs="Calibri"/>
              </w:rPr>
              <w:t>X</w:t>
            </w: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79102E74"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79102E74"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6FBBBAD1" w14:paraId="2FAABD2D" w14:textId="602E0150">
            <w:pPr>
              <w:rPr>
                <w:rFonts w:ascii="Calibri" w:hAnsi="Calibri" w:cs="Calibri"/>
              </w:rPr>
            </w:pPr>
            <w:r w:rsidRPr="7096ADC3">
              <w:rPr>
                <w:rFonts w:ascii="Calibri" w:hAnsi="Calibri" w:cs="Calibri"/>
              </w:rPr>
              <w:t>See 1.2.7.</w:t>
            </w:r>
          </w:p>
        </w:tc>
      </w:tr>
      <w:tr w:rsidRPr="009C4D10" w:rsidR="00DD292A" w:rsidTr="79102E74"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79102E74"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79102E74"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5BA9CBC" w14:paraId="18248895" w14:textId="03592CEB">
            <w:pPr>
              <w:rPr>
                <w:rFonts w:ascii="Calibri" w:hAnsi="Calibri" w:cs="Calibri"/>
              </w:rPr>
            </w:pPr>
            <w:r w:rsidRPr="7096ADC3">
              <w:rPr>
                <w:rFonts w:ascii="Calibri" w:hAnsi="Calibri" w:cs="Calibri"/>
              </w:rPr>
              <w:t>X</w:t>
            </w:r>
          </w:p>
        </w:tc>
      </w:tr>
      <w:tr w:rsidRPr="009C4D10" w:rsidR="00DD292A" w:rsidTr="79102E74"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5BA9CBC" w14:paraId="19285B54" w14:textId="7712B0FF">
            <w:pPr>
              <w:rPr>
                <w:rFonts w:ascii="Calibri" w:hAnsi="Calibri" w:cs="Calibri"/>
              </w:rPr>
            </w:pPr>
            <w:r w:rsidRPr="7096ADC3">
              <w:rPr>
                <w:rFonts w:ascii="Calibri" w:hAnsi="Calibri" w:cs="Calibri"/>
              </w:rPr>
              <w:t>X</w:t>
            </w:r>
          </w:p>
        </w:tc>
      </w:tr>
      <w:tr w:rsidRPr="009C4D10" w:rsidR="00DD292A" w:rsidTr="79102E74"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5BA9CBC" w14:paraId="27B73CB2" w14:textId="79306A99">
            <w:pPr>
              <w:rPr>
                <w:rFonts w:ascii="Calibri" w:hAnsi="Calibri" w:cs="Calibri"/>
              </w:rPr>
            </w:pPr>
            <w:r w:rsidRPr="7096ADC3">
              <w:rPr>
                <w:rFonts w:ascii="Calibri" w:hAnsi="Calibri" w:cs="Calibri"/>
              </w:rPr>
              <w:t>X</w:t>
            </w:r>
          </w:p>
        </w:tc>
      </w:tr>
      <w:tr w:rsidRPr="009C4D10" w:rsidR="00DD292A" w:rsidTr="79102E74"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7855BA56" w14:paraId="0B0E7BE0" w14:textId="1E4F1097">
            <w:pPr>
              <w:rPr>
                <w:rFonts w:ascii="Calibri" w:hAnsi="Calibri" w:cs="Calibri"/>
              </w:rPr>
            </w:pPr>
            <w:r w:rsidRPr="7096ADC3">
              <w:rPr>
                <w:rFonts w:ascii="Calibri" w:hAnsi="Calibri" w:cs="Calibri"/>
              </w:rPr>
              <w:t>X</w:t>
            </w:r>
          </w:p>
        </w:tc>
      </w:tr>
      <w:tr w:rsidRPr="009C4D10" w:rsidR="00DD292A" w:rsidTr="79102E74"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7855BA56" w14:paraId="36FA7FC3" w14:textId="6E9BFC51">
            <w:pPr>
              <w:rPr>
                <w:rFonts w:ascii="Calibri" w:hAnsi="Calibri" w:cs="Calibri"/>
              </w:rPr>
            </w:pPr>
            <w:r w:rsidRPr="7096ADC3">
              <w:rPr>
                <w:rFonts w:ascii="Calibri" w:hAnsi="Calibri" w:cs="Calibri"/>
              </w:rPr>
              <w:t>X</w:t>
            </w:r>
          </w:p>
        </w:tc>
      </w:tr>
      <w:tr w:rsidRPr="009C4D10" w:rsidR="00DD292A" w:rsidTr="79102E74"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7855BA56" w14:paraId="6C1FE16E" w14:textId="12DE8FCC">
            <w:pPr>
              <w:rPr>
                <w:rFonts w:ascii="Calibri" w:hAnsi="Calibri" w:cs="Calibri"/>
              </w:rPr>
            </w:pPr>
            <w:r w:rsidRPr="7096ADC3">
              <w:rPr>
                <w:rFonts w:ascii="Calibri" w:hAnsi="Calibri" w:cs="Calibri"/>
              </w:rPr>
              <w:t>X</w:t>
            </w:r>
          </w:p>
        </w:tc>
      </w:tr>
      <w:tr w:rsidRPr="009C4D10" w:rsidR="00DD292A" w:rsidTr="79102E74"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1A0C94AD" w14:paraId="6A0704D2" w14:textId="5428DA66">
            <w:pPr>
              <w:rPr>
                <w:rFonts w:ascii="Calibri" w:hAnsi="Calibri" w:cs="Calibri"/>
              </w:rPr>
            </w:pPr>
            <w:r w:rsidRPr="7096ADC3">
              <w:rPr>
                <w:rFonts w:ascii="Calibri" w:hAnsi="Calibri" w:cs="Calibri"/>
              </w:rPr>
              <w:t>X</w:t>
            </w:r>
          </w:p>
        </w:tc>
      </w:tr>
      <w:tr w:rsidRPr="009C4D10" w:rsidR="00DD292A" w:rsidTr="79102E74"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1A0C94AD" w14:paraId="5B8FD802" w14:textId="45D4A440">
            <w:pPr>
              <w:rPr>
                <w:rFonts w:ascii="Calibri" w:hAnsi="Calibri" w:cs="Calibri"/>
              </w:rPr>
            </w:pPr>
            <w:r w:rsidRPr="7096ADC3">
              <w:rPr>
                <w:rFonts w:ascii="Calibri" w:hAnsi="Calibri" w:cs="Calibri"/>
              </w:rPr>
              <w:t>X</w:t>
            </w:r>
          </w:p>
        </w:tc>
      </w:tr>
      <w:tr w:rsidRPr="009C4D10" w:rsidR="00DD292A" w:rsidTr="79102E74"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1A0C94AD" w14:paraId="73977984" w14:textId="06A475FB">
            <w:pPr>
              <w:rPr>
                <w:rFonts w:ascii="Calibri" w:hAnsi="Calibri" w:cs="Calibri"/>
              </w:rPr>
            </w:pPr>
            <w:r w:rsidRPr="7096ADC3">
              <w:rPr>
                <w:rFonts w:ascii="Calibri" w:hAnsi="Calibri" w:cs="Calibri"/>
              </w:rPr>
              <w:t>X</w:t>
            </w:r>
          </w:p>
        </w:tc>
      </w:tr>
      <w:tr w:rsidRPr="009C4D10" w:rsidR="00DD292A" w:rsidTr="79102E74"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1A0C94AD" w14:paraId="258AB5B6" w14:textId="43F69FD8">
            <w:pPr>
              <w:rPr>
                <w:rFonts w:ascii="Calibri" w:hAnsi="Calibri" w:cs="Calibri"/>
              </w:rPr>
            </w:pPr>
            <w:r w:rsidRPr="7096ADC3">
              <w:rPr>
                <w:rFonts w:ascii="Calibri" w:hAnsi="Calibri" w:cs="Calibri"/>
              </w:rPr>
              <w:t>X</w:t>
            </w:r>
          </w:p>
        </w:tc>
      </w:tr>
      <w:tr w:rsidRPr="009C4D10" w:rsidR="00DD292A" w:rsidTr="79102E74"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687C6DB4" w14:paraId="04158786" w14:textId="6780613B">
            <w:pPr>
              <w:rPr>
                <w:rFonts w:ascii="Calibri" w:hAnsi="Calibri" w:cs="Calibri"/>
              </w:rPr>
            </w:pPr>
            <w:r w:rsidRPr="7096ADC3">
              <w:rPr>
                <w:rFonts w:ascii="Calibri" w:hAnsi="Calibri" w:cs="Calibri"/>
              </w:rPr>
              <w:t>X</w:t>
            </w: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3EC1342F">
            <w:pPr>
              <w:rPr>
                <w:rFonts w:ascii="Calibri" w:hAnsi="Calibri" w:cs="Calibri"/>
              </w:rPr>
            </w:pPr>
          </w:p>
        </w:tc>
      </w:tr>
      <w:tr w:rsidRPr="009C4D10" w:rsidR="00DD292A" w:rsidTr="79102E74"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3B9FF780" w14:paraId="3132483F" w14:textId="5D3311B8">
            <w:pPr>
              <w:rPr>
                <w:rFonts w:ascii="Calibri" w:hAnsi="Calibri" w:cs="Calibri"/>
              </w:rPr>
            </w:pPr>
            <w:r w:rsidRPr="7096ADC3">
              <w:rPr>
                <w:rFonts w:ascii="Calibri" w:hAnsi="Calibri" w:cs="Calibri"/>
              </w:rPr>
              <w:t>X</w:t>
            </w:r>
          </w:p>
        </w:tc>
      </w:tr>
      <w:tr w:rsidRPr="009C4D10" w:rsidR="00DD292A" w:rsidTr="79102E74"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3B9FF780" w14:paraId="6A1956C6" w14:textId="198B9044">
            <w:pPr>
              <w:rPr>
                <w:rFonts w:ascii="Calibri" w:hAnsi="Calibri" w:cs="Calibri"/>
              </w:rPr>
            </w:pPr>
            <w:r w:rsidRPr="7096ADC3">
              <w:rPr>
                <w:rFonts w:ascii="Calibri" w:hAnsi="Calibri" w:cs="Calibri"/>
              </w:rPr>
              <w:t>X</w:t>
            </w:r>
          </w:p>
        </w:tc>
      </w:tr>
      <w:tr w:rsidRPr="009C4D10" w:rsidR="00DD292A" w:rsidTr="79102E74"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44456AEF" w14:paraId="6D557613" w14:textId="0DDFD427">
            <w:pPr>
              <w:rPr>
                <w:rFonts w:ascii="Calibri" w:hAnsi="Calibri" w:cs="Calibri"/>
              </w:rPr>
            </w:pPr>
            <w:r w:rsidRPr="7096ADC3">
              <w:rPr>
                <w:rFonts w:ascii="Calibri" w:hAnsi="Calibri" w:cs="Calibri"/>
              </w:rPr>
              <w:t>X</w:t>
            </w:r>
          </w:p>
        </w:tc>
      </w:tr>
      <w:tr w:rsidRPr="009C4D10" w:rsidR="00DD292A" w:rsidTr="79102E74"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44456AEF" w14:paraId="2D2CEFA1" w14:textId="77525FCD">
            <w:pPr>
              <w:rPr>
                <w:rFonts w:ascii="Calibri" w:hAnsi="Calibri" w:cs="Calibri"/>
              </w:rPr>
            </w:pPr>
            <w:r w:rsidRPr="7096ADC3">
              <w:rPr>
                <w:rFonts w:ascii="Calibri" w:hAnsi="Calibri" w:cs="Calibri"/>
              </w:rPr>
              <w:t>X</w:t>
            </w:r>
          </w:p>
        </w:tc>
      </w:tr>
      <w:tr w:rsidRPr="009C4D10" w:rsidR="00DD292A" w:rsidTr="79102E74"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44456AEF" w14:paraId="5091B64E" w14:textId="0DAAC78D">
            <w:pPr>
              <w:rPr>
                <w:rFonts w:ascii="Calibri" w:hAnsi="Calibri" w:cs="Calibri"/>
              </w:rPr>
            </w:pPr>
            <w:r w:rsidRPr="7096ADC3">
              <w:rPr>
                <w:rFonts w:ascii="Calibri" w:hAnsi="Calibri" w:cs="Calibri"/>
              </w:rPr>
              <w:t>X</w:t>
            </w:r>
          </w:p>
        </w:tc>
      </w:tr>
      <w:tr w:rsidRPr="009C4D10" w:rsidR="00DD292A" w:rsidTr="79102E74"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44456AEF" w14:paraId="4B58B540" w14:textId="099FE609">
            <w:pPr>
              <w:rPr>
                <w:rFonts w:ascii="Calibri" w:hAnsi="Calibri" w:cs="Calibri"/>
              </w:rPr>
            </w:pPr>
            <w:r w:rsidRPr="7096ADC3">
              <w:rPr>
                <w:rFonts w:ascii="Calibri" w:hAnsi="Calibri" w:cs="Calibri"/>
              </w:rPr>
              <w:t>X</w:t>
            </w:r>
          </w:p>
        </w:tc>
      </w:tr>
      <w:tr w:rsidRPr="009C4D10" w:rsidR="00DD292A" w:rsidTr="79102E74"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588A53" w14:paraId="6880DCC8" w14:textId="6A9B65A7">
            <w:pPr>
              <w:rPr>
                <w:rFonts w:ascii="Calibri" w:hAnsi="Calibri" w:cs="Calibri"/>
              </w:rPr>
            </w:pPr>
            <w:r w:rsidRPr="7096ADC3">
              <w:rPr>
                <w:rFonts w:ascii="Calibri" w:hAnsi="Calibri" w:cs="Calibri"/>
              </w:rPr>
              <w:t>X</w:t>
            </w:r>
          </w:p>
        </w:tc>
      </w:tr>
      <w:tr w:rsidRPr="009C4D10" w:rsidR="00DD292A" w:rsidTr="79102E74"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588A53" w14:paraId="3EFF307A" w14:textId="15609214">
            <w:pPr>
              <w:rPr>
                <w:rFonts w:ascii="Calibri" w:hAnsi="Calibri" w:cs="Calibri"/>
              </w:rPr>
            </w:pPr>
            <w:r w:rsidRPr="7096ADC3">
              <w:rPr>
                <w:rFonts w:ascii="Calibri" w:hAnsi="Calibri" w:cs="Calibri"/>
              </w:rPr>
              <w:t>X</w:t>
            </w:r>
          </w:p>
        </w:tc>
      </w:tr>
      <w:tr w:rsidRPr="009C4D10" w:rsidR="00DD292A" w:rsidTr="79102E74"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475D5AC3" w14:paraId="0503497B" w14:textId="30418A9B">
            <w:pPr>
              <w:rPr>
                <w:rFonts w:ascii="Calibri" w:hAnsi="Calibri" w:cs="Calibri"/>
              </w:rPr>
            </w:pPr>
            <w:r w:rsidRPr="7096ADC3">
              <w:rPr>
                <w:rFonts w:ascii="Calibri" w:hAnsi="Calibri" w:cs="Calibri"/>
              </w:rPr>
              <w:t>X</w:t>
            </w:r>
          </w:p>
        </w:tc>
      </w:tr>
      <w:tr w:rsidRPr="009C4D10" w:rsidR="00DD292A" w:rsidTr="79102E74"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475D5AC3" w14:paraId="0F24D7A9" w14:textId="35044209">
            <w:pPr>
              <w:rPr>
                <w:rFonts w:ascii="Calibri" w:hAnsi="Calibri" w:cs="Calibri"/>
              </w:rPr>
            </w:pPr>
            <w:r w:rsidRPr="7096ADC3">
              <w:rPr>
                <w:rFonts w:ascii="Calibri" w:hAnsi="Calibri" w:cs="Calibri"/>
              </w:rPr>
              <w:t>X</w:t>
            </w:r>
          </w:p>
        </w:tc>
      </w:tr>
      <w:tr w:rsidRPr="009C4D10" w:rsidR="00DD292A" w:rsidTr="79102E74"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475D5AC3" w14:paraId="0B5893E0" w14:textId="409AF6C9">
            <w:pPr>
              <w:rPr>
                <w:rFonts w:ascii="Calibri" w:hAnsi="Calibri" w:cs="Calibri"/>
              </w:rPr>
            </w:pPr>
            <w:r w:rsidRPr="7096ADC3">
              <w:rPr>
                <w:rFonts w:ascii="Calibri" w:hAnsi="Calibri" w:cs="Calibri"/>
              </w:rPr>
              <w:t>X</w:t>
            </w:r>
          </w:p>
        </w:tc>
      </w:tr>
      <w:tr w:rsidRPr="009C4D10" w:rsidR="00DD292A" w:rsidTr="79102E74"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79102E74"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568993D6" w14:paraId="5AD63761" w14:textId="4A9B96E9">
            <w:pPr>
              <w:rPr>
                <w:rFonts w:ascii="Calibri" w:hAnsi="Calibri" w:cs="Calibri"/>
              </w:rPr>
            </w:pPr>
          </w:p>
        </w:tc>
      </w:tr>
      <w:tr w:rsidRPr="009C4D10" w:rsidR="00DD292A" w:rsidTr="79102E74"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79102E74"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54A196C" w14:paraId="052C8C35" w14:textId="30034E3C">
            <w:pPr>
              <w:rPr>
                <w:rFonts w:ascii="Calibri" w:hAnsi="Calibri" w:cs="Calibri"/>
              </w:rPr>
            </w:pPr>
          </w:p>
        </w:tc>
      </w:tr>
      <w:tr w:rsidRPr="009C4D10" w:rsidR="00DD292A" w:rsidTr="79102E74"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79102E74"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79102E74"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79102E74"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D43833" w:rsidR="00DD292A" w:rsidTr="79102E74"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79102E74"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79102E74"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79102E74"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0205D0" w14:paraId="00B7C4FE" w14:textId="20A8C1C5">
            <w:pPr>
              <w:rPr>
                <w:rFonts w:ascii="Calibri" w:hAnsi="Calibri" w:cs="Calibri"/>
              </w:rPr>
            </w:pPr>
            <w:r w:rsidR="000205D0">
              <w:rPr/>
              <w:t xml:space="preserve">All PRA </w:t>
            </w:r>
            <w:r w:rsidR="00AE06FD">
              <w:rPr/>
              <w:t xml:space="preserve">bank and insurance </w:t>
            </w:r>
            <w:r w:rsidR="000205D0">
              <w:rPr/>
              <w:t>regulated firms in the financial services sector.</w:t>
            </w:r>
          </w:p>
        </w:tc>
      </w:tr>
      <w:tr w:rsidRPr="009C4D10" w:rsidR="00DD292A" w:rsidTr="79102E74"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79102E74"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79102E74"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79102E74"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7131CE" w14:paraId="52C42344" w14:textId="7374EFA6">
            <w:pPr>
              <w:rPr>
                <w:rFonts w:ascii="Calibri" w:hAnsi="Calibri" w:cs="Calibri"/>
              </w:rPr>
            </w:pPr>
            <w:r w:rsidRPr="79102E74" w:rsidR="007131CE">
              <w:rPr>
                <w:rFonts w:ascii="Calibri" w:hAnsi="Calibri" w:cs="Calibri"/>
              </w:rPr>
              <w:t>X</w:t>
            </w:r>
          </w:p>
        </w:tc>
      </w:tr>
      <w:tr w:rsidRPr="009C4D10" w:rsidR="00DD292A" w:rsidTr="79102E74"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79102E74"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79102E74" w:rsidRDefault="0078043B" w14:paraId="0591ADDB" w14:textId="38EB38A6">
            <w:pPr>
              <w:rPr>
                <w:rFonts w:ascii="Calibri" w:hAnsi="Calibri" w:cs="Calibri"/>
                <w:i w:val="1"/>
                <w:iCs w:val="1"/>
              </w:rPr>
            </w:pPr>
            <w:r w:rsidRPr="79102E74" w:rsidR="0078043B">
              <w:rPr>
                <w:rFonts w:ascii="Calibri" w:hAnsi="Calibri" w:cs="Calibri"/>
              </w:rPr>
              <w:t xml:space="preserve">Though note the policy tool states: </w:t>
            </w:r>
            <w:r w:rsidRPr="79102E74" w:rsidR="48FD7852">
              <w:rPr>
                <w:rFonts w:ascii="Calibri" w:hAnsi="Calibri" w:cs="Calibri"/>
                <w:i w:val="0"/>
                <w:iCs w:val="0"/>
              </w:rPr>
              <w:t>‘</w:t>
            </w:r>
            <w:r w:rsidRPr="79102E74" w:rsidR="0078043B">
              <w:rPr>
                <w:rFonts w:ascii="Calibri" w:hAnsi="Calibri" w:cs="Calibri"/>
                <w:i w:val="1"/>
                <w:iCs w:val="1"/>
              </w:rPr>
              <w:t xml:space="preserve">Where a firm has not </w:t>
            </w:r>
            <w:r w:rsidRPr="79102E74" w:rsidR="0078043B">
              <w:rPr>
                <w:rFonts w:ascii="Calibri" w:hAnsi="Calibri" w:cs="Calibri"/>
                <w:i w:val="1"/>
                <w:iCs w:val="1"/>
              </w:rPr>
              <w:t>taken action to embed</w:t>
            </w:r>
            <w:r w:rsidRPr="79102E74" w:rsidR="0078043B">
              <w:rPr>
                <w:rFonts w:ascii="Calibri" w:hAnsi="Calibri" w:cs="Calibri"/>
                <w:i w:val="1"/>
                <w:iCs w:val="1"/>
              </w:rPr>
              <w:t xml:space="preserve"> any element of our expectations, it should be able to articulate why that is the case and the steps it plans to take to address any constraints</w:t>
            </w:r>
            <w:r w:rsidRPr="79102E74" w:rsidR="2FEC1A81">
              <w:rPr>
                <w:rFonts w:ascii="Calibri" w:hAnsi="Calibri" w:cs="Calibri"/>
                <w:i w:val="1"/>
                <w:iCs w:val="1"/>
              </w:rPr>
              <w:t>’</w:t>
            </w:r>
            <w:r w:rsidRPr="79102E74" w:rsidR="2FEC1A81">
              <w:rPr>
                <w:rFonts w:ascii="Calibri" w:hAnsi="Calibri" w:cs="Calibri"/>
                <w:i w:val="0"/>
                <w:iCs w:val="0"/>
              </w:rPr>
              <w:t xml:space="preserve"> [pg. 2].</w:t>
            </w:r>
          </w:p>
        </w:tc>
      </w:tr>
      <w:tr w:rsidRPr="009C4D10" w:rsidR="00DD292A" w:rsidTr="79102E74"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79102E74"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79102E74"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79102E74"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79102E74"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79102E74"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79102E74"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79102E74"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79102E74"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993C4B" w14:paraId="13A01390" w14:textId="088A472D">
            <w:pPr>
              <w:rPr>
                <w:rFonts w:ascii="Calibri" w:hAnsi="Calibri" w:cs="Calibri"/>
              </w:rPr>
            </w:pPr>
            <w:r w:rsidRPr="79102E74" w:rsidR="00993C4B">
              <w:rPr>
                <w:rFonts w:ascii="Calibri" w:hAnsi="Calibri" w:cs="Calibri"/>
              </w:rPr>
              <w:t>X</w:t>
            </w:r>
          </w:p>
        </w:tc>
      </w:tr>
      <w:tr w:rsidRPr="009C4D10" w:rsidR="00DD3B33" w:rsidTr="79102E74"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2663EBF2">
            <w:pPr>
              <w:rPr>
                <w:rFonts w:ascii="Calibri" w:hAnsi="Calibri" w:cs="Calibri"/>
              </w:rPr>
            </w:pPr>
          </w:p>
        </w:tc>
      </w:tr>
      <w:tr w:rsidRPr="009C4D10" w:rsidR="00DD3B33" w:rsidTr="79102E74"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79102E74"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79102E74"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5240A445" w14:paraId="6BF4AF82" w14:textId="2D48360B">
            <w:pPr>
              <w:rPr>
                <w:rFonts w:ascii="Calibri" w:hAnsi="Calibri" w:cs="Calibri"/>
              </w:rPr>
            </w:pPr>
          </w:p>
        </w:tc>
      </w:tr>
      <w:tr w:rsidRPr="009C4D10" w:rsidR="00DD292A" w:rsidTr="79102E74"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79102E74"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79102E74"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79102E74"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9102E74"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59C096C4" w14:paraId="496F7156" w14:textId="7FC50975">
            <w:pPr>
              <w:rPr>
                <w:rFonts w:ascii="Calibri" w:hAnsi="Calibri" w:cs="Calibri"/>
              </w:rPr>
            </w:pPr>
          </w:p>
        </w:tc>
      </w:tr>
      <w:tr w:rsidRPr="009C4D10" w:rsidR="00DD292A" w:rsidTr="79102E74"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79102E74"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8D7CA0" w14:paraId="62ADDDD1" w14:textId="194DA4D0">
            <w:pPr>
              <w:rPr>
                <w:rFonts w:ascii="Calibri" w:hAnsi="Calibri" w:cs="Calibri"/>
              </w:rPr>
            </w:pPr>
            <w:r w:rsidRPr="79102E74" w:rsidR="008D7CA0">
              <w:rPr>
                <w:rFonts w:ascii="Calibri" w:hAnsi="Calibri" w:cs="Calibri"/>
              </w:rPr>
              <w:t>X</w:t>
            </w:r>
          </w:p>
        </w:tc>
      </w:tr>
      <w:tr w:rsidRPr="009C4D10" w:rsidR="00DD292A" w:rsidTr="79102E74"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79102E74"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79102E74"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1EA6F199" w14:paraId="7394013F" w14:textId="2294EB25">
            <w:pPr>
              <w:rPr>
                <w:rFonts w:ascii="Calibri" w:hAnsi="Calibri" w:cs="Calibri"/>
              </w:rPr>
            </w:pPr>
          </w:p>
        </w:tc>
      </w:tr>
      <w:tr w:rsidRPr="009C4D10" w:rsidR="00DD292A" w:rsidTr="79102E74"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79102E74"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F034A5" w14:paraId="19ECDEDB" w14:textId="11939617">
            <w:pPr>
              <w:rPr>
                <w:rFonts w:ascii="Calibri" w:hAnsi="Calibri" w:cs="Calibri"/>
              </w:rPr>
            </w:pPr>
            <w:r w:rsidRPr="79102E74" w:rsidR="00F034A5">
              <w:rPr>
                <w:rFonts w:ascii="Calibri" w:hAnsi="Calibri" w:cs="Calibri"/>
              </w:rPr>
              <w:t>X</w:t>
            </w:r>
          </w:p>
        </w:tc>
      </w:tr>
      <w:tr w:rsidRPr="009C4D10" w:rsidR="00DD292A" w:rsidTr="79102E74"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79102E74"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9102E74"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62F92604" w14:paraId="3688BEED" w14:textId="659747D6">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72"/>
      <w:r>
        <w:rPr>
          <w:lang w:val="en-SG"/>
        </w:rPr>
        <w:lastRenderedPageBreak/>
        <w:t xml:space="preserve">Section 5.2: </w:t>
      </w:r>
      <w:r w:rsidRPr="009C4D10" w:rsidR="00FE66B1">
        <w:rPr>
          <w:lang w:val="en-SG"/>
        </w:rPr>
        <w:t>Policy goal or function of the policy tool</w:t>
      </w:r>
      <w:bookmarkEnd w:id="72"/>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79102E74"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79102E74"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79102E74"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483946C0" w14:paraId="704C027B" w14:textId="28B4307A">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410853" w:rsidTr="79102E74"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483946C0" w14:paraId="59711E64" w14:textId="372FC573">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410853" w:rsidTr="79102E74"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483946C0" w14:paraId="0465D0B9" w14:textId="78C6A80A">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410853" w:rsidTr="79102E74"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79102E74"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79102E74"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7E415745" w14:paraId="127308B5" w14:textId="4D39BD07">
            <w:pPr>
              <w:textAlignment w:val="baseline"/>
              <w:rPr>
                <w:rFonts w:ascii="Calibri" w:hAnsi="Calibri" w:eastAsia="Times New Roman" w:cs="Calibri"/>
                <w:kern w:val="0"/>
                <w:lang w:eastAsia="en-GB"/>
                <w14:ligatures w14:val="none"/>
              </w:rPr>
            </w:pPr>
          </w:p>
        </w:tc>
      </w:tr>
      <w:tr w:rsidRPr="009C4D10" w:rsidR="00410853" w:rsidTr="79102E74"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79102E74"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A18AC49" w14:paraId="0AE0D8D1" w14:textId="285169E5">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632FB" w:rsidTr="79102E74"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A18AC49" w14:paraId="08C74092" w14:textId="44E7A4BC">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632FB" w:rsidTr="79102E74"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A18AC49" w14:paraId="0A35B604" w14:textId="5A4628C3">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632FB" w:rsidTr="79102E74"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97A9C2A" w14:paraId="713DD0D8" w14:textId="0EC9F58D">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632FB" w:rsidTr="79102E74"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79102E74"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3BB9E10A" w14:paraId="6417835F" w14:textId="56E56BF6">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8C4722" w:rsidTr="79102E74"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42887B92" w14:paraId="524BFEA7" w14:textId="3209C489">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8C4722" w:rsidTr="79102E74"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79102E74"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79102E74"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79102E74"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79102E74"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471BDCD2" w14:paraId="39FC6AFA" w14:textId="3B3FCC57">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 xml:space="preserve">The policy tool states that the physical and transitional effects of climate change create financial risks and economic consequences, which can affect the safety and soundness of firms the Bank </w:t>
            </w:r>
            <w:r w:rsidRPr="7096ADC3">
              <w:rPr>
                <w:rFonts w:ascii="Calibri" w:hAnsi="Calibri" w:eastAsia="Times New Roman" w:cs="Calibri"/>
                <w:lang w:eastAsia="en-GB"/>
              </w:rPr>
              <w:lastRenderedPageBreak/>
              <w:t>regulates, the stability of the wider financial system, and the economic outlook. The need for firms to continue their work to understand and address climate risks therefore remains [pg. 1].</w:t>
            </w:r>
          </w:p>
        </w:tc>
      </w:tr>
      <w:tr w:rsidRPr="009C4D10" w:rsidR="008C4722" w:rsidTr="79102E74"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9102E74"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79102E74"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79102E74"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6335482B" w14:paraId="56C6EA02" w14:textId="3879476F">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8C4722" w:rsidTr="79102E74"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79102E74"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9102E74"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7096ADC3" w:rsidRDefault="43E4C9CB" w14:paraId="34D8090A" w14:textId="10A797F2">
            <w:pPr>
              <w:textAlignment w:val="baseline"/>
              <w:rPr>
                <w:rFonts w:ascii="Calibri" w:hAnsi="Calibri" w:eastAsia="Times New Roman" w:cs="Calibri"/>
                <w:lang w:eastAsia="en-GB"/>
              </w:rPr>
            </w:pPr>
            <w:r w:rsidRPr="7096ADC3">
              <w:rPr>
                <w:rFonts w:ascii="Calibri" w:hAnsi="Calibri" w:eastAsia="Times New Roman" w:cs="Calibri"/>
                <w:lang w:eastAsia="en-GB"/>
              </w:rPr>
              <w:t>In relation to Pillar 3 specifically, the policy tool observes that:</w:t>
            </w:r>
          </w:p>
          <w:p w:rsidRPr="00CF2E7C" w:rsidR="008C4722" w:rsidP="7096ADC3" w:rsidRDefault="43E4C9CB" w14:paraId="5080D01B" w14:textId="77101B1D">
            <w:pPr>
              <w:pStyle w:val="ListParagraph"/>
              <w:numPr>
                <w:ilvl w:val="0"/>
                <w:numId w:val="4"/>
              </w:numPr>
              <w:textAlignment w:val="baseline"/>
              <w:rPr>
                <w:rFonts w:ascii="Calibri" w:hAnsi="Calibri" w:eastAsia="Times New Roman" w:cs="Calibri"/>
                <w:lang w:eastAsia="en-GB"/>
              </w:rPr>
            </w:pPr>
            <w:r w:rsidRPr="7096ADC3">
              <w:rPr>
                <w:rFonts w:ascii="Calibri" w:hAnsi="Calibri" w:eastAsia="Times New Roman" w:cs="Calibri"/>
                <w:lang w:eastAsia="en-GB"/>
              </w:rPr>
              <w:t>Firms were not using Pillar 3 and SFCR disclosures as the primary means to disclose climate risks. Instead, they preferred to include these disclosures in their Annual Reports or standalone climate reports. Pillar 3 and SFCR disclosures were mainly used for high-level summaries of governance frameworks and internal committee structures [pg. 11];</w:t>
            </w:r>
          </w:p>
          <w:p w:rsidRPr="00CF2E7C" w:rsidR="008C4722" w:rsidP="7096ADC3" w:rsidRDefault="43E4C9CB" w14:paraId="7CD8CE11" w14:textId="2512C194">
            <w:pPr>
              <w:pStyle w:val="ListParagraph"/>
              <w:numPr>
                <w:ilvl w:val="0"/>
                <w:numId w:val="4"/>
              </w:numPr>
              <w:textAlignment w:val="baseline"/>
            </w:pPr>
            <w:r w:rsidRPr="7096ADC3">
              <w:rPr>
                <w:rFonts w:ascii="Calibri" w:hAnsi="Calibri" w:eastAsia="Times New Roman" w:cs="Calibri"/>
                <w:lang w:eastAsia="en-GB"/>
              </w:rPr>
              <w:t xml:space="preserve">Examples of effective practice included firms providing </w:t>
            </w:r>
            <w:r w:rsidRPr="7096ADC3">
              <w:t>consistent messaging across financial reports, standalone climate disclosures, and Pillar 3 or SFCR disclosures, with cross-referencing where required to avoid duplication and facilitate accessibility [pg. 11];</w:t>
            </w:r>
          </w:p>
          <w:p w:rsidRPr="00CF2E7C" w:rsidR="008C4722" w:rsidP="7096ADC3" w:rsidRDefault="43E4C9CB" w14:paraId="327702CA" w14:textId="235AE2AD">
            <w:pPr>
              <w:pStyle w:val="ListParagraph"/>
              <w:numPr>
                <w:ilvl w:val="0"/>
                <w:numId w:val="4"/>
              </w:numPr>
              <w:textAlignment w:val="baseline"/>
            </w:pPr>
            <w:r w:rsidRPr="7096ADC3">
              <w:t>Firms demonstrating less effective practice provided limited disclosures and / or little or no contextual information to support their climate disclosures. For example, many firms, which did not disclose material climate risks in their Pillar 3 and SFCR disclosures, provided no information to indicate why the firm’s climate risks were considered to be immaterial [pg. 12]; and</w:t>
            </w:r>
          </w:p>
          <w:p w:rsidRPr="00CF2E7C" w:rsidR="008C4722" w:rsidP="7096ADC3" w:rsidRDefault="43E4C9CB" w14:paraId="19A08324" w14:textId="1007CE6A">
            <w:pPr>
              <w:pStyle w:val="ListParagraph"/>
              <w:numPr>
                <w:ilvl w:val="0"/>
                <w:numId w:val="4"/>
              </w:numPr>
              <w:textAlignment w:val="baseline"/>
              <w:rPr>
                <w:kern w:val="0"/>
                <w14:ligatures w14:val="none"/>
              </w:rPr>
            </w:pPr>
            <w:r w:rsidRPr="7096ADC3">
              <w:t>Firms should prioritize enhancing disclosures that clarify the connection between their climate-related disclosures and the impact on their financial statements and Pillar 3 reporting for 2022 and beyond [pg. 14].</w:t>
            </w:r>
          </w:p>
        </w:tc>
      </w:tr>
      <w:tr w:rsidRPr="009C4D10" w:rsidR="008C4722" w:rsidTr="79102E74"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79102E74"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79102E74"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79102E74"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5187B6FA" w14:paraId="59599188" w14:textId="55259077">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7B7DEE" w:rsidTr="79102E74"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79102E74"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303D2E88" w14:paraId="42397B76" w14:textId="6CB9ED1F">
            <w:pPr>
              <w:textAlignment w:val="baseline"/>
              <w:rPr>
                <w:rFonts w:ascii="Calibri" w:hAnsi="Calibri" w:eastAsia="Times New Roman" w:cs="Calibri"/>
                <w:kern w:val="0"/>
                <w:lang w:eastAsia="en-GB"/>
                <w14:ligatures w14:val="none"/>
              </w:rPr>
            </w:pPr>
          </w:p>
        </w:tc>
      </w:tr>
      <w:tr w:rsidRPr="009C4D10" w:rsidR="007B7DEE" w:rsidTr="79102E74"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79102E74"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79102E74"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79102E74"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305FDFF9" w14:paraId="12FADFAD" w14:textId="0BE16491">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ED7E12" w:rsidTr="79102E74"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1156BFFE" w14:paraId="0F0D373F" w14:textId="2E0F12E9">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ED7E12" w:rsidTr="79102E74"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79102E74"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79102E74"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7096ADC3" w:rsidRDefault="1546C181" w14:paraId="04B2EFAD" w14:textId="5EA93C7D">
            <w:pPr>
              <w:pStyle w:val="ListParagraph"/>
              <w:numPr>
                <w:ilvl w:val="0"/>
                <w:numId w:val="3"/>
              </w:numPr>
              <w:textAlignment w:val="baseline"/>
              <w:rPr>
                <w:rFonts w:ascii="Calibri" w:hAnsi="Calibri" w:eastAsia="Times New Roman" w:cs="Calibri"/>
                <w:lang w:eastAsia="en-GB"/>
              </w:rPr>
            </w:pPr>
            <w:r w:rsidRPr="7096ADC3">
              <w:rPr>
                <w:rFonts w:ascii="Calibri" w:hAnsi="Calibri" w:eastAsia="Times New Roman" w:cs="Calibri"/>
                <w:b/>
                <w:bCs/>
                <w:lang w:eastAsia="en-GB"/>
              </w:rPr>
              <w:t>Supervisory Reviews</w:t>
            </w:r>
            <w:r w:rsidRPr="7096ADC3">
              <w:rPr>
                <w:rFonts w:ascii="Calibri" w:hAnsi="Calibri" w:eastAsia="Times New Roman" w:cs="Calibri"/>
                <w:lang w:eastAsia="en-GB"/>
              </w:rPr>
              <w:t>: Regular assessments to ensure firms meet climate risk management expectations</w:t>
            </w:r>
            <w:r w:rsidRPr="7096ADC3" w:rsidR="5740A6B3">
              <w:rPr>
                <w:rFonts w:ascii="Calibri" w:hAnsi="Calibri" w:eastAsia="Times New Roman" w:cs="Calibri"/>
                <w:lang w:eastAsia="en-GB"/>
              </w:rPr>
              <w:t xml:space="preserve"> [pg. 6];</w:t>
            </w:r>
          </w:p>
          <w:p w:rsidRPr="00CF2E7C" w:rsidR="00ED7E12" w:rsidP="7096ADC3" w:rsidRDefault="1546C181" w14:paraId="55B4E3CB" w14:textId="7A2BB696">
            <w:pPr>
              <w:pStyle w:val="ListParagraph"/>
              <w:numPr>
                <w:ilvl w:val="0"/>
                <w:numId w:val="3"/>
              </w:numPr>
              <w:textAlignment w:val="baseline"/>
              <w:rPr>
                <w:rFonts w:ascii="Calibri" w:hAnsi="Calibri" w:eastAsia="Times New Roman" w:cs="Calibri"/>
                <w:lang w:eastAsia="en-GB"/>
              </w:rPr>
            </w:pPr>
            <w:r w:rsidRPr="7096ADC3">
              <w:rPr>
                <w:rFonts w:ascii="Calibri" w:hAnsi="Calibri" w:eastAsia="Times New Roman" w:cs="Calibri"/>
                <w:b/>
                <w:bCs/>
                <w:lang w:eastAsia="en-GB"/>
              </w:rPr>
              <w:t>Board Oversight</w:t>
            </w:r>
            <w:r w:rsidRPr="7096ADC3">
              <w:rPr>
                <w:rFonts w:ascii="Calibri" w:hAnsi="Calibri" w:eastAsia="Times New Roman" w:cs="Calibri"/>
                <w:lang w:eastAsia="en-GB"/>
              </w:rPr>
              <w:t>: Ensuring senior management integrates climate risks into business strategies and governance</w:t>
            </w:r>
            <w:r w:rsidRPr="7096ADC3" w:rsidR="3B3FC8D6">
              <w:rPr>
                <w:rFonts w:ascii="Calibri" w:hAnsi="Calibri" w:eastAsia="Times New Roman" w:cs="Calibri"/>
                <w:lang w:eastAsia="en-GB"/>
              </w:rPr>
              <w:t>[ [pg. 3, 7 and 8]</w:t>
            </w:r>
          </w:p>
          <w:p w:rsidRPr="00CF2E7C" w:rsidR="00ED7E12" w:rsidP="7096ADC3" w:rsidRDefault="1546C181" w14:paraId="2AD6A523" w14:textId="2F551E1C">
            <w:pPr>
              <w:pStyle w:val="ListParagraph"/>
              <w:numPr>
                <w:ilvl w:val="0"/>
                <w:numId w:val="3"/>
              </w:numPr>
              <w:textAlignment w:val="baseline"/>
              <w:rPr>
                <w:rFonts w:ascii="Calibri" w:hAnsi="Calibri" w:eastAsia="Times New Roman" w:cs="Calibri"/>
                <w:lang w:eastAsia="en-GB"/>
              </w:rPr>
            </w:pPr>
            <w:r w:rsidRPr="7096ADC3">
              <w:rPr>
                <w:rFonts w:ascii="Calibri" w:hAnsi="Calibri" w:eastAsia="Times New Roman" w:cs="Calibri"/>
                <w:b/>
                <w:bCs/>
                <w:lang w:eastAsia="en-GB"/>
              </w:rPr>
              <w:t>Risk Management</w:t>
            </w:r>
            <w:r w:rsidRPr="7096ADC3">
              <w:rPr>
                <w:rFonts w:ascii="Calibri" w:hAnsi="Calibri" w:eastAsia="Times New Roman" w:cs="Calibri"/>
                <w:lang w:eastAsia="en-GB"/>
              </w:rPr>
              <w:t>: Embedding climate risk in risk management frameworks and using both qualitative and quantitative measures</w:t>
            </w:r>
            <w:r w:rsidRPr="7096ADC3" w:rsidR="28CF3F12">
              <w:rPr>
                <w:rFonts w:ascii="Calibri" w:hAnsi="Calibri" w:eastAsia="Times New Roman" w:cs="Calibri"/>
                <w:lang w:eastAsia="en-GB"/>
              </w:rPr>
              <w:t xml:space="preserve"> [pg. 3, 4, 8 and 9);</w:t>
            </w:r>
          </w:p>
          <w:p w:rsidRPr="00CF2E7C" w:rsidR="00ED7E12" w:rsidP="7096ADC3" w:rsidRDefault="1546C181" w14:paraId="3B5C06A7" w14:textId="174F24F5">
            <w:pPr>
              <w:pStyle w:val="ListParagraph"/>
              <w:numPr>
                <w:ilvl w:val="0"/>
                <w:numId w:val="3"/>
              </w:numPr>
              <w:textAlignment w:val="baseline"/>
              <w:rPr>
                <w:rFonts w:ascii="Calibri" w:hAnsi="Calibri" w:eastAsia="Times New Roman" w:cs="Calibri"/>
                <w:lang w:eastAsia="en-GB"/>
              </w:rPr>
            </w:pPr>
            <w:r w:rsidRPr="7096ADC3">
              <w:rPr>
                <w:rFonts w:ascii="Calibri" w:hAnsi="Calibri" w:eastAsia="Times New Roman" w:cs="Calibri"/>
                <w:b/>
                <w:bCs/>
                <w:lang w:eastAsia="en-GB"/>
              </w:rPr>
              <w:t>Scenario Analysis</w:t>
            </w:r>
            <w:r w:rsidRPr="7096ADC3">
              <w:rPr>
                <w:rFonts w:ascii="Calibri" w:hAnsi="Calibri" w:eastAsia="Times New Roman" w:cs="Calibri"/>
                <w:lang w:eastAsia="en-GB"/>
              </w:rPr>
              <w:t>: Incorporating scenario analysis into risk management and business planning</w:t>
            </w:r>
            <w:r w:rsidRPr="7096ADC3" w:rsidR="4C0EE6C8">
              <w:rPr>
                <w:rFonts w:ascii="Calibri" w:hAnsi="Calibri" w:eastAsia="Times New Roman" w:cs="Calibri"/>
                <w:lang w:eastAsia="en-GB"/>
              </w:rPr>
              <w:t xml:space="preserve"> [4, 7, 9 and 10];</w:t>
            </w:r>
          </w:p>
          <w:p w:rsidRPr="00CF2E7C" w:rsidR="00ED7E12" w:rsidP="7096ADC3" w:rsidRDefault="1546C181" w14:paraId="63F20F48" w14:textId="20A53EA7">
            <w:pPr>
              <w:pStyle w:val="ListParagraph"/>
              <w:numPr>
                <w:ilvl w:val="0"/>
                <w:numId w:val="3"/>
              </w:numPr>
              <w:textAlignment w:val="baseline"/>
              <w:rPr>
                <w:rFonts w:ascii="Calibri" w:hAnsi="Calibri" w:eastAsia="Times New Roman" w:cs="Calibri"/>
                <w:lang w:eastAsia="en-GB"/>
              </w:rPr>
            </w:pPr>
            <w:r w:rsidRPr="7096ADC3">
              <w:rPr>
                <w:rFonts w:ascii="Calibri" w:hAnsi="Calibri" w:eastAsia="Times New Roman" w:cs="Calibri"/>
                <w:b/>
                <w:bCs/>
                <w:lang w:eastAsia="en-GB"/>
              </w:rPr>
              <w:t>Data Management</w:t>
            </w:r>
            <w:r w:rsidRPr="7096ADC3">
              <w:rPr>
                <w:rFonts w:ascii="Calibri" w:hAnsi="Calibri" w:eastAsia="Times New Roman" w:cs="Calibri"/>
                <w:lang w:eastAsia="en-GB"/>
              </w:rPr>
              <w:t>: Identifying and addressing significant data gaps with conservative assumptions and proxies</w:t>
            </w:r>
            <w:r w:rsidRPr="7096ADC3" w:rsidR="3DEAF895">
              <w:rPr>
                <w:rFonts w:ascii="Calibri" w:hAnsi="Calibri" w:eastAsia="Times New Roman" w:cs="Calibri"/>
                <w:lang w:eastAsia="en-GB"/>
              </w:rPr>
              <w:t xml:space="preserve"> [pg. 3, 4 and 8]; and</w:t>
            </w:r>
          </w:p>
          <w:p w:rsidRPr="00CF2E7C" w:rsidR="00ED7E12" w:rsidP="7096ADC3" w:rsidRDefault="1546C181" w14:paraId="1219C033" w14:textId="678B5637">
            <w:pPr>
              <w:pStyle w:val="ListParagraph"/>
              <w:numPr>
                <w:ilvl w:val="0"/>
                <w:numId w:val="3"/>
              </w:numPr>
              <w:textAlignment w:val="baseline"/>
              <w:rPr>
                <w:rFonts w:ascii="Calibri" w:hAnsi="Calibri" w:eastAsia="Times New Roman" w:cs="Calibri"/>
                <w:lang w:eastAsia="en-GB"/>
              </w:rPr>
            </w:pPr>
            <w:r w:rsidRPr="7096ADC3">
              <w:rPr>
                <w:rFonts w:ascii="Calibri" w:hAnsi="Calibri" w:eastAsia="Times New Roman" w:cs="Calibri"/>
                <w:b/>
                <w:bCs/>
                <w:lang w:eastAsia="en-GB"/>
              </w:rPr>
              <w:t>Capital Assessments</w:t>
            </w:r>
            <w:r w:rsidRPr="7096ADC3">
              <w:rPr>
                <w:rFonts w:ascii="Calibri" w:hAnsi="Calibri" w:eastAsia="Times New Roman" w:cs="Calibri"/>
                <w:lang w:eastAsia="en-GB"/>
              </w:rPr>
              <w:t>: Evaluating climate risks in capital adequacy assessments and ensuring appropriate capitalization</w:t>
            </w:r>
            <w:r w:rsidRPr="7096ADC3" w:rsidR="023E356E">
              <w:rPr>
                <w:rFonts w:ascii="Calibri" w:hAnsi="Calibri" w:eastAsia="Times New Roman" w:cs="Calibri"/>
                <w:lang w:eastAsia="en-GB"/>
              </w:rPr>
              <w:t xml:space="preserve"> [pg. 4, 8 and 9].</w:t>
            </w:r>
          </w:p>
          <w:p w:rsidRPr="00CF2E7C" w:rsidR="00ED7E12" w:rsidP="7096ADC3" w:rsidRDefault="1546C181" w14:paraId="42FF8A1B" w14:textId="187009C2">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Further, t</w:t>
            </w:r>
            <w:r w:rsidRPr="7096ADC3" w:rsidR="3D2AFD60">
              <w:rPr>
                <w:rFonts w:ascii="Calibri" w:hAnsi="Calibri" w:eastAsia="Times New Roman" w:cs="Calibri"/>
                <w:lang w:eastAsia="en-GB"/>
              </w:rPr>
              <w:t xml:space="preserve">he policy tool </w:t>
            </w:r>
            <w:r w:rsidRPr="7096ADC3" w:rsidR="0DBB81F7">
              <w:rPr>
                <w:rFonts w:ascii="Calibri" w:hAnsi="Calibri" w:eastAsia="Times New Roman" w:cs="Calibri"/>
                <w:lang w:eastAsia="en-GB"/>
              </w:rPr>
              <w:t xml:space="preserve">confirms </w:t>
            </w:r>
            <w:r w:rsidRPr="7096ADC3" w:rsidR="3D2AFD60">
              <w:rPr>
                <w:rFonts w:ascii="Calibri" w:hAnsi="Calibri" w:eastAsia="Times New Roman" w:cs="Calibri"/>
                <w:lang w:eastAsia="en-GB"/>
              </w:rPr>
              <w:t xml:space="preserve">that </w:t>
            </w:r>
            <w:r w:rsidRPr="7096ADC3" w:rsidR="6D225C95">
              <w:rPr>
                <w:rFonts w:ascii="Calibri" w:hAnsi="Calibri" w:eastAsia="Times New Roman" w:cs="Calibri"/>
                <w:lang w:eastAsia="en-GB"/>
              </w:rPr>
              <w:t xml:space="preserve">compliance with the expectations in SS3/19 will be assessed on an ongoing basis. In particular, firms </w:t>
            </w:r>
            <w:r w:rsidRPr="7096ADC3" w:rsidR="3D2AFD60">
              <w:rPr>
                <w:rFonts w:ascii="Calibri" w:hAnsi="Calibri" w:eastAsia="Times New Roman" w:cs="Calibri"/>
                <w:lang w:eastAsia="en-GB"/>
              </w:rPr>
              <w:t>judged not to have made sufficient progress in embedding the Bank’s and the PRA’s expectations should expect to be asked to provide a roadmap explaining how they intend to overcome the gaps. Supervisors will determine whether additional steps need to be taken to ensure risks are adequately being addressed and, if deemed appropriate, the Bank and the PRA may exercise the use of our wider supervisory toolkit [</w:t>
            </w:r>
            <w:r w:rsidRPr="7096ADC3" w:rsidR="6BE5883D">
              <w:rPr>
                <w:rFonts w:ascii="Calibri" w:hAnsi="Calibri" w:eastAsia="Times New Roman" w:cs="Calibri"/>
                <w:lang w:eastAsia="en-GB"/>
              </w:rPr>
              <w:t xml:space="preserve">pg. </w:t>
            </w:r>
            <w:r w:rsidRPr="7096ADC3" w:rsidR="0C567324">
              <w:rPr>
                <w:rFonts w:ascii="Calibri" w:hAnsi="Calibri" w:eastAsia="Times New Roman" w:cs="Calibri"/>
                <w:lang w:eastAsia="en-GB"/>
              </w:rPr>
              <w:t>6].</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73"/>
      <w:bookmarkStart w:name="_Toc198223634" w:id="74"/>
      <w:bookmarkEnd w:id="73"/>
      <w:r>
        <w:t>Section 5.</w:t>
      </w:r>
      <w:r w:rsidR="00455E1B">
        <w:t>2.</w:t>
      </w:r>
      <w:r>
        <w:t xml:space="preserve">1: </w:t>
      </w:r>
      <w:r w:rsidRPr="009C4D10" w:rsidR="00B24E10">
        <w:t>Risk management and governance</w:t>
      </w:r>
      <w:bookmarkEnd w:id="74"/>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79102E74" w14:paraId="21D32086"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79102E74" w14:paraId="293B6A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75"/>
            <w:bookmarkEnd w:id="75"/>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2140C84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79102E74" w14:paraId="4C7DF93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6A16F6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5E0DE99">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73E5866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688908A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F269B3A">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045282B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033F20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28DEFB9">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7A79BD9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19C36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24390CF">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3AF695D3"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0367AC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9C310A5">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2FD170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174677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EA8D709">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102E74" w14:paraId="16C49E7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00BD1B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460ABE5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1683DA33" w14:paraId="7C6DAE4C" w14:textId="73294F1B">
            <w:pPr>
              <w:textAlignment w:val="baseline"/>
              <w:rPr>
                <w:rFonts w:ascii="Calibri" w:hAnsi="Calibri" w:eastAsia="Times New Roman" w:cs="Calibri"/>
                <w:kern w:val="0"/>
                <w:lang w:eastAsia="en-GB"/>
                <w14:ligatures w14:val="none"/>
              </w:rPr>
            </w:pPr>
          </w:p>
        </w:tc>
      </w:tr>
      <w:tr w:rsidRPr="009C4D10" w:rsidR="00A80131" w:rsidTr="79102E74" w14:paraId="51AC88D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79102E74" w14:paraId="4F6D2EE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CA0F45" w14:paraId="27E9CD14" w14:textId="1D157930">
            <w:pPr>
              <w:textAlignment w:val="baseline"/>
              <w:rPr>
                <w:rFonts w:ascii="Calibri" w:hAnsi="Calibri" w:eastAsia="Times New Roman" w:cs="Calibri"/>
                <w:kern w:val="0"/>
                <w:lang w:eastAsia="en-GB"/>
                <w14:ligatures w14:val="none"/>
              </w:rPr>
            </w:pPr>
            <w:r w:rsidRPr="79102E74" w:rsidR="6251A4F3">
              <w:rPr>
                <w:rFonts w:ascii="Calibri" w:hAnsi="Calibri" w:eastAsia="Times New Roman" w:cs="Calibri"/>
                <w:lang w:eastAsia="en-GB"/>
              </w:rPr>
              <w:t>See General Questions #7 and #8.</w:t>
            </w:r>
          </w:p>
        </w:tc>
      </w:tr>
      <w:tr w:rsidRPr="009C4D10" w:rsidR="00702413" w:rsidTr="79102E74" w14:paraId="216093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79102E74" w14:paraId="44689CD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79102E74" w14:paraId="0F31E8F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1F3B34F2" w14:paraId="77122C14" w14:textId="09429B5B">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C82860" w:rsidTr="79102E74" w14:paraId="2A20178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79102E74" w14:paraId="0D83FE3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79102E74" w14:paraId="4E8B768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1CFC7AC0" w14:paraId="4DEB14D8" w14:textId="2D207485">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The policy tool states that p</w:t>
            </w:r>
            <w:r w:rsidRPr="7096ADC3">
              <w:rPr>
                <w:rFonts w:ascii="Calibri" w:hAnsi="Calibri" w:eastAsia="Calibri" w:cs="Calibri"/>
              </w:rPr>
              <w:t xml:space="preserve">articular attention should be given to disclosure of methodologies and underlying assumptions, judgements, proxies, and consequent uncertainties. Firms should also by now be providing sufficient detail on their stress testing calculations and methodologies </w:t>
            </w:r>
            <w:r w:rsidRPr="7096ADC3">
              <w:rPr>
                <w:rFonts w:ascii="Calibri" w:hAnsi="Calibri" w:eastAsia="Calibri" w:cs="Calibri"/>
              </w:rPr>
              <w:lastRenderedPageBreak/>
              <w:t>to allow a reader to assess whether assumptions and judgements are appropriate, and whether outputs are being correctly factored into the firm’s climate decisions. All firms should be able to explain to their supervisors, how they have got comfortable that any material climate risks are appropriately capitalised [pg. 4].</w:t>
            </w:r>
          </w:p>
        </w:tc>
      </w:tr>
      <w:tr w:rsidRPr="009C4D10" w:rsidR="00C82860" w:rsidTr="79102E74" w14:paraId="032D418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9102E74" w14:paraId="14F9361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79102E74" w14:paraId="49043E9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79102E74" w14:paraId="470E2D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49E8E372" w14:paraId="37EE2BAC" w14:textId="61776D72">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C82860" w:rsidTr="79102E74" w14:paraId="6FE150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79102E74" w14:paraId="33E6C35D"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8FFA9F4" w14:paraId="5464A3A5" w14:textId="00DC16B0">
            <w:pPr>
              <w:textAlignment w:val="baseline"/>
              <w:rPr>
                <w:rFonts w:ascii="Calibri" w:hAnsi="Calibri" w:eastAsia="Times New Roman" w:cs="Calibri"/>
                <w:kern w:val="0"/>
                <w:lang w:eastAsia="en-GB"/>
                <w14:ligatures w14:val="none"/>
              </w:rPr>
            </w:pPr>
          </w:p>
        </w:tc>
      </w:tr>
      <w:tr w:rsidRPr="009C4D10" w:rsidR="00C82860" w:rsidTr="79102E74" w14:paraId="64706D6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9102E74" w14:paraId="08407D9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79102E74" w14:paraId="5B4EFD5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2DA67880" w14:paraId="0B446E7A" w14:textId="668CC5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65E67248">
              <w:rPr>
                <w:rFonts w:ascii="Calibri" w:hAnsi="Calibri" w:eastAsia="Times New Roman" w:cs="Calibri"/>
                <w:kern w:val="0"/>
                <w:lang w:val="en-SG" w:eastAsia="en-GB"/>
                <w14:ligatures w14:val="none"/>
              </w:rPr>
              <w:t>X</w:t>
            </w:r>
          </w:p>
        </w:tc>
      </w:tr>
      <w:tr w:rsidRPr="009C4D10" w:rsidR="00C82860" w:rsidTr="79102E74" w14:paraId="1B7CF6B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2DA67880" w14:paraId="135769A7" w14:textId="276669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65E67248">
              <w:rPr>
                <w:rFonts w:ascii="Calibri" w:hAnsi="Calibri" w:eastAsia="Times New Roman" w:cs="Calibri"/>
                <w:kern w:val="0"/>
                <w:lang w:val="en-SG" w:eastAsia="en-GB"/>
                <w14:ligatures w14:val="none"/>
              </w:rPr>
              <w:t>X</w:t>
            </w:r>
          </w:p>
        </w:tc>
      </w:tr>
      <w:tr w:rsidRPr="009C4D10" w:rsidR="00C82860" w:rsidTr="79102E74" w14:paraId="26AD286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2DA67880" w14:paraId="059E5846" w14:textId="2701E2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51BD1A65">
              <w:rPr>
                <w:rFonts w:ascii="Calibri" w:hAnsi="Calibri" w:eastAsia="Times New Roman" w:cs="Calibri"/>
                <w:kern w:val="0"/>
                <w:lang w:val="en-SG" w:eastAsia="en-GB"/>
                <w14:ligatures w14:val="none"/>
              </w:rPr>
              <w:t>X</w:t>
            </w:r>
          </w:p>
        </w:tc>
      </w:tr>
      <w:tr w:rsidRPr="009C4D10" w:rsidR="00C82860" w:rsidTr="79102E74" w14:paraId="66EF45D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2DA67880" w14:paraId="10995F72" w14:textId="6C3F6A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51BD1A65">
              <w:rPr>
                <w:rFonts w:ascii="Calibri" w:hAnsi="Calibri" w:eastAsia="Times New Roman" w:cs="Calibri"/>
                <w:kern w:val="0"/>
                <w:lang w:val="en-SG" w:eastAsia="en-GB"/>
                <w14:ligatures w14:val="none"/>
              </w:rPr>
              <w:t>X</w:t>
            </w:r>
          </w:p>
        </w:tc>
      </w:tr>
      <w:tr w:rsidRPr="009C4D10" w:rsidR="00C82860" w:rsidTr="79102E74" w14:paraId="2560214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2DA67880" w14:paraId="681FC1F1" w14:textId="2B9703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352D1E4F">
              <w:rPr>
                <w:rFonts w:ascii="Calibri" w:hAnsi="Calibri" w:eastAsia="Times New Roman" w:cs="Calibri"/>
                <w:kern w:val="0"/>
                <w:lang w:val="en-SG" w:eastAsia="en-GB"/>
                <w14:ligatures w14:val="none"/>
              </w:rPr>
              <w:t>X</w:t>
            </w:r>
          </w:p>
        </w:tc>
      </w:tr>
      <w:tr w:rsidRPr="009C4D10" w:rsidR="00C82860" w:rsidTr="79102E74" w14:paraId="56ADA48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9102E74" w14:paraId="5FF7B0C7"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65E77686" w14:paraId="593BA361" w14:textId="7075ADBF">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80"/>
      <w:bookmarkStart w:name="_Toc198223635" w:id="81"/>
      <w:bookmarkEnd w:id="80"/>
      <w:r>
        <w:lastRenderedPageBreak/>
        <w:t>Section 5.2</w:t>
      </w:r>
      <w:r w:rsidR="00455E1B">
        <w:t>.2</w:t>
      </w:r>
      <w:r>
        <w:t xml:space="preserve">: </w:t>
      </w:r>
      <w:r w:rsidRPr="009C4D10">
        <w:t>Scenario analysis and stress-testing</w:t>
      </w:r>
      <w:bookmarkEnd w:id="81"/>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79102E74"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79102E74"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82"/>
            <w:bookmarkEnd w:id="82"/>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79102E74"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309EA998" w14:paraId="2083747E" w14:textId="562BBE06">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655FF7" w:rsidTr="79102E74"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057412EC">
            <w:pPr>
              <w:textAlignment w:val="baseline"/>
              <w:rPr>
                <w:rFonts w:ascii="Calibri" w:hAnsi="Calibri" w:eastAsia="Times New Roman" w:cs="Calibri"/>
                <w:kern w:val="0"/>
                <w:lang w:eastAsia="en-GB"/>
                <w14:ligatures w14:val="none"/>
              </w:rPr>
            </w:pPr>
          </w:p>
        </w:tc>
      </w:tr>
      <w:tr w:rsidRPr="009C4D10" w:rsidR="00655FF7" w:rsidTr="79102E74"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79102E74"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79102E74"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17D6E2A5" w14:paraId="28BD25CF" w14:textId="4B49B75D">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3032A9" w:rsidTr="79102E74"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79102E74"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79102E74"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79102E74"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79102E74"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79102E74"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28C77120" w14:paraId="7911ECCD" w14:textId="37773E86">
            <w:pPr>
              <w:textAlignment w:val="baseline"/>
              <w:rPr>
                <w:rFonts w:ascii="Calibri" w:hAnsi="Calibri" w:eastAsia="Times New Roman" w:cs="Calibri"/>
                <w:kern w:val="0"/>
                <w:lang w:eastAsia="en-GB"/>
                <w14:ligatures w14:val="none"/>
              </w:rPr>
            </w:pPr>
          </w:p>
        </w:tc>
      </w:tr>
      <w:tr w:rsidRPr="009C4D10" w:rsidR="003032A9" w:rsidTr="79102E74"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79102E74"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79102E74"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79102E74"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79102E74"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79102E74"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79102E74" w14:paraId="6888854E" w14:textId="77777777">
        <w:trPr>
          <w:trHeight w:val="102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19324B3D" w14:paraId="61111CBE" w14:textId="0E018BC9">
            <w:pPr>
              <w:textAlignment w:val="baseline"/>
              <w:rPr>
                <w:rFonts w:ascii="Calibri" w:hAnsi="Calibri" w:eastAsia="Times New Roman" w:cs="Calibri"/>
                <w:kern w:val="0"/>
                <w:lang w:eastAsia="en-GB"/>
                <w14:ligatures w14:val="none"/>
              </w:rPr>
            </w:pPr>
          </w:p>
        </w:tc>
      </w:tr>
      <w:tr w:rsidRPr="009C4D10" w:rsidR="003D5104" w:rsidTr="79102E74"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9102E74"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5B19E9CE" w14:paraId="2604891D" w14:textId="59D05712">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BE1F9E" w:rsidTr="79102E74"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1001094E" w14:paraId="46830102" w14:textId="2BAA603C">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BE1F9E" w:rsidTr="79102E74"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5FD80016" w14:paraId="082CAB5A" w14:textId="384B1A5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363CDD77">
              <w:rPr>
                <w:rFonts w:ascii="Calibri" w:hAnsi="Calibri" w:eastAsia="Times New Roman" w:cs="Calibri"/>
                <w:kern w:val="0"/>
                <w:lang w:val="en-SG" w:eastAsia="en-GB"/>
                <w14:ligatures w14:val="none"/>
              </w:rPr>
              <w:t>X</w:t>
            </w:r>
          </w:p>
        </w:tc>
      </w:tr>
      <w:tr w:rsidRPr="009C4D10" w:rsidR="00BE1F9E" w:rsidTr="79102E74"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79102E74"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9102E74"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7096ADC3" w:rsidRDefault="729EE95D" w14:paraId="48B50809" w14:textId="5BF5E1B8">
            <w:pPr>
              <w:textAlignment w:val="baseline"/>
              <w:rPr>
                <w:rFonts w:ascii="Calibri" w:hAnsi="Calibri" w:eastAsia="Times New Roman" w:cs="Calibri"/>
                <w:lang w:eastAsia="en-GB"/>
              </w:rPr>
            </w:pPr>
            <w:r w:rsidRPr="7096ADC3">
              <w:rPr>
                <w:rFonts w:ascii="Calibri" w:hAnsi="Calibri" w:eastAsia="Times New Roman" w:cs="Calibri"/>
                <w:lang w:eastAsia="en-GB"/>
              </w:rPr>
              <w:t>According to the policy tool:</w:t>
            </w:r>
            <w:r w:rsidR="00BE1F9E">
              <w:br/>
            </w:r>
          </w:p>
          <w:p w:rsidRPr="00CF2E7C" w:rsidR="00BE1F9E" w:rsidP="7096ADC3" w:rsidRDefault="7D647CE2" w14:paraId="131C011A" w14:textId="367D8A40">
            <w:pPr>
              <w:pStyle w:val="ListParagraph"/>
              <w:numPr>
                <w:ilvl w:val="0"/>
                <w:numId w:val="2"/>
              </w:numPr>
              <w:textAlignment w:val="baseline"/>
              <w:rPr>
                <w:rFonts w:ascii="Calibri" w:hAnsi="Calibri" w:eastAsia="Times New Roman" w:cs="Calibri"/>
                <w:lang w:eastAsia="en-GB"/>
              </w:rPr>
            </w:pPr>
            <w:r w:rsidRPr="7096ADC3">
              <w:rPr>
                <w:rFonts w:ascii="Calibri" w:hAnsi="Calibri" w:eastAsia="Times New Roman" w:cs="Calibri"/>
                <w:b/>
                <w:bCs/>
                <w:lang w:eastAsia="en-GB"/>
              </w:rPr>
              <w:t>Embedding</w:t>
            </w:r>
            <w:r w:rsidRPr="7096ADC3">
              <w:rPr>
                <w:rFonts w:ascii="Calibri" w:hAnsi="Calibri" w:eastAsia="Times New Roman" w:cs="Calibri"/>
                <w:lang w:eastAsia="en-GB"/>
              </w:rPr>
              <w:t>: Firms should embed scenario analysis into their risk management and business planning processes. They must demonstrate how the results are used in practice, including their impact on strategic and business decision-making; and</w:t>
            </w:r>
          </w:p>
          <w:p w:rsidRPr="00CF2E7C" w:rsidR="00BE1F9E" w:rsidP="7096ADC3" w:rsidRDefault="7D647CE2" w14:paraId="47D5582E" w14:textId="5BB0AC36">
            <w:pPr>
              <w:pStyle w:val="ListParagraph"/>
              <w:numPr>
                <w:ilvl w:val="0"/>
                <w:numId w:val="2"/>
              </w:numPr>
              <w:textAlignment w:val="baseline"/>
              <w:rPr>
                <w:rFonts w:ascii="Calibri" w:hAnsi="Calibri" w:eastAsia="Times New Roman" w:cs="Calibri"/>
                <w:lang w:eastAsia="en-GB"/>
              </w:rPr>
            </w:pPr>
            <w:r w:rsidRPr="7096ADC3">
              <w:rPr>
                <w:rFonts w:ascii="Calibri" w:hAnsi="Calibri" w:eastAsia="Times New Roman" w:cs="Calibri"/>
                <w:b/>
                <w:bCs/>
                <w:lang w:eastAsia="en-GB"/>
              </w:rPr>
              <w:t>Scenario Relevance</w:t>
            </w:r>
            <w:r w:rsidRPr="7096ADC3">
              <w:rPr>
                <w:rFonts w:ascii="Calibri" w:hAnsi="Calibri" w:eastAsia="Times New Roman" w:cs="Calibri"/>
                <w:lang w:eastAsia="en-GB"/>
              </w:rPr>
              <w:t>: Firms should explain how the selected scenarios are relevant to their strategy and business. The scenarios should appropriately test their specific vulnerabilities, including extreme and less frequent events [pg. 4].</w:t>
            </w:r>
          </w:p>
          <w:p w:rsidRPr="00CF2E7C" w:rsidR="00BE1F9E" w:rsidP="00CF2E7C" w:rsidRDefault="00BE1F9E" w14:paraId="5C18CF55" w14:textId="4A10738A">
            <w:pPr>
              <w:textAlignment w:val="baseline"/>
              <w:rPr>
                <w:rFonts w:ascii="Calibri" w:hAnsi="Calibri" w:eastAsia="Times New Roman" w:cs="Calibri"/>
                <w:kern w:val="0"/>
                <w:lang w:eastAsia="en-GB"/>
                <w14:ligatures w14:val="none"/>
              </w:rPr>
            </w:pPr>
          </w:p>
        </w:tc>
      </w:tr>
      <w:tr w:rsidRPr="009C4D10" w:rsidR="00BE1F9E" w:rsidTr="79102E74"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79102E74"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2EA8F34E" w14:paraId="4881339D" w14:textId="4A290813">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DC31BF" w:rsidTr="79102E74"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79102E74"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79102E74"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79102E74"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79102E74"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707830" w14:paraId="3EF0DD40" w14:textId="6929BE97">
            <w:pPr>
              <w:textAlignment w:val="baseline"/>
              <w:rPr>
                <w:rFonts w:ascii="Calibri" w:hAnsi="Calibri" w:eastAsia="Times New Roman" w:cs="Calibri"/>
                <w:kern w:val="0"/>
                <w:lang w:eastAsia="en-GB"/>
                <w14:ligatures w14:val="none"/>
              </w:rPr>
            </w:pPr>
          </w:p>
        </w:tc>
      </w:tr>
      <w:tr w:rsidRPr="009C4D10" w:rsidR="00DC31BF" w:rsidTr="79102E74"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79102E74"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79102E74"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79102E74"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79102E74"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79102E74"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79102E74"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451768" w14:paraId="3AD9293C" w14:textId="02B078FB">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98226E" w:rsidTr="79102E74"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79102E74"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223EEA34" w14:paraId="197E5E84" w14:textId="70ABD40D">
            <w:pPr>
              <w:textAlignment w:val="baseline"/>
              <w:rPr>
                <w:rFonts w:ascii="Calibri" w:hAnsi="Calibri" w:eastAsia="Times New Roman" w:cs="Calibri"/>
                <w:kern w:val="0"/>
                <w:lang w:eastAsia="en-GB"/>
                <w14:ligatures w14:val="none"/>
              </w:rPr>
            </w:pPr>
          </w:p>
        </w:tc>
      </w:tr>
      <w:tr w:rsidRPr="009C4D10" w:rsidR="0098226E" w:rsidTr="79102E74"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9102E74"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79102E74"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79102E74"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79102E74"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79102E74"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79102E74"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70FF2D81" w14:paraId="4C2594F6" w14:textId="67AB0190">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10A6E" w:rsidTr="79102E74"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9102E74"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22EF7F0F" w14:paraId="7BF7E5E9" w14:textId="359BCB3D">
            <w:pPr>
              <w:textAlignment w:val="baseline"/>
              <w:rPr>
                <w:rFonts w:ascii="Calibri" w:hAnsi="Calibri" w:eastAsia="Times New Roman" w:cs="Calibri"/>
                <w:kern w:val="0"/>
                <w:lang w:eastAsia="en-GB"/>
                <w14:ligatures w14:val="none"/>
              </w:rPr>
            </w:pPr>
          </w:p>
        </w:tc>
      </w:tr>
      <w:tr w:rsidRPr="009C4D10" w:rsidR="00F10A6E" w:rsidTr="79102E74"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79102E74"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CDD4726" w14:paraId="1FF57AD5" w14:textId="5CEFE254">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26296" w:rsidTr="79102E74"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34694D83" w14:paraId="5F9C9C35" w14:textId="6BA04156">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9C4D10" w:rsidR="00F26296" w:rsidTr="79102E74"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79102E74"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79102E74"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79102E74"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79102E74"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7096ADC3" w:rsidRDefault="77CE64B9" w14:paraId="02DA5710" w14:textId="1E845218">
            <w:pPr>
              <w:textAlignment w:val="baseline"/>
              <w:rPr>
                <w:rFonts w:ascii="Calibri" w:hAnsi="Calibri" w:eastAsia="Calibri" w:cs="Calibri"/>
                <w:kern w:val="0"/>
                <w14:ligatures w14:val="none"/>
              </w:rPr>
            </w:pPr>
            <w:r w:rsidRPr="7096ADC3">
              <w:rPr>
                <w:rFonts w:ascii="Calibri" w:hAnsi="Calibri" w:eastAsia="Times New Roman" w:cs="Calibri"/>
                <w:lang w:eastAsia="en-GB"/>
              </w:rPr>
              <w:t xml:space="preserve">The policy tool explains that firms should by now be able to demonstrate how the results of scenario analysis are used in practice, including their impact on strategic and </w:t>
            </w:r>
            <w:r w:rsidRPr="7096ADC3" w:rsidR="656D1A4A">
              <w:rPr>
                <w:rFonts w:ascii="Calibri" w:hAnsi="Calibri" w:eastAsia="Times New Roman" w:cs="Calibri"/>
                <w:lang w:eastAsia="en-GB"/>
              </w:rPr>
              <w:t>business decision-making [pg. 4]. Further, it indicated that f</w:t>
            </w:r>
            <w:r w:rsidRPr="7096ADC3" w:rsidR="656D1A4A">
              <w:rPr>
                <w:rFonts w:ascii="Calibri" w:hAnsi="Calibri" w:eastAsia="Calibri" w:cs="Calibri"/>
              </w:rPr>
              <w:t>irms demonstrating effective practice considered the uncertainty in their climate risk analysis, and took this into account when using the results, for example, through the use of prudent assumptions, manual adjustments or sensitivity analysis to understand how results would change should events play out in different ways [pg. 10].</w:t>
            </w:r>
          </w:p>
        </w:tc>
      </w:tr>
      <w:tr w:rsidRPr="009C4D10" w:rsidR="00F26296" w:rsidTr="79102E74"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79102E74"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79102E74"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79DFDAA6" w14:paraId="611331C6" w14:textId="094699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0EA7DB8E">
              <w:rPr>
                <w:rFonts w:ascii="Calibri" w:hAnsi="Calibri" w:eastAsia="Times New Roman" w:cs="Calibri"/>
                <w:kern w:val="0"/>
                <w:lang w:val="en-SG" w:eastAsia="en-GB"/>
                <w14:ligatures w14:val="none"/>
              </w:rPr>
              <w:t>X</w:t>
            </w:r>
          </w:p>
        </w:tc>
      </w:tr>
      <w:tr w:rsidRPr="009C4D10" w:rsidR="00F26296" w:rsidTr="79102E74"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79DFDAA6" w14:paraId="01262C0D" w14:textId="4CD013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100CF580">
              <w:rPr>
                <w:rFonts w:ascii="Calibri" w:hAnsi="Calibri" w:eastAsia="Times New Roman" w:cs="Calibri"/>
                <w:kern w:val="0"/>
                <w:lang w:val="en-S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83"/>
      <w:bookmarkStart w:name="_Toc198223636" w:id="84"/>
      <w:bookmarkEnd w:id="83"/>
      <w:r>
        <w:t>Section 5.</w:t>
      </w:r>
      <w:r w:rsidR="00455E1B">
        <w:t>2.</w:t>
      </w:r>
      <w:r>
        <w:t xml:space="preserve">3: </w:t>
      </w:r>
      <w:r w:rsidRPr="009C4D10">
        <w:t>Capital and Liquidity Requirements</w:t>
      </w:r>
      <w:bookmarkEnd w:id="84"/>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79102E74"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85"/>
            <w:bookmarkEnd w:id="85"/>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79102E74"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79102E74"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37A367A3" w14:paraId="2726839E" w14:textId="411A41B1">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CF2E7C" w:rsidR="00F26296" w:rsidTr="79102E74"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79102E74"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9102E74"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7096ADC3" w:rsidRDefault="115BA502" w14:paraId="13C8E226" w14:textId="4C6E8D7D">
            <w:pPr>
              <w:textAlignment w:val="baseline"/>
              <w:rPr>
                <w:rFonts w:ascii="Calibri" w:hAnsi="Calibri" w:eastAsia="Times New Roman" w:cs="Calibri"/>
                <w:lang w:eastAsia="en-GB"/>
              </w:rPr>
            </w:pPr>
            <w:r w:rsidRPr="7096ADC3">
              <w:rPr>
                <w:rFonts w:ascii="Calibri" w:hAnsi="Calibri" w:eastAsia="Times New Roman" w:cs="Calibri"/>
                <w:lang w:eastAsia="en-GB"/>
              </w:rPr>
              <w:t>The policy tool indicates that firms’ own ORSAs and ICAAPs should by now [pg. 4]:</w:t>
            </w:r>
          </w:p>
          <w:p w:rsidRPr="00CF2E7C" w:rsidR="00F26296" w:rsidP="7096ADC3" w:rsidRDefault="115BA502" w14:paraId="744ECBD4" w14:textId="2D83655D">
            <w:pPr>
              <w:numPr>
                <w:ilvl w:val="0"/>
                <w:numId w:val="1"/>
              </w:numPr>
              <w:textAlignment w:val="baseline"/>
              <w:rPr>
                <w:rFonts w:ascii="Calibri" w:hAnsi="Calibri" w:eastAsia="Times New Roman" w:cs="Calibri"/>
              </w:rPr>
            </w:pPr>
            <w:r w:rsidRPr="7096ADC3">
              <w:rPr>
                <w:rFonts w:ascii="Calibri" w:hAnsi="Calibri" w:eastAsia="Times New Roman" w:cs="Calibri"/>
              </w:rPr>
              <w:t>Provide sufficient contextual information for understanding climate risks and capital analysis;</w:t>
            </w:r>
          </w:p>
          <w:p w:rsidRPr="00CF2E7C" w:rsidR="00F26296" w:rsidP="7096ADC3" w:rsidRDefault="115BA502" w14:paraId="0C0AF8A4" w14:textId="5DB3EF3D">
            <w:pPr>
              <w:numPr>
                <w:ilvl w:val="0"/>
                <w:numId w:val="1"/>
              </w:numPr>
              <w:textAlignment w:val="baseline"/>
              <w:rPr>
                <w:rFonts w:ascii="Calibri" w:hAnsi="Calibri" w:eastAsia="Times New Roman" w:cs="Calibri"/>
              </w:rPr>
            </w:pPr>
            <w:r w:rsidRPr="7096ADC3">
              <w:rPr>
                <w:rFonts w:ascii="Calibri" w:hAnsi="Calibri" w:eastAsia="Times New Roman" w:cs="Calibri"/>
              </w:rPr>
              <w:t>Disclose methodologies, assumptions, judgements, proxies, and uncertainties;</w:t>
            </w:r>
          </w:p>
          <w:p w:rsidRPr="00CF2E7C" w:rsidR="00F26296" w:rsidP="7096ADC3" w:rsidRDefault="115BA502" w14:paraId="0EF2F036" w14:textId="0144CA4D">
            <w:pPr>
              <w:numPr>
                <w:ilvl w:val="0"/>
                <w:numId w:val="1"/>
              </w:numPr>
              <w:textAlignment w:val="baseline"/>
              <w:rPr>
                <w:rFonts w:ascii="Calibri" w:hAnsi="Calibri" w:eastAsia="Times New Roman" w:cs="Calibri"/>
              </w:rPr>
            </w:pPr>
            <w:r w:rsidRPr="7096ADC3">
              <w:rPr>
                <w:rFonts w:ascii="Calibri" w:hAnsi="Calibri" w:eastAsia="Times New Roman" w:cs="Calibri"/>
              </w:rPr>
              <w:t>Detail stress testing calculations and methodologies to assess appropriateness of assumptions and judgements;</w:t>
            </w:r>
          </w:p>
          <w:p w:rsidRPr="00CF2E7C" w:rsidR="00F26296" w:rsidP="7096ADC3" w:rsidRDefault="115BA502" w14:paraId="2FB6C357" w14:textId="716E4C40">
            <w:pPr>
              <w:numPr>
                <w:ilvl w:val="0"/>
                <w:numId w:val="1"/>
              </w:numPr>
              <w:textAlignment w:val="baseline"/>
              <w:rPr>
                <w:rFonts w:ascii="Calibri" w:hAnsi="Calibri" w:eastAsia="Times New Roman" w:cs="Calibri"/>
              </w:rPr>
            </w:pPr>
            <w:r w:rsidRPr="7096ADC3">
              <w:rPr>
                <w:rFonts w:ascii="Calibri" w:hAnsi="Calibri" w:eastAsia="Times New Roman" w:cs="Calibri"/>
              </w:rPr>
              <w:t>Ensure outputs are correctly factored into climate decisions; and</w:t>
            </w:r>
          </w:p>
          <w:p w:rsidRPr="00CF2E7C" w:rsidR="00F26296" w:rsidP="7096ADC3" w:rsidRDefault="115BA502" w14:paraId="1FDFE93C" w14:textId="7A5EF8A9">
            <w:pPr>
              <w:numPr>
                <w:ilvl w:val="0"/>
                <w:numId w:val="1"/>
              </w:numPr>
              <w:textAlignment w:val="baseline"/>
              <w:rPr>
                <w:rFonts w:ascii="Calibri" w:hAnsi="Calibri" w:eastAsia="Times New Roman" w:cs="Calibri"/>
                <w:kern w:val="0"/>
                <w14:ligatures w14:val="none"/>
              </w:rPr>
            </w:pPr>
            <w:r w:rsidRPr="7096ADC3">
              <w:rPr>
                <w:rFonts w:ascii="Calibri" w:hAnsi="Calibri" w:eastAsia="Times New Roman" w:cs="Calibri"/>
              </w:rPr>
              <w:t>Explain to supervisors how material climate risks are appropriately capitalised.</w:t>
            </w:r>
          </w:p>
        </w:tc>
      </w:tr>
      <w:tr w:rsidRPr="00CF2E7C" w:rsidR="00F26296" w:rsidTr="79102E74"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79102E74"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79102E74"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64111F7A">
            <w:pPr>
              <w:textAlignment w:val="baseline"/>
              <w:rPr>
                <w:rFonts w:ascii="Calibri" w:hAnsi="Calibri" w:eastAsia="Times New Roman" w:cs="Calibri"/>
                <w:kern w:val="0"/>
                <w:lang w:eastAsia="en-GB"/>
                <w14:ligatures w14:val="none"/>
              </w:rPr>
            </w:pPr>
            <w:r w:rsidRPr="00CF2E7C" w:rsidR="06C282F2">
              <w:rPr>
                <w:rFonts w:ascii="Calibri" w:hAnsi="Calibri" w:eastAsia="Times New Roman" w:cs="Calibri"/>
                <w:kern w:val="0"/>
                <w:lang w:val="en-SG" w:eastAsia="en-GB"/>
                <w14:ligatures w14:val="none"/>
              </w:rPr>
              <w:t> </w:t>
            </w:r>
            <w:r w:rsidRPr="00CF2E7C" w:rsidR="06C282F2">
              <w:rPr>
                <w:rFonts w:ascii="Calibri" w:hAnsi="Calibri" w:eastAsia="Times New Roman" w:cs="Calibri"/>
                <w:kern w:val="0"/>
                <w:lang w:eastAsia="en-GB"/>
                <w14:ligatures w14:val="none"/>
              </w:rPr>
              <w:t> </w:t>
            </w:r>
            <w:r w:rsidR="7AA3C9DE">
              <w:rPr>
                <w:rFonts w:ascii="Calibri" w:hAnsi="Calibri" w:eastAsia="Times New Roman" w:cs="Calibri"/>
                <w:kern w:val="0"/>
                <w:lang w:eastAsia="en-GB"/>
                <w14:ligatures w14:val="none"/>
              </w:rPr>
              <w:t>X</w:t>
            </w:r>
          </w:p>
        </w:tc>
      </w:tr>
      <w:tr w:rsidRPr="00CF2E7C" w:rsidR="00F26296" w:rsidTr="79102E74"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5C3B17BB">
            <w:pPr>
              <w:textAlignment w:val="baseline"/>
              <w:rPr>
                <w:rFonts w:ascii="Calibri" w:hAnsi="Calibri" w:eastAsia="Times New Roman" w:cs="Calibri"/>
                <w:kern w:val="0"/>
                <w:lang w:eastAsia="en-GB"/>
                <w14:ligatures w14:val="none"/>
              </w:rPr>
            </w:pPr>
            <w:r w:rsidRPr="00CF2E7C" w:rsidR="06C282F2">
              <w:rPr>
                <w:rFonts w:ascii="Calibri" w:hAnsi="Calibri" w:eastAsia="Times New Roman" w:cs="Calibri"/>
                <w:kern w:val="0"/>
                <w:lang w:val="en-SG" w:eastAsia="en-GB"/>
                <w14:ligatures w14:val="none"/>
              </w:rPr>
              <w:t> </w:t>
            </w:r>
            <w:r w:rsidRPr="00CF2E7C" w:rsidR="06C282F2">
              <w:rPr>
                <w:rFonts w:ascii="Calibri" w:hAnsi="Calibri" w:eastAsia="Times New Roman" w:cs="Calibri"/>
                <w:kern w:val="0"/>
                <w:lang w:eastAsia="en-GB"/>
                <w14:ligatures w14:val="none"/>
              </w:rPr>
              <w:t> </w:t>
            </w:r>
            <w:r w:rsidR="7AA3C9DE">
              <w:rPr>
                <w:rFonts w:ascii="Calibri" w:hAnsi="Calibri" w:eastAsia="Times New Roman" w:cs="Calibri"/>
                <w:kern w:val="0"/>
                <w:lang w:eastAsia="en-GB"/>
                <w14:ligatures w14:val="none"/>
              </w:rPr>
              <w:t>X</w:t>
            </w:r>
          </w:p>
        </w:tc>
      </w:tr>
      <w:tr w:rsidRPr="00CF2E7C" w:rsidR="00F26296" w:rsidTr="79102E74"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1CF265A5">
            <w:pPr>
              <w:textAlignment w:val="baseline"/>
              <w:rPr>
                <w:rFonts w:ascii="Calibri" w:hAnsi="Calibri" w:eastAsia="Times New Roman" w:cs="Calibri"/>
                <w:kern w:val="0"/>
                <w:lang w:eastAsia="en-GB"/>
                <w14:ligatures w14:val="none"/>
              </w:rPr>
            </w:pPr>
            <w:r w:rsidRPr="00CF2E7C" w:rsidR="06C282F2">
              <w:rPr>
                <w:rFonts w:ascii="Calibri" w:hAnsi="Calibri" w:eastAsia="Times New Roman" w:cs="Calibri"/>
                <w:kern w:val="0"/>
                <w:lang w:val="en-SG" w:eastAsia="en-GB"/>
                <w14:ligatures w14:val="none"/>
              </w:rPr>
              <w:t> </w:t>
            </w:r>
            <w:r w:rsidRPr="00CF2E7C" w:rsidR="06C282F2">
              <w:rPr>
                <w:rFonts w:ascii="Calibri" w:hAnsi="Calibri" w:eastAsia="Times New Roman" w:cs="Calibri"/>
                <w:kern w:val="0"/>
                <w:lang w:eastAsia="en-GB"/>
                <w14:ligatures w14:val="none"/>
              </w:rPr>
              <w:t> </w:t>
            </w:r>
            <w:r w:rsidR="7AA3C9DE">
              <w:rPr>
                <w:rFonts w:ascii="Calibri" w:hAnsi="Calibri" w:eastAsia="Times New Roman" w:cs="Calibri"/>
                <w:kern w:val="0"/>
                <w:lang w:eastAsia="en-GB"/>
                <w14:ligatures w14:val="none"/>
              </w:rPr>
              <w:t>X</w:t>
            </w:r>
          </w:p>
        </w:tc>
      </w:tr>
      <w:tr w:rsidRPr="00CF2E7C" w:rsidR="00F26296" w:rsidTr="79102E74"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9102E74"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271CF648" w14:paraId="571E7E87" w14:textId="51A33C79">
            <w:pPr>
              <w:textAlignment w:val="baseline"/>
              <w:rPr>
                <w:rFonts w:ascii="Calibri" w:hAnsi="Calibri" w:eastAsia="Times New Roman" w:cs="Calibri"/>
                <w:kern w:val="0"/>
                <w:lang w:eastAsia="en-GB"/>
                <w14:ligatures w14:val="none"/>
              </w:rPr>
            </w:pPr>
          </w:p>
        </w:tc>
      </w:tr>
      <w:tr w:rsidRPr="00CF2E7C" w:rsidR="00F26296" w:rsidTr="79102E74"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79102E74"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79102E74"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79102E74"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79102E74"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79102E74"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676DC1CE" w14:paraId="5DE7560E" w14:textId="246CCC02">
            <w:pPr>
              <w:textAlignment w:val="baseline"/>
              <w:rPr>
                <w:rFonts w:ascii="Calibri" w:hAnsi="Calibri" w:eastAsia="Times New Roman" w:cs="Calibri"/>
                <w:kern w:val="0"/>
                <w:lang w:eastAsia="en-GB"/>
                <w14:ligatures w14:val="none"/>
              </w:rPr>
            </w:pPr>
          </w:p>
        </w:tc>
      </w:tr>
      <w:tr w:rsidRPr="00CF2E7C" w:rsidR="00B114FD" w:rsidTr="79102E74"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79102E74"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79102E74"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79102E74"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542EBCC7" w14:paraId="66CFB58D" w14:textId="035B1177">
            <w:pPr>
              <w:textAlignment w:val="baseline"/>
              <w:rPr>
                <w:rFonts w:ascii="Calibri" w:hAnsi="Calibri" w:eastAsia="Times New Roman" w:cs="Calibri"/>
                <w:kern w:val="0"/>
                <w:lang w:eastAsia="en-GB"/>
                <w14:ligatures w14:val="none"/>
              </w:rPr>
            </w:pPr>
            <w:r w:rsidRPr="7096ADC3">
              <w:rPr>
                <w:rFonts w:ascii="Calibri" w:hAnsi="Calibri" w:eastAsia="Times New Roman" w:cs="Calibri"/>
                <w:lang w:eastAsia="en-GB"/>
              </w:rPr>
              <w:t>X</w:t>
            </w:r>
          </w:p>
        </w:tc>
      </w:tr>
      <w:tr w:rsidRPr="00CF2E7C" w:rsidR="00B114FD" w:rsidTr="79102E74"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79102E74"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57665F58" w14:paraId="08EE0F6A" w14:textId="5BB4F7AF">
            <w:pPr>
              <w:textAlignment w:val="baseline"/>
              <w:rPr>
                <w:rFonts w:ascii="Calibri" w:hAnsi="Calibri" w:eastAsia="Times New Roman" w:cs="Calibri"/>
                <w:kern w:val="0"/>
                <w:lang w:eastAsia="en-GB"/>
                <w14:ligatures w14:val="none"/>
              </w:rPr>
            </w:pPr>
          </w:p>
        </w:tc>
      </w:tr>
      <w:tr w:rsidRPr="00CF2E7C" w:rsidR="00B114FD" w:rsidTr="79102E74"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79102E74"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5BF283D1" w14:paraId="7BF79C85" w14:textId="2A046C31">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89"/>
      <w:r>
        <w:t xml:space="preserve">Section 5.3: </w:t>
      </w:r>
      <w:r w:rsidR="009E1E61">
        <w:t>Standards and Frameworks</w:t>
      </w:r>
      <w:bookmarkEnd w:id="89"/>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79102E74"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79102E74"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096ADC3" w:rsidRDefault="44D10565" w14:paraId="2FE5DF4C" w14:textId="0FDD1744">
            <w:pPr>
              <w:textAlignment w:val="baseline"/>
              <w:rPr>
                <w:rFonts w:eastAsia="Times New Roman"/>
                <w:kern w:val="0"/>
                <w:lang w:eastAsia="en-GB"/>
                <w14:ligatures w14:val="none"/>
              </w:rPr>
            </w:pPr>
            <w:r w:rsidRPr="7096ADC3">
              <w:rPr>
                <w:rFonts w:eastAsia="Times New Roman"/>
                <w:lang w:eastAsia="en-GB"/>
              </w:rPr>
              <w:t>No.</w:t>
            </w:r>
          </w:p>
        </w:tc>
      </w:tr>
      <w:tr w:rsidRPr="009C4D10" w:rsidR="00702413" w:rsidTr="79102E74"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79102E74"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096ADC3" w:rsidRDefault="0471C603" w14:paraId="7731A521" w14:textId="02821880">
            <w:pPr>
              <w:textAlignment w:val="baseline"/>
              <w:rPr>
                <w:rFonts w:ascii="Calibri" w:hAnsi="Calibri" w:eastAsia="Calibri" w:cs="Calibri"/>
              </w:rPr>
            </w:pPr>
            <w:r w:rsidRPr="7096ADC3">
              <w:rPr>
                <w:rFonts w:eastAsia="Times New Roman"/>
                <w:lang w:eastAsia="en-GB"/>
              </w:rPr>
              <w:t xml:space="preserve">The policy tool indicates that more </w:t>
            </w:r>
            <w:r w:rsidRPr="7096ADC3">
              <w:rPr>
                <w:rFonts w:ascii="Calibri" w:hAnsi="Calibri" w:eastAsia="Calibri" w:cs="Calibri"/>
              </w:rPr>
              <w:t>progress is required to embed physical risk in corporate modelling. This is a particularly difficult area due to the range of impact channels, the lack of available data, and the consequent nascence of model development [pg. 11].</w:t>
            </w:r>
          </w:p>
          <w:p w:rsidRPr="009C4D10" w:rsidR="00702413" w:rsidP="7096ADC3" w:rsidRDefault="2AFED2A3" w14:paraId="3B3CB8F9" w14:textId="50290B63">
            <w:pPr>
              <w:textAlignment w:val="baseline"/>
              <w:rPr>
                <w:rFonts w:ascii="Calibri" w:hAnsi="Calibri" w:eastAsia="Calibri" w:cs="Calibri"/>
              </w:rPr>
            </w:pPr>
            <w:r w:rsidRPr="79102E74" w:rsidR="4010246D">
              <w:rPr>
                <w:rFonts w:ascii="Calibri" w:hAnsi="Calibri" w:eastAsia="Calibri" w:cs="Calibri"/>
              </w:rPr>
              <w:t>It also note</w:t>
            </w:r>
            <w:r w:rsidRPr="79102E74" w:rsidR="401D14D6">
              <w:rPr>
                <w:rFonts w:ascii="Calibri" w:hAnsi="Calibri" w:eastAsia="Calibri" w:cs="Calibri"/>
              </w:rPr>
              <w:t>s</w:t>
            </w:r>
            <w:r w:rsidRPr="79102E74" w:rsidR="4010246D">
              <w:rPr>
                <w:rFonts w:ascii="Calibri" w:hAnsi="Calibri" w:eastAsia="Calibri" w:cs="Calibri"/>
              </w:rPr>
              <w:t xml:space="preserve"> that</w:t>
            </w:r>
            <w:r w:rsidRPr="79102E74" w:rsidR="562B1282">
              <w:rPr>
                <w:rFonts w:ascii="Calibri" w:hAnsi="Calibri" w:eastAsia="Calibri" w:cs="Calibri"/>
              </w:rPr>
              <w:t xml:space="preserve"> scenario analysis capabilities of firms were found to be insufficiently developed to support effective decision-making. The primary constraints </w:t>
            </w:r>
            <w:r w:rsidRPr="79102E74" w:rsidR="562B1282">
              <w:rPr>
                <w:rFonts w:ascii="Calibri" w:hAnsi="Calibri" w:eastAsia="Calibri" w:cs="Calibri"/>
              </w:rPr>
              <w:t>identified</w:t>
            </w:r>
            <w:r w:rsidRPr="79102E74" w:rsidR="562B1282">
              <w:rPr>
                <w:rFonts w:ascii="Calibri" w:hAnsi="Calibri" w:eastAsia="Calibri" w:cs="Calibri"/>
              </w:rPr>
              <w:t xml:space="preserve"> were related to the generation, collation, cleaning, analysis, and integration of data necessary for conducting decision-useful scenario analysis. These data issues hindered the ability to link scenario analysis strongly with business strategy. For instance, only a limited number of firms were </w:t>
            </w:r>
            <w:r w:rsidRPr="79102E74" w:rsidR="562B1282">
              <w:rPr>
                <w:rFonts w:ascii="Calibri" w:hAnsi="Calibri" w:eastAsia="Calibri" w:cs="Calibri"/>
              </w:rPr>
              <w:t>utilizing</w:t>
            </w:r>
            <w:r w:rsidRPr="79102E74" w:rsidR="562B1282">
              <w:rPr>
                <w:rFonts w:ascii="Calibri" w:hAnsi="Calibri" w:eastAsia="Calibri" w:cs="Calibri"/>
              </w:rPr>
              <w:t xml:space="preserve"> scenario analysis to consider the impact of climate risks on future revenue projections. This </w:t>
            </w:r>
            <w:r w:rsidRPr="79102E74" w:rsidR="562B1282">
              <w:rPr>
                <w:rFonts w:ascii="Calibri" w:hAnsi="Calibri" w:eastAsia="Calibri" w:cs="Calibri"/>
              </w:rPr>
              <w:t>indicates</w:t>
            </w:r>
            <w:r w:rsidRPr="79102E74" w:rsidR="562B1282">
              <w:rPr>
                <w:rFonts w:ascii="Calibri" w:hAnsi="Calibri" w:eastAsia="Calibri" w:cs="Calibri"/>
              </w:rPr>
              <w:t xml:space="preserve"> a gap in the strategic application of scenario analysis, which is crucial for understanding and mitigating potential climate-related financial risks [pg. 9].</w:t>
            </w:r>
          </w:p>
          <w:p w:rsidRPr="009C4D10" w:rsidR="00702413" w:rsidP="7096ADC3" w:rsidRDefault="2AFED2A3" w14:paraId="718D87F5" w14:textId="3F70C79C">
            <w:pPr>
              <w:textAlignment w:val="baseline"/>
              <w:rPr>
                <w:rFonts w:ascii="Calibri" w:hAnsi="Calibri" w:eastAsia="Calibri" w:cs="Calibri"/>
                <w:kern w:val="0"/>
                <w14:ligatures w14:val="none"/>
              </w:rPr>
            </w:pPr>
            <w:r w:rsidRPr="79102E74" w:rsidR="4010246D">
              <w:rPr>
                <w:rFonts w:ascii="Calibri" w:hAnsi="Calibri" w:eastAsia="Calibri" w:cs="Calibri"/>
              </w:rPr>
              <w:t>Further, it highlight</w:t>
            </w:r>
            <w:r w:rsidRPr="79102E74" w:rsidR="2E1094C0">
              <w:rPr>
                <w:rFonts w:ascii="Calibri" w:hAnsi="Calibri" w:eastAsia="Calibri" w:cs="Calibri"/>
              </w:rPr>
              <w:t>s</w:t>
            </w:r>
            <w:r w:rsidRPr="79102E74" w:rsidR="4010246D">
              <w:rPr>
                <w:rFonts w:ascii="Calibri" w:hAnsi="Calibri" w:eastAsia="Calibri" w:cs="Calibri"/>
              </w:rPr>
              <w:t xml:space="preserve"> that, although data is being used effectively by some firms, all firms </w:t>
            </w:r>
            <w:r w:rsidRPr="79102E74" w:rsidR="4010246D">
              <w:rPr>
                <w:rFonts w:ascii="Calibri" w:hAnsi="Calibri" w:eastAsia="Calibri" w:cs="Calibri"/>
              </w:rPr>
              <w:t>were in need of</w:t>
            </w:r>
            <w:r w:rsidRPr="79102E74" w:rsidR="4010246D">
              <w:rPr>
                <w:rFonts w:ascii="Calibri" w:hAnsi="Calibri" w:eastAsia="Calibri" w:cs="Calibri"/>
              </w:rPr>
              <w:t xml:space="preserve"> more robust, standardised climate-related data of sufficient coverage. Most firms were reliant on third parties for data, models, and other components of risk management or were unable to obtain the relevant data [pg. 12]. </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7096ADC3"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7096ADC3"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7096ADC3"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32485369" w14:textId="12DBE73F">
            <w:r w:rsidRPr="7096ADC3">
              <w:rPr>
                <w:lang w:val="en-SG"/>
              </w:rPr>
              <w:t> </w:t>
            </w:r>
            <w:r w:rsidRPr="7096ADC3">
              <w:t> </w:t>
            </w:r>
            <w:r w:rsidRPr="7096ADC3" w:rsidR="0C4EC891">
              <w:t>X</w:t>
            </w:r>
          </w:p>
        </w:tc>
      </w:tr>
      <w:tr w:rsidRPr="009C4D10" w:rsidR="00FE0EA5" w:rsidTr="7096ADC3"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62563918" w14:textId="06845B91">
            <w:r w:rsidRPr="7096ADC3">
              <w:rPr>
                <w:lang w:val="en-SG"/>
              </w:rPr>
              <w:t> </w:t>
            </w:r>
            <w:r w:rsidRPr="7096ADC3">
              <w:t> </w:t>
            </w:r>
            <w:r w:rsidRPr="7096ADC3" w:rsidR="45DDC9AA">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7096ADC3"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3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64681B1F" w14:textId="4E2A62DC">
            <w:r w:rsidRPr="7096ADC3">
              <w:rPr>
                <w:lang w:val="en-SG"/>
              </w:rPr>
              <w:t> </w:t>
            </w:r>
            <w:r w:rsidRPr="7096ADC3">
              <w:t> </w:t>
            </w:r>
            <w:r w:rsidRPr="7096ADC3" w:rsidR="06165153">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7096ADC3"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3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6020DE7E" w14:textId="654C174D">
            <w:r w:rsidRPr="7096ADC3">
              <w:rPr>
                <w:lang w:val="en-SG"/>
              </w:rPr>
              <w:t> </w:t>
            </w:r>
            <w:r w:rsidRPr="7096ADC3">
              <w:t> </w:t>
            </w:r>
            <w:r w:rsidRPr="7096ADC3" w:rsidR="2E81BE75">
              <w:t>X</w:t>
            </w:r>
          </w:p>
        </w:tc>
      </w:tr>
      <w:tr w:rsidRPr="009C4D10" w:rsidR="00FE0EA5" w:rsidTr="7096ADC3"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70ACF0F0" w14:textId="0AFEFADF">
            <w:r w:rsidRPr="7096ADC3">
              <w:rPr>
                <w:lang w:val="en-SG"/>
              </w:rPr>
              <w:t> </w:t>
            </w:r>
            <w:r w:rsidRPr="7096ADC3">
              <w:t> </w:t>
            </w:r>
            <w:r w:rsidRPr="7096ADC3" w:rsidR="50AAF27F">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7096ADC3"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6C042850" w14:textId="787D050A">
            <w:r w:rsidRPr="7096ADC3">
              <w:t>  </w:t>
            </w:r>
            <w:r w:rsidRPr="7096ADC3" w:rsidR="0BE0F78B">
              <w:t>X</w:t>
            </w:r>
          </w:p>
        </w:tc>
      </w:tr>
      <w:tr w:rsidRPr="009C4D10" w:rsidR="00FE0EA5" w:rsidTr="7096ADC3"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7096ADC3" w:rsidRDefault="76D3A06D" w14:paraId="40007A03" w14:textId="41AA7AA3">
            <w:r w:rsidRPr="7096ADC3">
              <w:rPr>
                <w:lang w:val="en-SG"/>
              </w:rPr>
              <w:t> </w:t>
            </w:r>
            <w:r w:rsidRPr="7096ADC3">
              <w:t> </w:t>
            </w:r>
            <w:r w:rsidRPr="7096ADC3" w:rsidR="27F1AB2B">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7096ADC3"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7096ADC3"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7096ADC3" w:rsidRDefault="772303E3" w14:paraId="7478C0BE" w14:textId="017F1AFA">
            <w:r w:rsidRPr="7096ADC3">
              <w:t>See 1.55.</w:t>
            </w:r>
          </w:p>
        </w:tc>
      </w:tr>
    </w:tbl>
    <w:p w:rsidR="33822AF7" w:rsidRDefault="33822AF7" w14:paraId="6EB6D981" w14:textId="51801995">
      <w:r>
        <w:br w:type="page"/>
      </w:r>
    </w:p>
    <w:p w:rsidR="00D4323A" w:rsidP="466E435B" w:rsidRDefault="00D4323A" w14:paraId="75C57361" w14:textId="77777777">
      <w:pPr>
        <w:pStyle w:val="Heading1"/>
      </w:pPr>
      <w:bookmarkStart w:name="_Toc198223638" w:id="90"/>
      <w:r>
        <w:lastRenderedPageBreak/>
        <w:t>Domain 6: Methane Abatement</w:t>
      </w:r>
      <w:bookmarkEnd w:id="90"/>
    </w:p>
    <w:p w:rsidR="002F0752" w:rsidP="002F0752" w:rsidRDefault="002F0752" w14:paraId="144EDD37" w14:textId="77777777">
      <w:pPr>
        <w:pStyle w:val="Heading2"/>
        <w:rPr>
          <w:rFonts w:ascii="Calibri" w:hAnsi="Calibri" w:eastAsia="Calibri" w:cs="Calibri"/>
          <w:color w:val="000000" w:themeColor="text1"/>
        </w:rPr>
      </w:pPr>
      <w:bookmarkStart w:name="_Toc198223639" w:id="91"/>
      <w:r>
        <w:t>Section 6.1: Who is being targeted?</w:t>
      </w:r>
      <w:bookmarkEnd w:id="91"/>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79102E74"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79102E74"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79102E74"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79102E74"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79102E74"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79102E74"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79102E74"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79102E74"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79102E74"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79102E74"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79102E74"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79102E74"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79102E74"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79102E74"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79102E74"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79102E74"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79102E74"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F9DF908" w14:paraId="08E21EF3" w14:textId="6D924BC6">
            <w:pPr>
              <w:rPr>
                <w:rFonts w:ascii="Calibri" w:hAnsi="Calibri" w:cs="Calibri"/>
              </w:rPr>
            </w:pPr>
          </w:p>
        </w:tc>
      </w:tr>
      <w:tr w:rsidRPr="00CF2E7C" w:rsidR="002F0752" w:rsidTr="79102E74"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79102E74"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79102E74"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79102E74"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79102E74"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79102E74"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79102E74"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79102E74"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79102E74"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79102E74"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3C1A053A" w14:paraId="6CF70754" w14:textId="3535C832">
            <w:pPr>
              <w:rPr>
                <w:rFonts w:ascii="Calibri" w:hAnsi="Calibri" w:cs="Calibri"/>
              </w:rPr>
            </w:pPr>
          </w:p>
        </w:tc>
      </w:tr>
      <w:tr w:rsidRPr="00CF2E7C" w:rsidR="002F0752" w:rsidTr="79102E74"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79102E74"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79102E74"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79102E74"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79102E74"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79102E74"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79102E74"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79102E74"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79102E74"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79102E74"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79102E74"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79102E74"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79102E74"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79102E74"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79102E74"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79102E74"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79102E74"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79102E74"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79102E74"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79102E74"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79102E74"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79102E74"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79102E74"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79102E74"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79102E74"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79102E74"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656DBEF5" w14:paraId="79294270" w14:textId="67E835F0">
            <w:pPr>
              <w:rPr>
                <w:rFonts w:ascii="Calibri" w:hAnsi="Calibri" w:cs="Calibri"/>
              </w:rPr>
            </w:pPr>
          </w:p>
        </w:tc>
      </w:tr>
      <w:tr w:rsidRPr="00CF2E7C" w:rsidR="002F0752" w:rsidTr="79102E74"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79102E74"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2C9BF696" w14:paraId="4F753F56" w14:textId="7ABE6564">
            <w:pPr>
              <w:rPr>
                <w:rFonts w:ascii="Calibri" w:hAnsi="Calibri" w:cs="Calibri"/>
              </w:rPr>
            </w:pPr>
          </w:p>
        </w:tc>
      </w:tr>
      <w:tr w:rsidRPr="00CF2E7C" w:rsidR="002F0752" w:rsidTr="79102E74"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79102E74"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79102E74"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79102E74"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D43833" w:rsidR="002F0752" w:rsidTr="79102E74"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79102E74"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79102E74"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79102E74"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79102E74"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79102E74"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77777777">
            <w:pPr>
              <w:rPr>
                <w:rFonts w:ascii="Calibri" w:hAnsi="Calibri" w:cs="Calibri"/>
              </w:rPr>
            </w:pPr>
          </w:p>
        </w:tc>
      </w:tr>
      <w:tr w:rsidRPr="00CF2E7C" w:rsidR="002F0752" w:rsidTr="79102E74"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79102E74"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79102E74"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2F66809D" w14:paraId="53AB06AB" w14:textId="2D9147D2">
            <w:pPr>
              <w:rPr>
                <w:rFonts w:ascii="Calibri" w:hAnsi="Calibri" w:cs="Calibri"/>
              </w:rPr>
            </w:pPr>
          </w:p>
        </w:tc>
      </w:tr>
      <w:tr w:rsidRPr="00CF2E7C" w:rsidR="002F0752" w:rsidTr="79102E74"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79102E74"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79102E74"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79102E74"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79102E74"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79102E74"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79102E74"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79102E74"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79102E74"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79102E74"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79102E74"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79102E74"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106DAC80" w14:paraId="447AA35B" w14:textId="36004879">
            <w:pPr>
              <w:rPr>
                <w:rFonts w:ascii="Calibri" w:hAnsi="Calibri" w:cs="Calibri"/>
              </w:rPr>
            </w:pPr>
          </w:p>
        </w:tc>
      </w:tr>
      <w:tr w:rsidRPr="00CF2E7C" w:rsidR="002F0752" w:rsidTr="79102E74"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9102E74"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79102E74"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79102E74"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9102E74"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7B10C8BF" w14:paraId="28830E53" w14:textId="16CFA134">
            <w:pPr>
              <w:rPr>
                <w:rFonts w:ascii="Calibri" w:hAnsi="Calibri" w:cs="Calibri"/>
              </w:rPr>
            </w:pPr>
          </w:p>
        </w:tc>
      </w:tr>
      <w:tr w:rsidRPr="00CF2E7C" w:rsidR="002F0752" w:rsidTr="79102E74"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9102E74"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77777777">
            <w:pPr>
              <w:rPr>
                <w:rFonts w:ascii="Calibri" w:hAnsi="Calibri" w:cs="Calibri"/>
              </w:rPr>
            </w:pPr>
          </w:p>
        </w:tc>
      </w:tr>
      <w:tr w:rsidRPr="00CF2E7C" w:rsidR="002F0752" w:rsidTr="79102E74"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79102E74"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9102E74"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2E270DD9" w14:paraId="66CEA73B" w14:textId="6968588B">
            <w:pPr>
              <w:rPr>
                <w:rFonts w:ascii="Calibri" w:hAnsi="Calibri" w:cs="Calibri"/>
              </w:rPr>
            </w:pPr>
          </w:p>
        </w:tc>
      </w:tr>
      <w:tr w:rsidRPr="00CF2E7C" w:rsidR="002F0752" w:rsidTr="79102E74"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9102E74"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77777777">
            <w:pPr>
              <w:rPr>
                <w:rFonts w:ascii="Calibri" w:hAnsi="Calibri" w:cs="Calibri"/>
              </w:rPr>
            </w:pPr>
          </w:p>
        </w:tc>
      </w:tr>
      <w:tr w:rsidRPr="00CF2E7C" w:rsidR="002F0752" w:rsidTr="79102E74"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79102E74"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79102E74"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6A392443" w14:paraId="4467EDC6" w14:textId="6E9573C0">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92"/>
      <w:r>
        <w:rPr>
          <w:rFonts w:eastAsia="Arial"/>
        </w:rPr>
        <w:t xml:space="preserve">Section 6.2: </w:t>
      </w:r>
      <w:r w:rsidRPr="26567C6B">
        <w:rPr>
          <w:rFonts w:eastAsia="Arial"/>
        </w:rPr>
        <w:t>National targets</w:t>
      </w:r>
      <w:bookmarkEnd w:id="92"/>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79102E74"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79102E74"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79102E74"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79102E74"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79102E74"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79102E74"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73063244" w14:paraId="5402670F" w14:textId="0F37C55F">
            <w:pPr>
              <w:rPr>
                <w:rFonts w:ascii="Calibri" w:hAnsi="Calibri" w:cs="Calibri"/>
              </w:rPr>
            </w:pPr>
          </w:p>
        </w:tc>
      </w:tr>
      <w:tr w:rsidRPr="00CF2E7C" w:rsidR="002F0752" w:rsidTr="79102E74"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79102E74"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79102E74"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79102E74"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79102E74"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79102E74"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79102E74"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79102E74"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79102E74"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79102E74"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79102E74"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79102E74"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79102E74"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79102E74"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30D61BD8" w14:paraId="3192AB69" w14:textId="138D545D">
            <w:pPr>
              <w:rPr>
                <w:rFonts w:ascii="Calibri" w:hAnsi="Calibri" w:cs="Calibri"/>
              </w:rPr>
            </w:pPr>
          </w:p>
        </w:tc>
      </w:tr>
      <w:tr w:rsidRPr="00CF2E7C" w:rsidR="002F0752" w:rsidTr="79102E74"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79102E74"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79102E74"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79102E74"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79102E74"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79102E74"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79102E74"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79102E74"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79102E74"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74258570" w14:paraId="0F76D2F1" w14:textId="5F533D14">
            <w:pPr>
              <w:rPr>
                <w:rFonts w:ascii="Calibri" w:hAnsi="Calibri" w:cs="Calibri"/>
              </w:rPr>
            </w:pPr>
          </w:p>
        </w:tc>
      </w:tr>
      <w:tr w:rsidRPr="00CF2E7C" w:rsidR="002F0752" w:rsidTr="79102E74"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79102E74"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79102E74"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79102E74"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79102E74"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79102E74"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79102E74"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79102E74"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760670F5" w14:paraId="57DF507C" w14:textId="299F7620">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93"/>
      <w:r>
        <w:rPr>
          <w:rFonts w:eastAsia="Arial"/>
        </w:rPr>
        <w:lastRenderedPageBreak/>
        <w:t>Section 6.3: Methane Pricing</w:t>
      </w:r>
      <w:bookmarkEnd w:id="93"/>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79102E74"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79102E74"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77777777">
            <w:pPr>
              <w:rPr>
                <w:rFonts w:ascii="Calibri" w:hAnsi="Calibri" w:cs="Calibri"/>
              </w:rPr>
            </w:pPr>
          </w:p>
        </w:tc>
      </w:tr>
      <w:tr w:rsidRPr="00CF2E7C" w:rsidR="00DE11DA" w:rsidTr="79102E74"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79102E74"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79102E74"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79102E74"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79102E74"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79102E74"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79102E74"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79102E74"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79102E74"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79102E74"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79102E74"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3E4EBD4B" w14:paraId="30AD8ACF" w14:textId="4982C5DC">
            <w:pPr>
              <w:rPr>
                <w:rFonts w:ascii="Calibri" w:hAnsi="Calibri" w:cs="Calibri"/>
              </w:rPr>
            </w:pPr>
          </w:p>
        </w:tc>
      </w:tr>
      <w:tr w:rsidRPr="00CF2E7C" w:rsidR="002F0752" w:rsidTr="79102E74"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79102E74"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79102E74"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79102E74"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79102E74"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79102E74"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79102E74"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79102E74"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79102E74"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79102E74"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94"/>
      <w:r>
        <w:rPr>
          <w:rFonts w:eastAsia="Arial"/>
        </w:rPr>
        <w:t xml:space="preserve">Section 6.4: </w:t>
      </w:r>
      <w:r w:rsidRPr="26567C6B">
        <w:rPr>
          <w:rFonts w:eastAsia="Arial"/>
        </w:rPr>
        <w:t>Source-specific rules</w:t>
      </w:r>
      <w:bookmarkEnd w:id="94"/>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95"/>
      <w:r>
        <w:rPr>
          <w:rFonts w:eastAsia="Arial"/>
        </w:rPr>
        <w:t xml:space="preserve">6.4.1 </w:t>
      </w:r>
      <w:r w:rsidRPr="26567C6B">
        <w:rPr>
          <w:rFonts w:eastAsia="Arial"/>
        </w:rPr>
        <w:t>Oil and Gas-Related Methane Emissions</w:t>
      </w:r>
      <w:bookmarkEnd w:id="95"/>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79102E74"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79102E74"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79102E74"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79102E74"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79102E74"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79102E74"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7F63E44B" w14:paraId="40161F5A" w14:textId="72F5F0D9">
            <w:pPr>
              <w:rPr>
                <w:rFonts w:ascii="Calibri" w:hAnsi="Calibri" w:eastAsia="Calibri" w:cs="Calibri"/>
                <w:color w:val="000000" w:themeColor="text1"/>
              </w:rPr>
            </w:pPr>
          </w:p>
        </w:tc>
      </w:tr>
      <w:tr w:rsidRPr="00CF2E7C" w:rsidR="002F0752" w:rsidTr="79102E74"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79102E74"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9102E74"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79102E74"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79102E74"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79102E74"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79102E74"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79102E74"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79102E74"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A8A21CC" w14:paraId="6599D03A" w14:textId="7435A2A0">
            <w:pPr>
              <w:rPr>
                <w:rFonts w:ascii="Calibri" w:hAnsi="Calibri" w:eastAsia="Calibri" w:cs="Calibri"/>
                <w:color w:val="000000" w:themeColor="text1"/>
              </w:rPr>
            </w:pPr>
          </w:p>
        </w:tc>
      </w:tr>
      <w:tr w:rsidRPr="00CF2E7C" w:rsidR="002F0752" w:rsidTr="79102E74"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79102E74"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9102E74"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79102E74"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79102E74"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79102E74"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79102E74"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79102E74"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79102E74"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5FB74D31" w14:paraId="47C1DBE1" w14:textId="23A3A44E">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79102E74"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79102E74"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79102E74"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79102E74"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79102E74"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79102E74"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79102E74"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79102E74"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79102E74"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65DC4D7C" w14:paraId="147FD9A3" w14:textId="745667F9">
            <w:pPr>
              <w:rPr>
                <w:rFonts w:ascii="Calibri" w:hAnsi="Calibri" w:eastAsia="Calibri" w:cs="Calibri"/>
                <w:color w:val="000000" w:themeColor="text1"/>
              </w:rPr>
            </w:pPr>
          </w:p>
        </w:tc>
      </w:tr>
      <w:tr w:rsidRPr="00CF2E7C" w:rsidR="002F0752" w:rsidTr="79102E74"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79102E74"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79102E74"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79102E74"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79102E74"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79102E74"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79102E74"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79102E74"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79102E74"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79102E74"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79102E74"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79102E74"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79102E74"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79102E74"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79102E74"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595048E7" w14:paraId="51A328C8" w14:textId="03057623">
            <w:pPr>
              <w:rPr>
                <w:rFonts w:ascii="Calibri" w:hAnsi="Calibri" w:eastAsia="Calibri" w:cs="Calibri"/>
                <w:color w:val="000000" w:themeColor="text1"/>
              </w:rPr>
            </w:pPr>
          </w:p>
        </w:tc>
      </w:tr>
      <w:tr w:rsidRPr="00CF2E7C" w:rsidR="002F0752" w:rsidTr="79102E74"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79102E74"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79102E74"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79102E74"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79102E74"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79102E74"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1612702E" w14:paraId="0E86B470" w14:textId="278887B1">
            <w:pPr>
              <w:rPr>
                <w:rFonts w:ascii="Calibri" w:hAnsi="Calibri" w:eastAsia="Calibri" w:cs="Calibri"/>
                <w:color w:val="000000" w:themeColor="text1"/>
              </w:rPr>
            </w:pPr>
          </w:p>
        </w:tc>
      </w:tr>
      <w:tr w:rsidRPr="00CF2E7C" w:rsidR="002F0752" w:rsidTr="79102E74"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79102E74"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79102E74"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79102E74"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79102E74"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79102E74"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79102E74"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79102E74"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4092D3F6" w14:paraId="60B73E37" w14:textId="106E1966">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79102E74"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79102E74"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79102E74"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79102E74"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79102E74"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79102E74"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79102E74"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65967908" w14:paraId="0747E558" w14:textId="4A9018F4">
            <w:pPr>
              <w:rPr>
                <w:rFonts w:ascii="Calibri" w:hAnsi="Calibri" w:eastAsia="Calibri" w:cs="Calibri"/>
                <w:color w:val="000000" w:themeColor="text1"/>
              </w:rPr>
            </w:pPr>
          </w:p>
        </w:tc>
      </w:tr>
      <w:tr w:rsidRPr="00CF2E7C" w:rsidR="00DE11DA" w:rsidTr="79102E74"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79102E74"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79102E74"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79102E74"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79102E74"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79102E74"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7291C029" w14:paraId="6AA69BEE" w14:textId="1CB68844">
            <w:pPr>
              <w:rPr>
                <w:rFonts w:ascii="Calibri" w:hAnsi="Calibri" w:eastAsia="Calibri" w:cs="Calibri"/>
                <w:color w:val="000000" w:themeColor="text1"/>
              </w:rPr>
            </w:pPr>
          </w:p>
        </w:tc>
      </w:tr>
      <w:tr w:rsidRPr="00CF2E7C" w:rsidR="002F0752" w:rsidTr="79102E74"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79102E74"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79102E74"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79102E74"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79102E74"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79102E74"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423D57C6" w14:paraId="223E8CE7" w14:textId="5F1A7325">
            <w:pPr>
              <w:rPr>
                <w:rFonts w:ascii="Calibri" w:hAnsi="Calibri" w:eastAsia="Calibri" w:cs="Calibri"/>
                <w:color w:val="000000" w:themeColor="text1"/>
              </w:rPr>
            </w:pPr>
          </w:p>
        </w:tc>
      </w:tr>
      <w:tr w:rsidRPr="00CF2E7C" w:rsidR="002F0752" w:rsidTr="79102E74"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79102E74"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79102E74"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79102E74"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79102E74"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79102E74"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79102E74"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79102E74"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79102E74"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79102E74"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9102E74"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79102E74"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79102E74"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79102E74"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79102E74"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79102E74"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79102E74"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79102E74"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79102E74"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FCA078D" w14:paraId="14A6A840" w14:textId="3EB63373">
            <w:pPr>
              <w:rPr>
                <w:rFonts w:ascii="Calibri" w:hAnsi="Calibri" w:eastAsia="Calibri" w:cs="Calibri"/>
                <w:b w:val="1"/>
                <w:bCs w:val="1"/>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79102E74"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79102E74"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9102E74"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79102E74"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79102E74"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79102E74"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79102E74"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79102E74"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79102E74"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79102E74"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6B38FB45" w14:paraId="78AA723E" w14:textId="4F8D63CA">
            <w:pPr>
              <w:rPr>
                <w:rFonts w:ascii="Calibri" w:hAnsi="Calibri" w:eastAsia="Calibri" w:cs="Calibri"/>
                <w:color w:val="000000" w:themeColor="text1"/>
              </w:rPr>
            </w:pPr>
          </w:p>
        </w:tc>
      </w:tr>
      <w:tr w:rsidRPr="00CF2E7C" w:rsidR="002F0752" w:rsidTr="79102E74"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79102E74"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79102E74"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79102E74"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79102E74"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79102E74"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79102E74"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79102E74"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79102E74"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79102E74"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79102E74"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4EF7F76F" w14:paraId="36651C88" w14:textId="040F144B">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79102E74"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79102E74"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9102E74"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79102E74"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79102E74"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79102E74"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79102E74"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79102E74"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79102E74"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79102E74"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79102E74"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79102E74"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79102E74"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67A1981D" w14:paraId="48261404" w14:textId="3AC0BE33">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96"/>
      <w:r>
        <w:rPr>
          <w:rFonts w:eastAsia="Arial"/>
        </w:rPr>
        <w:t>6.</w:t>
      </w:r>
      <w:r w:rsidRPr="26567C6B">
        <w:rPr>
          <w:rFonts w:eastAsia="Arial"/>
        </w:rPr>
        <w:t>4.2 Coal-Related Methane Emissions</w:t>
      </w:r>
      <w:bookmarkEnd w:id="96"/>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79102E74"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79102E74"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77777777">
            <w:pPr>
              <w:rPr>
                <w:rFonts w:ascii="Calibri" w:hAnsi="Calibri" w:cs="Calibri"/>
              </w:rPr>
            </w:pPr>
          </w:p>
        </w:tc>
      </w:tr>
      <w:tr w:rsidRPr="00CF2E7C" w:rsidR="002F0752" w:rsidTr="79102E74"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79102E74"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79102E74"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79102E74"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77777777">
            <w:pPr>
              <w:rPr>
                <w:rFonts w:ascii="Calibri" w:hAnsi="Calibri" w:cs="Calibri"/>
              </w:rPr>
            </w:pPr>
          </w:p>
        </w:tc>
      </w:tr>
      <w:tr w:rsidRPr="00CF2E7C" w:rsidR="002F0752" w:rsidTr="79102E74"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79102E74"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79102E74"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0DEBA1" w14:paraId="130A1B43" w14:textId="42E6530B">
            <w:pPr>
              <w:rPr>
                <w:rFonts w:ascii="Calibri" w:hAnsi="Calibri" w:cs="Calibri"/>
              </w:rPr>
            </w:pPr>
          </w:p>
        </w:tc>
      </w:tr>
      <w:tr w:rsidRPr="00CF2E7C" w:rsidR="002F0752" w:rsidTr="79102E74"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79102E74"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77777777">
            <w:pPr>
              <w:rPr>
                <w:rFonts w:ascii="Calibri" w:hAnsi="Calibri" w:cs="Calibri"/>
              </w:rPr>
            </w:pPr>
          </w:p>
        </w:tc>
      </w:tr>
      <w:tr w:rsidRPr="00CF2E7C" w:rsidR="002F0752" w:rsidTr="79102E74"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79102E74"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79102E74"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7B8A2E9B" w14:paraId="1B06696C" w14:textId="4BDD683E">
            <w:pPr>
              <w:rPr>
                <w:rFonts w:ascii="Calibri" w:hAnsi="Calibri" w:cs="Calibri"/>
              </w:rPr>
            </w:pPr>
          </w:p>
        </w:tc>
      </w:tr>
      <w:tr w:rsidRPr="00CF2E7C" w:rsidR="002F0752" w:rsidTr="79102E74"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79102E74"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79102E74"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79102E74"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79102E74"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79102E74"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9102E74"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5005833C" w14:paraId="4B91EC85" w14:textId="31EBB5C3">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97"/>
      <w:r>
        <w:rPr>
          <w:rFonts w:eastAsia="Arial"/>
        </w:rPr>
        <w:t>6.</w:t>
      </w:r>
      <w:r w:rsidRPr="26567C6B">
        <w:rPr>
          <w:rFonts w:eastAsia="Arial"/>
        </w:rPr>
        <w:t>4.3 Agriculture-Related Methane Emissions</w:t>
      </w:r>
      <w:bookmarkEnd w:id="97"/>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79102E74"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79102E74"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7777777">
            <w:pPr>
              <w:rPr>
                <w:rFonts w:ascii="Calibri" w:hAnsi="Calibri" w:cs="Calibri"/>
              </w:rPr>
            </w:pPr>
          </w:p>
        </w:tc>
      </w:tr>
      <w:tr w:rsidRPr="00CF2E7C" w:rsidR="002F0752" w:rsidTr="79102E74"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79102E74"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79102E74"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79102E74"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7777777">
            <w:pPr>
              <w:rPr>
                <w:rFonts w:ascii="Calibri" w:hAnsi="Calibri" w:cs="Calibri"/>
              </w:rPr>
            </w:pPr>
          </w:p>
        </w:tc>
      </w:tr>
      <w:tr w:rsidRPr="00CF2E7C" w:rsidR="002F0752" w:rsidTr="79102E74"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79102E74"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79102E74"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79102E74"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9102E74"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79102E74"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79102E74"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79102E74"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79102E74"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79102E74"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79102E74"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79102E74"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79102E74"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79102E74"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79102E74"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79102E74"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79102E74"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79102E74"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79102E74"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79102E74"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79102E74"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79102E74"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9102E74"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47F19A7C" w14:paraId="09D48E36" w14:textId="040C1E15">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98"/>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9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79102E74"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79102E74"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79102E74"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79102E74"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79102E74"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79102E74"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79102E74"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79102E74"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79102E74"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79102E74"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79102E74"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79102E74"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79102E74"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79102E74"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79102E74"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79102E74"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79102E74"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79102E74"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79102E74"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79102E74"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79102E74"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79102E74"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79102E74"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79102E74"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79102E74"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6EFFF7D3" w14:paraId="216F1CD0" w14:textId="1D429BB4">
            <w:pPr>
              <w:rPr>
                <w:rFonts w:ascii="Calibri" w:hAnsi="Calibri" w:cs="Calibri"/>
              </w:rPr>
            </w:pPr>
          </w:p>
        </w:tc>
      </w:tr>
      <w:tr w:rsidRPr="00CF2E7C" w:rsidR="002F0752" w:rsidTr="79102E74"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79102E74"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5587E2E4" w14:paraId="06CAAD24" w14:textId="0379FCFD">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39"/>
      <w:pgSz w:w="11906" w:h="16838" w:orient="portrait"/>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EL" w:author="Erica Licchelli" w:date="2025-07-03T14:38:00Z" w:id="16">
    <w:p w:rsidR="00076702" w:rsidRDefault="00076702" w14:paraId="79A8DFB5" w14:textId="1E7E0902">
      <w:pPr>
        <w:pStyle w:val="CommentText"/>
      </w:pPr>
      <w:r>
        <w:rPr>
          <w:rStyle w:val="CommentReference"/>
        </w:rPr>
        <w:annotationRef/>
      </w:r>
      <w:r w:rsidRPr="2FB4CC60">
        <w:rPr>
          <w:b/>
          <w:bCs/>
        </w:rPr>
        <w:t>Note to PS</w:t>
      </w:r>
      <w:r w:rsidRPr="5892C8E0">
        <w:t>: per section titled 'Scenario design' (pg. 10).</w:t>
      </w:r>
    </w:p>
  </w:comment>
  <w:comment w:initials="PS" w:author="Prag Sivaguru" w:date="2025-07-07T23:55:00Z" w:id="17">
    <w:p w:rsidR="003653D1" w:rsidP="003653D1" w:rsidRDefault="00BF346C" w14:paraId="5C083F3E" w14:textId="77777777">
      <w:pPr>
        <w:pStyle w:val="CommentText"/>
      </w:pPr>
      <w:r>
        <w:rPr>
          <w:rStyle w:val="CommentReference"/>
        </w:rPr>
        <w:annotationRef/>
      </w:r>
      <w:r w:rsidR="003653D1">
        <w:t xml:space="preserve">Noted. However, is this disclosure related, as that contents appears to be p.11 onwards only? </w:t>
      </w:r>
    </w:p>
  </w:comment>
  <w:comment w:initials="PS" w:author="Prag Sivaguru" w:date="2025-07-07T23:58:00Z" w:id="27">
    <w:p w:rsidR="00EE7704" w:rsidP="00EE7704" w:rsidRDefault="00EE7704" w14:paraId="1957B601" w14:textId="77777777">
      <w:pPr>
        <w:pStyle w:val="CommentText"/>
      </w:pPr>
      <w:r>
        <w:rPr>
          <w:rStyle w:val="CommentReference"/>
        </w:rPr>
        <w:annotationRef/>
      </w:r>
      <w:r>
        <w:t>If we response to 2.36, we should response to 2.34 first. Presume it is a recommended or required (even implicitly?)</w:t>
      </w:r>
    </w:p>
  </w:comment>
  <w:comment w:initials="PS" w:author="Prag Sivaguru" w:date="2025-07-08T00:01:00Z" w:id="30">
    <w:p w:rsidR="007072E8" w:rsidP="007072E8" w:rsidRDefault="007072E8" w14:paraId="080CF747" w14:textId="77777777">
      <w:pPr>
        <w:pStyle w:val="CommentText"/>
      </w:pPr>
      <w:r>
        <w:rPr>
          <w:rStyle w:val="CommentReference"/>
        </w:rPr>
        <w:annotationRef/>
      </w:r>
      <w:r>
        <w:t>What of p.7 - hits for search term ‘remuneration’?</w:t>
      </w:r>
    </w:p>
  </w:comment>
  <w:comment w:initials="PS" w:author="Prag Sivaguru" w:date="2025-07-08T00:02:00Z" w:id="47">
    <w:p w:rsidR="00B93C91" w:rsidP="00B93C91" w:rsidRDefault="001F48A6" w14:paraId="5BE4ECD7" w14:textId="77777777">
      <w:pPr>
        <w:pStyle w:val="CommentText"/>
      </w:pPr>
      <w:r>
        <w:rPr>
          <w:rStyle w:val="CommentReference"/>
        </w:rPr>
        <w:annotationRef/>
      </w:r>
      <w:r w:rsidR="00B93C91">
        <w:t>Should this be in section 5 / not relevant to this particular Dear CEO letter?</w:t>
      </w:r>
    </w:p>
  </w:comment>
  <w:comment xmlns:w="http://schemas.openxmlformats.org/wordprocessingml/2006/main" w:initials="EL" w:author="Erica Licchelli" w:date="2025-07-10T17:35:58" w:id="1195329935">
    <w:p xmlns:w14="http://schemas.microsoft.com/office/word/2010/wordml" xmlns:w="http://schemas.openxmlformats.org/wordprocessingml/2006/main" w:rsidR="32AAF2B3" w:rsidRDefault="1B6AB457" w14:paraId="77C59444" w14:textId="179C9C7D">
      <w:pPr>
        <w:pStyle w:val="CommentText"/>
      </w:pPr>
      <w:r>
        <w:rPr>
          <w:rStyle w:val="CommentReference"/>
        </w:rPr>
        <w:annotationRef/>
      </w:r>
      <w:r w:rsidRPr="401AAD4A" w:rsidR="7058F78F">
        <w:t>Agreed, yet keep 'X' on 'Recommended' given relevant content p. 11 onwards?</w:t>
      </w:r>
    </w:p>
  </w:comment>
  <w:comment xmlns:w="http://schemas.openxmlformats.org/wordprocessingml/2006/main" w:initials="EL" w:author="Erica Licchelli" w:date="2025-07-10T17:39:31" w:id="1597239847">
    <w:p xmlns:w14="http://schemas.microsoft.com/office/word/2010/wordml" xmlns:w="http://schemas.openxmlformats.org/wordprocessingml/2006/main" w:rsidR="71735CF1" w:rsidRDefault="473ABCA6" w14:paraId="78526BCF" w14:textId="532B20CB">
      <w:pPr>
        <w:pStyle w:val="CommentText"/>
      </w:pPr>
      <w:r>
        <w:rPr>
          <w:rStyle w:val="CommentReference"/>
        </w:rPr>
        <w:annotationRef/>
      </w:r>
      <w:r w:rsidRPr="5A87B9C5" w:rsidR="4E9211D8">
        <w:t>Agreed. I'd say 'Recommended' given limited content on p. 9?</w:t>
      </w:r>
    </w:p>
  </w:comment>
  <w:comment xmlns:w="http://schemas.openxmlformats.org/wordprocessingml/2006/main" w:initials="EL" w:author="Erica Licchelli" w:date="2025-07-10T17:41:43" w:id="634028284">
    <w:p xmlns:w14="http://schemas.microsoft.com/office/word/2010/wordml" xmlns:w="http://schemas.openxmlformats.org/wordprocessingml/2006/main" w:rsidR="3789F79A" w:rsidRDefault="3A57C72F" w14:paraId="1F6AFE6C" w14:textId="4A664E8F">
      <w:pPr>
        <w:pStyle w:val="CommentText"/>
      </w:pPr>
      <w:r>
        <w:rPr>
          <w:rStyle w:val="CommentReference"/>
        </w:rPr>
        <w:annotationRef/>
      </w:r>
      <w:r w:rsidRPr="6C244FFF" w:rsidR="41015865">
        <w:t>Agreed. See also 2.42.</w:t>
      </w:r>
    </w:p>
  </w:comment>
  <w:comment xmlns:w="http://schemas.openxmlformats.org/wordprocessingml/2006/main" w:initials="EL" w:author="Erica Licchelli" w:date="2025-07-10T17:55:35" w:id="539057900">
    <w:p xmlns:w14="http://schemas.microsoft.com/office/word/2010/wordml" xmlns:w="http://schemas.openxmlformats.org/wordprocessingml/2006/main" w:rsidR="049AE53B" w:rsidRDefault="2930BFD2" w14:paraId="075C176B" w14:textId="7143C4B9">
      <w:pPr>
        <w:pStyle w:val="CommentText"/>
      </w:pPr>
      <w:r>
        <w:rPr>
          <w:rStyle w:val="CommentReference"/>
        </w:rPr>
        <w:annotationRef/>
      </w:r>
      <w:r w:rsidRPr="70C632CB" w:rsidR="30D5DB8F">
        <w:t>Agreed, given this section relates to the broader Domain 4: Carbon Credits.</w:t>
      </w:r>
    </w:p>
  </w:comment>
</w:comments>
</file>

<file path=word/commentsExtended.xml><?xml version="1.0" encoding="utf-8"?>
<w15:commentsEx xmlns:mc="http://schemas.openxmlformats.org/markup-compatibility/2006" xmlns:w15="http://schemas.microsoft.com/office/word/2012/wordml" mc:Ignorable="w15">
  <w15:commentEx w15:done="0" w15:paraId="79A8DFB5"/>
  <w15:commentEx w15:done="0" w15:paraId="5C083F3E" w15:paraIdParent="79A8DFB5"/>
  <w15:commentEx w15:done="0" w15:paraId="1957B601"/>
  <w15:commentEx w15:done="0" w15:paraId="080CF747"/>
  <w15:commentEx w15:done="0" w15:paraId="5BE4ECD7"/>
  <w15:commentEx w15:done="0" w15:paraId="77C59444" w15:paraIdParent="79A8DFB5"/>
  <w15:commentEx w15:done="0" w15:paraId="78526BCF" w15:paraIdParent="1957B601"/>
  <w15:commentEx w15:done="0" w15:paraId="1F6AFE6C" w15:paraIdParent="080CF747"/>
  <w15:commentEx w15:done="0" w15:paraId="075C176B" w15:paraIdParent="5BE4ECD7"/>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61FCF12" w16cex:dateUtc="2025-07-03T13:38:00Z"/>
  <w16cex:commentExtensible w16cex:durableId="1B874EAD" w16cex:dateUtc="2025-07-07T22:55:00Z"/>
  <w16cex:commentExtensible w16cex:durableId="1241970E" w16cex:dateUtc="2025-07-10T16:55:35.055Z"/>
  <w16cex:commentExtensible w16cex:durableId="16B3C61B" w16cex:dateUtc="2025-07-07T22:58:00Z"/>
  <w16cex:commentExtensible w16cex:durableId="0CAF4361" w16cex:dateUtc="2025-07-10T16:41:43.422Z"/>
  <w16cex:commentExtensible w16cex:durableId="40B2C11F" w16cex:dateUtc="2025-07-10T16:39:31.396Z"/>
  <w16cex:commentExtensible w16cex:durableId="64D39EDC" w16cex:dateUtc="2025-07-07T23:01:00Z"/>
  <w16cex:commentExtensible w16cex:durableId="21700A8C" w16cex:dateUtc="2025-07-07T23:02:00Z"/>
  <w16cex:commentExtensible w16cex:durableId="12D908B2" w16cex:dateUtc="2025-07-10T16:35:58.316Z"/>
</w16cex:commentsExtensible>
</file>

<file path=word/commentsIds.xml><?xml version="1.0" encoding="utf-8"?>
<w16cid:commentsIds xmlns:mc="http://schemas.openxmlformats.org/markup-compatibility/2006" xmlns:w16cid="http://schemas.microsoft.com/office/word/2016/wordml/cid" mc:Ignorable="w16cid">
  <w16cid:commentId w16cid:paraId="79A8DFB5" w16cid:durableId="661FCF12"/>
  <w16cid:commentId w16cid:paraId="5C083F3E" w16cid:durableId="1B874EAD"/>
  <w16cid:commentId w16cid:paraId="1957B601" w16cid:durableId="16B3C61B"/>
  <w16cid:commentId w16cid:paraId="080CF747" w16cid:durableId="64D39EDC"/>
  <w16cid:commentId w16cid:paraId="5BE4ECD7" w16cid:durableId="21700A8C"/>
  <w16cid:commentId w16cid:paraId="77C59444" w16cid:durableId="12D908B2"/>
  <w16cid:commentId w16cid:paraId="78526BCF" w16cid:durableId="40B2C11F"/>
  <w16cid:commentId w16cid:paraId="1F6AFE6C" w16cid:durableId="0CAF4361"/>
  <w16cid:commentId w16cid:paraId="075C176B" w16cid:durableId="1241970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72289" w:rsidP="00874E39" w:rsidRDefault="00072289" w14:paraId="2B36A96F" w14:textId="77777777">
      <w:r>
        <w:separator/>
      </w:r>
    </w:p>
  </w:endnote>
  <w:endnote w:type="continuationSeparator" w:id="0">
    <w:p w:rsidR="00072289" w:rsidP="00874E39" w:rsidRDefault="00072289" w14:paraId="3193BFF4" w14:textId="77777777">
      <w:r>
        <w:continuationSeparator/>
      </w:r>
    </w:p>
  </w:endnote>
  <w:endnote w:type="continuationNotice" w:id="1">
    <w:p w:rsidR="00072289" w:rsidRDefault="00072289" w14:paraId="515A55C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72289" w:rsidP="00874E39" w:rsidRDefault="00072289" w14:paraId="0A0EC5A5" w14:textId="77777777">
      <w:r>
        <w:separator/>
      </w:r>
    </w:p>
  </w:footnote>
  <w:footnote w:type="continuationSeparator" w:id="0">
    <w:p w:rsidR="00072289" w:rsidP="00874E39" w:rsidRDefault="00072289" w14:paraId="4D85A533" w14:textId="77777777">
      <w:r>
        <w:continuationSeparator/>
      </w:r>
    </w:p>
  </w:footnote>
  <w:footnote w:type="continuationNotice" w:id="1">
    <w:p w:rsidR="00072289" w:rsidRDefault="00072289" w14:paraId="1F2B846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7447A"/>
    <w:multiLevelType w:val="hybridMultilevel"/>
    <w:tmpl w:val="FC482202"/>
    <w:lvl w:ilvl="0" w:tplc="2D4AECEE">
      <w:start w:val="1"/>
      <w:numFmt w:val="bullet"/>
      <w:lvlText w:val=""/>
      <w:lvlJc w:val="left"/>
      <w:pPr>
        <w:ind w:left="720" w:hanging="360"/>
      </w:pPr>
      <w:rPr>
        <w:rFonts w:hint="default" w:ascii="Symbol" w:hAnsi="Symbol"/>
      </w:rPr>
    </w:lvl>
    <w:lvl w:ilvl="1" w:tplc="0EF4FB82">
      <w:start w:val="1"/>
      <w:numFmt w:val="bullet"/>
      <w:lvlText w:val="o"/>
      <w:lvlJc w:val="left"/>
      <w:pPr>
        <w:ind w:left="1440" w:hanging="360"/>
      </w:pPr>
      <w:rPr>
        <w:rFonts w:hint="default" w:ascii="Courier New" w:hAnsi="Courier New"/>
      </w:rPr>
    </w:lvl>
    <w:lvl w:ilvl="2" w:tplc="385EC3EA">
      <w:start w:val="1"/>
      <w:numFmt w:val="bullet"/>
      <w:lvlText w:val=""/>
      <w:lvlJc w:val="left"/>
      <w:pPr>
        <w:ind w:left="2160" w:hanging="360"/>
      </w:pPr>
      <w:rPr>
        <w:rFonts w:hint="default" w:ascii="Wingdings" w:hAnsi="Wingdings"/>
      </w:rPr>
    </w:lvl>
    <w:lvl w:ilvl="3" w:tplc="6D7473E6">
      <w:start w:val="1"/>
      <w:numFmt w:val="bullet"/>
      <w:lvlText w:val=""/>
      <w:lvlJc w:val="left"/>
      <w:pPr>
        <w:ind w:left="2880" w:hanging="360"/>
      </w:pPr>
      <w:rPr>
        <w:rFonts w:hint="default" w:ascii="Symbol" w:hAnsi="Symbol"/>
      </w:rPr>
    </w:lvl>
    <w:lvl w:ilvl="4" w:tplc="C3AACB66">
      <w:start w:val="1"/>
      <w:numFmt w:val="bullet"/>
      <w:lvlText w:val="o"/>
      <w:lvlJc w:val="left"/>
      <w:pPr>
        <w:ind w:left="3600" w:hanging="360"/>
      </w:pPr>
      <w:rPr>
        <w:rFonts w:hint="default" w:ascii="Courier New" w:hAnsi="Courier New"/>
      </w:rPr>
    </w:lvl>
    <w:lvl w:ilvl="5" w:tplc="87729470">
      <w:start w:val="1"/>
      <w:numFmt w:val="bullet"/>
      <w:lvlText w:val=""/>
      <w:lvlJc w:val="left"/>
      <w:pPr>
        <w:ind w:left="4320" w:hanging="360"/>
      </w:pPr>
      <w:rPr>
        <w:rFonts w:hint="default" w:ascii="Wingdings" w:hAnsi="Wingdings"/>
      </w:rPr>
    </w:lvl>
    <w:lvl w:ilvl="6" w:tplc="25326B18">
      <w:start w:val="1"/>
      <w:numFmt w:val="bullet"/>
      <w:lvlText w:val=""/>
      <w:lvlJc w:val="left"/>
      <w:pPr>
        <w:ind w:left="5040" w:hanging="360"/>
      </w:pPr>
      <w:rPr>
        <w:rFonts w:hint="default" w:ascii="Symbol" w:hAnsi="Symbol"/>
      </w:rPr>
    </w:lvl>
    <w:lvl w:ilvl="7" w:tplc="E9A64716">
      <w:start w:val="1"/>
      <w:numFmt w:val="bullet"/>
      <w:lvlText w:val="o"/>
      <w:lvlJc w:val="left"/>
      <w:pPr>
        <w:ind w:left="5760" w:hanging="360"/>
      </w:pPr>
      <w:rPr>
        <w:rFonts w:hint="default" w:ascii="Courier New" w:hAnsi="Courier New"/>
      </w:rPr>
    </w:lvl>
    <w:lvl w:ilvl="8" w:tplc="93F0F048">
      <w:start w:val="1"/>
      <w:numFmt w:val="bullet"/>
      <w:lvlText w:val=""/>
      <w:lvlJc w:val="left"/>
      <w:pPr>
        <w:ind w:left="6480" w:hanging="360"/>
      </w:pPr>
      <w:rPr>
        <w:rFonts w:hint="default" w:ascii="Wingdings" w:hAnsi="Wingdings"/>
      </w:rPr>
    </w:lvl>
  </w:abstractNum>
  <w:abstractNum w:abstractNumId="1" w15:restartNumberingAfterBreak="0">
    <w:nsid w:val="0192292F"/>
    <w:multiLevelType w:val="hybridMultilevel"/>
    <w:tmpl w:val="3F1C91AE"/>
    <w:lvl w:ilvl="0" w:tplc="519AF1B0">
      <w:start w:val="1"/>
      <w:numFmt w:val="bullet"/>
      <w:lvlText w:val=""/>
      <w:lvlJc w:val="left"/>
      <w:pPr>
        <w:ind w:left="720" w:hanging="360"/>
      </w:pPr>
      <w:rPr>
        <w:rFonts w:hint="default" w:ascii="Symbol" w:hAnsi="Symbol"/>
      </w:rPr>
    </w:lvl>
    <w:lvl w:ilvl="1" w:tplc="72B2A312">
      <w:start w:val="1"/>
      <w:numFmt w:val="bullet"/>
      <w:lvlText w:val="o"/>
      <w:lvlJc w:val="left"/>
      <w:pPr>
        <w:ind w:left="1440" w:hanging="360"/>
      </w:pPr>
      <w:rPr>
        <w:rFonts w:hint="default" w:ascii="Courier New" w:hAnsi="Courier New"/>
      </w:rPr>
    </w:lvl>
    <w:lvl w:ilvl="2" w:tplc="79A89304">
      <w:start w:val="1"/>
      <w:numFmt w:val="bullet"/>
      <w:lvlText w:val=""/>
      <w:lvlJc w:val="left"/>
      <w:pPr>
        <w:ind w:left="2160" w:hanging="360"/>
      </w:pPr>
      <w:rPr>
        <w:rFonts w:hint="default" w:ascii="Wingdings" w:hAnsi="Wingdings"/>
      </w:rPr>
    </w:lvl>
    <w:lvl w:ilvl="3" w:tplc="9614E440">
      <w:start w:val="1"/>
      <w:numFmt w:val="bullet"/>
      <w:lvlText w:val=""/>
      <w:lvlJc w:val="left"/>
      <w:pPr>
        <w:ind w:left="2880" w:hanging="360"/>
      </w:pPr>
      <w:rPr>
        <w:rFonts w:hint="default" w:ascii="Symbol" w:hAnsi="Symbol"/>
      </w:rPr>
    </w:lvl>
    <w:lvl w:ilvl="4" w:tplc="0C404874">
      <w:start w:val="1"/>
      <w:numFmt w:val="bullet"/>
      <w:lvlText w:val="o"/>
      <w:lvlJc w:val="left"/>
      <w:pPr>
        <w:ind w:left="3600" w:hanging="360"/>
      </w:pPr>
      <w:rPr>
        <w:rFonts w:hint="default" w:ascii="Courier New" w:hAnsi="Courier New"/>
      </w:rPr>
    </w:lvl>
    <w:lvl w:ilvl="5" w:tplc="E62814EA">
      <w:start w:val="1"/>
      <w:numFmt w:val="bullet"/>
      <w:lvlText w:val=""/>
      <w:lvlJc w:val="left"/>
      <w:pPr>
        <w:ind w:left="4320" w:hanging="360"/>
      </w:pPr>
      <w:rPr>
        <w:rFonts w:hint="default" w:ascii="Wingdings" w:hAnsi="Wingdings"/>
      </w:rPr>
    </w:lvl>
    <w:lvl w:ilvl="6" w:tplc="BB8EE6B4">
      <w:start w:val="1"/>
      <w:numFmt w:val="bullet"/>
      <w:lvlText w:val=""/>
      <w:lvlJc w:val="left"/>
      <w:pPr>
        <w:ind w:left="5040" w:hanging="360"/>
      </w:pPr>
      <w:rPr>
        <w:rFonts w:hint="default" w:ascii="Symbol" w:hAnsi="Symbol"/>
      </w:rPr>
    </w:lvl>
    <w:lvl w:ilvl="7" w:tplc="4186083A">
      <w:start w:val="1"/>
      <w:numFmt w:val="bullet"/>
      <w:lvlText w:val="o"/>
      <w:lvlJc w:val="left"/>
      <w:pPr>
        <w:ind w:left="5760" w:hanging="360"/>
      </w:pPr>
      <w:rPr>
        <w:rFonts w:hint="default" w:ascii="Courier New" w:hAnsi="Courier New"/>
      </w:rPr>
    </w:lvl>
    <w:lvl w:ilvl="8" w:tplc="D3F4DCB8">
      <w:start w:val="1"/>
      <w:numFmt w:val="bullet"/>
      <w:lvlText w:val=""/>
      <w:lvlJc w:val="left"/>
      <w:pPr>
        <w:ind w:left="6480" w:hanging="360"/>
      </w:pPr>
      <w:rPr>
        <w:rFonts w:hint="default" w:ascii="Wingdings" w:hAnsi="Wingdings"/>
      </w:rPr>
    </w:lvl>
  </w:abstractNum>
  <w:abstractNum w:abstractNumId="2" w15:restartNumberingAfterBreak="0">
    <w:nsid w:val="070A461F"/>
    <w:multiLevelType w:val="hybridMultilevel"/>
    <w:tmpl w:val="1ECCDA38"/>
    <w:lvl w:ilvl="0" w:tplc="29CAABC4">
      <w:start w:val="1"/>
      <w:numFmt w:val="bullet"/>
      <w:lvlText w:val=""/>
      <w:lvlJc w:val="left"/>
      <w:pPr>
        <w:ind w:left="720" w:hanging="360"/>
      </w:pPr>
      <w:rPr>
        <w:rFonts w:hint="default" w:ascii="Symbol" w:hAnsi="Symbol"/>
      </w:rPr>
    </w:lvl>
    <w:lvl w:ilvl="1" w:tplc="1C160182">
      <w:start w:val="1"/>
      <w:numFmt w:val="bullet"/>
      <w:lvlText w:val="o"/>
      <w:lvlJc w:val="left"/>
      <w:pPr>
        <w:ind w:left="1440" w:hanging="360"/>
      </w:pPr>
      <w:rPr>
        <w:rFonts w:hint="default" w:ascii="Courier New" w:hAnsi="Courier New"/>
      </w:rPr>
    </w:lvl>
    <w:lvl w:ilvl="2" w:tplc="4710BDF2">
      <w:start w:val="1"/>
      <w:numFmt w:val="bullet"/>
      <w:lvlText w:val=""/>
      <w:lvlJc w:val="left"/>
      <w:pPr>
        <w:ind w:left="2160" w:hanging="360"/>
      </w:pPr>
      <w:rPr>
        <w:rFonts w:hint="default" w:ascii="Wingdings" w:hAnsi="Wingdings"/>
      </w:rPr>
    </w:lvl>
    <w:lvl w:ilvl="3" w:tplc="8ABCBCEA">
      <w:start w:val="1"/>
      <w:numFmt w:val="bullet"/>
      <w:lvlText w:val=""/>
      <w:lvlJc w:val="left"/>
      <w:pPr>
        <w:ind w:left="2880" w:hanging="360"/>
      </w:pPr>
      <w:rPr>
        <w:rFonts w:hint="default" w:ascii="Symbol" w:hAnsi="Symbol"/>
      </w:rPr>
    </w:lvl>
    <w:lvl w:ilvl="4" w:tplc="DD22086A">
      <w:start w:val="1"/>
      <w:numFmt w:val="bullet"/>
      <w:lvlText w:val="o"/>
      <w:lvlJc w:val="left"/>
      <w:pPr>
        <w:ind w:left="3600" w:hanging="360"/>
      </w:pPr>
      <w:rPr>
        <w:rFonts w:hint="default" w:ascii="Courier New" w:hAnsi="Courier New"/>
      </w:rPr>
    </w:lvl>
    <w:lvl w:ilvl="5" w:tplc="3B6267E2">
      <w:start w:val="1"/>
      <w:numFmt w:val="bullet"/>
      <w:lvlText w:val=""/>
      <w:lvlJc w:val="left"/>
      <w:pPr>
        <w:ind w:left="4320" w:hanging="360"/>
      </w:pPr>
      <w:rPr>
        <w:rFonts w:hint="default" w:ascii="Wingdings" w:hAnsi="Wingdings"/>
      </w:rPr>
    </w:lvl>
    <w:lvl w:ilvl="6" w:tplc="A6FC963C">
      <w:start w:val="1"/>
      <w:numFmt w:val="bullet"/>
      <w:lvlText w:val=""/>
      <w:lvlJc w:val="left"/>
      <w:pPr>
        <w:ind w:left="5040" w:hanging="360"/>
      </w:pPr>
      <w:rPr>
        <w:rFonts w:hint="default" w:ascii="Symbol" w:hAnsi="Symbol"/>
      </w:rPr>
    </w:lvl>
    <w:lvl w:ilvl="7" w:tplc="F15294FE">
      <w:start w:val="1"/>
      <w:numFmt w:val="bullet"/>
      <w:lvlText w:val="o"/>
      <w:lvlJc w:val="left"/>
      <w:pPr>
        <w:ind w:left="5760" w:hanging="360"/>
      </w:pPr>
      <w:rPr>
        <w:rFonts w:hint="default" w:ascii="Courier New" w:hAnsi="Courier New"/>
      </w:rPr>
    </w:lvl>
    <w:lvl w:ilvl="8" w:tplc="7766F180">
      <w:start w:val="1"/>
      <w:numFmt w:val="bullet"/>
      <w:lvlText w:val=""/>
      <w:lvlJc w:val="left"/>
      <w:pPr>
        <w:ind w:left="6480" w:hanging="360"/>
      </w:pPr>
      <w:rPr>
        <w:rFonts w:hint="default" w:ascii="Wingdings" w:hAnsi="Wingdings"/>
      </w:rPr>
    </w:lvl>
  </w:abstractNum>
  <w:abstractNum w:abstractNumId="3" w15:restartNumberingAfterBreak="0">
    <w:nsid w:val="0CB4E64B"/>
    <w:multiLevelType w:val="hybridMultilevel"/>
    <w:tmpl w:val="F484FF1E"/>
    <w:lvl w:ilvl="0" w:tplc="AEE2B1F4">
      <w:start w:val="1"/>
      <w:numFmt w:val="bullet"/>
      <w:lvlText w:val=""/>
      <w:lvlJc w:val="left"/>
      <w:pPr>
        <w:ind w:left="720" w:hanging="360"/>
      </w:pPr>
      <w:rPr>
        <w:rFonts w:hint="default" w:ascii="Symbol" w:hAnsi="Symbol"/>
      </w:rPr>
    </w:lvl>
    <w:lvl w:ilvl="1" w:tplc="4C26C71E">
      <w:start w:val="1"/>
      <w:numFmt w:val="bullet"/>
      <w:lvlText w:val="o"/>
      <w:lvlJc w:val="left"/>
      <w:pPr>
        <w:ind w:left="1440" w:hanging="360"/>
      </w:pPr>
      <w:rPr>
        <w:rFonts w:hint="default" w:ascii="Courier New" w:hAnsi="Courier New"/>
      </w:rPr>
    </w:lvl>
    <w:lvl w:ilvl="2" w:tplc="3C947D88">
      <w:start w:val="1"/>
      <w:numFmt w:val="bullet"/>
      <w:lvlText w:val=""/>
      <w:lvlJc w:val="left"/>
      <w:pPr>
        <w:ind w:left="2160" w:hanging="360"/>
      </w:pPr>
      <w:rPr>
        <w:rFonts w:hint="default" w:ascii="Wingdings" w:hAnsi="Wingdings"/>
      </w:rPr>
    </w:lvl>
    <w:lvl w:ilvl="3" w:tplc="304E89B2">
      <w:start w:val="1"/>
      <w:numFmt w:val="bullet"/>
      <w:lvlText w:val=""/>
      <w:lvlJc w:val="left"/>
      <w:pPr>
        <w:ind w:left="2880" w:hanging="360"/>
      </w:pPr>
      <w:rPr>
        <w:rFonts w:hint="default" w:ascii="Symbol" w:hAnsi="Symbol"/>
      </w:rPr>
    </w:lvl>
    <w:lvl w:ilvl="4" w:tplc="DD1C0A14">
      <w:start w:val="1"/>
      <w:numFmt w:val="bullet"/>
      <w:lvlText w:val="o"/>
      <w:lvlJc w:val="left"/>
      <w:pPr>
        <w:ind w:left="3600" w:hanging="360"/>
      </w:pPr>
      <w:rPr>
        <w:rFonts w:hint="default" w:ascii="Courier New" w:hAnsi="Courier New"/>
      </w:rPr>
    </w:lvl>
    <w:lvl w:ilvl="5" w:tplc="E26AB700">
      <w:start w:val="1"/>
      <w:numFmt w:val="bullet"/>
      <w:lvlText w:val=""/>
      <w:lvlJc w:val="left"/>
      <w:pPr>
        <w:ind w:left="4320" w:hanging="360"/>
      </w:pPr>
      <w:rPr>
        <w:rFonts w:hint="default" w:ascii="Wingdings" w:hAnsi="Wingdings"/>
      </w:rPr>
    </w:lvl>
    <w:lvl w:ilvl="6" w:tplc="16ECB6B6">
      <w:start w:val="1"/>
      <w:numFmt w:val="bullet"/>
      <w:lvlText w:val=""/>
      <w:lvlJc w:val="left"/>
      <w:pPr>
        <w:ind w:left="5040" w:hanging="360"/>
      </w:pPr>
      <w:rPr>
        <w:rFonts w:hint="default" w:ascii="Symbol" w:hAnsi="Symbol"/>
      </w:rPr>
    </w:lvl>
    <w:lvl w:ilvl="7" w:tplc="DE36413C">
      <w:start w:val="1"/>
      <w:numFmt w:val="bullet"/>
      <w:lvlText w:val="o"/>
      <w:lvlJc w:val="left"/>
      <w:pPr>
        <w:ind w:left="5760" w:hanging="360"/>
      </w:pPr>
      <w:rPr>
        <w:rFonts w:hint="default" w:ascii="Courier New" w:hAnsi="Courier New"/>
      </w:rPr>
    </w:lvl>
    <w:lvl w:ilvl="8" w:tplc="E684E644">
      <w:start w:val="1"/>
      <w:numFmt w:val="bullet"/>
      <w:lvlText w:val=""/>
      <w:lvlJc w:val="left"/>
      <w:pPr>
        <w:ind w:left="6480" w:hanging="360"/>
      </w:pPr>
      <w:rPr>
        <w:rFonts w:hint="default" w:ascii="Wingdings" w:hAnsi="Wingdings"/>
      </w:rPr>
    </w:lvl>
  </w:abstractNum>
  <w:abstractNum w:abstractNumId="4" w15:restartNumberingAfterBreak="0">
    <w:nsid w:val="2739EA18"/>
    <w:multiLevelType w:val="hybridMultilevel"/>
    <w:tmpl w:val="0DE08666"/>
    <w:lvl w:ilvl="0" w:tplc="9A0E963C">
      <w:start w:val="1"/>
      <w:numFmt w:val="bullet"/>
      <w:lvlText w:val=""/>
      <w:lvlJc w:val="left"/>
      <w:pPr>
        <w:ind w:left="720" w:hanging="360"/>
      </w:pPr>
      <w:rPr>
        <w:rFonts w:hint="default" w:ascii="Symbol" w:hAnsi="Symbol"/>
      </w:rPr>
    </w:lvl>
    <w:lvl w:ilvl="1" w:tplc="F8EC383A">
      <w:start w:val="1"/>
      <w:numFmt w:val="bullet"/>
      <w:lvlText w:val="o"/>
      <w:lvlJc w:val="left"/>
      <w:pPr>
        <w:ind w:left="1440" w:hanging="360"/>
      </w:pPr>
      <w:rPr>
        <w:rFonts w:hint="default" w:ascii="Courier New" w:hAnsi="Courier New"/>
      </w:rPr>
    </w:lvl>
    <w:lvl w:ilvl="2" w:tplc="90327004">
      <w:start w:val="1"/>
      <w:numFmt w:val="bullet"/>
      <w:lvlText w:val=""/>
      <w:lvlJc w:val="left"/>
      <w:pPr>
        <w:ind w:left="2160" w:hanging="360"/>
      </w:pPr>
      <w:rPr>
        <w:rFonts w:hint="default" w:ascii="Wingdings" w:hAnsi="Wingdings"/>
      </w:rPr>
    </w:lvl>
    <w:lvl w:ilvl="3" w:tplc="D71E4A06">
      <w:start w:val="1"/>
      <w:numFmt w:val="bullet"/>
      <w:lvlText w:val=""/>
      <w:lvlJc w:val="left"/>
      <w:pPr>
        <w:ind w:left="2880" w:hanging="360"/>
      </w:pPr>
      <w:rPr>
        <w:rFonts w:hint="default" w:ascii="Symbol" w:hAnsi="Symbol"/>
      </w:rPr>
    </w:lvl>
    <w:lvl w:ilvl="4" w:tplc="444681D8">
      <w:start w:val="1"/>
      <w:numFmt w:val="bullet"/>
      <w:lvlText w:val="o"/>
      <w:lvlJc w:val="left"/>
      <w:pPr>
        <w:ind w:left="3600" w:hanging="360"/>
      </w:pPr>
      <w:rPr>
        <w:rFonts w:hint="default" w:ascii="Courier New" w:hAnsi="Courier New"/>
      </w:rPr>
    </w:lvl>
    <w:lvl w:ilvl="5" w:tplc="D7822F7A">
      <w:start w:val="1"/>
      <w:numFmt w:val="bullet"/>
      <w:lvlText w:val=""/>
      <w:lvlJc w:val="left"/>
      <w:pPr>
        <w:ind w:left="4320" w:hanging="360"/>
      </w:pPr>
      <w:rPr>
        <w:rFonts w:hint="default" w:ascii="Wingdings" w:hAnsi="Wingdings"/>
      </w:rPr>
    </w:lvl>
    <w:lvl w:ilvl="6" w:tplc="D248B75C">
      <w:start w:val="1"/>
      <w:numFmt w:val="bullet"/>
      <w:lvlText w:val=""/>
      <w:lvlJc w:val="left"/>
      <w:pPr>
        <w:ind w:left="5040" w:hanging="360"/>
      </w:pPr>
      <w:rPr>
        <w:rFonts w:hint="default" w:ascii="Symbol" w:hAnsi="Symbol"/>
      </w:rPr>
    </w:lvl>
    <w:lvl w:ilvl="7" w:tplc="C30C2C72">
      <w:start w:val="1"/>
      <w:numFmt w:val="bullet"/>
      <w:lvlText w:val="o"/>
      <w:lvlJc w:val="left"/>
      <w:pPr>
        <w:ind w:left="5760" w:hanging="360"/>
      </w:pPr>
      <w:rPr>
        <w:rFonts w:hint="default" w:ascii="Courier New" w:hAnsi="Courier New"/>
      </w:rPr>
    </w:lvl>
    <w:lvl w:ilvl="8" w:tplc="9A7AEB1C">
      <w:start w:val="1"/>
      <w:numFmt w:val="bullet"/>
      <w:lvlText w:val=""/>
      <w:lvlJc w:val="left"/>
      <w:pPr>
        <w:ind w:left="6480" w:hanging="360"/>
      </w:pPr>
      <w:rPr>
        <w:rFonts w:hint="default" w:ascii="Wingdings" w:hAnsi="Wingdings"/>
      </w:rPr>
    </w:lvl>
  </w:abstractNum>
  <w:abstractNum w:abstractNumId="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6" w15:restartNumberingAfterBreak="0">
    <w:nsid w:val="4ECB09C2"/>
    <w:multiLevelType w:val="hybridMultilevel"/>
    <w:tmpl w:val="4468BB80"/>
    <w:lvl w:ilvl="0" w:tplc="D1C4D51C">
      <w:start w:val="1"/>
      <w:numFmt w:val="bullet"/>
      <w:lvlText w:val=""/>
      <w:lvlJc w:val="left"/>
      <w:pPr>
        <w:ind w:left="720" w:hanging="360"/>
      </w:pPr>
      <w:rPr>
        <w:rFonts w:hint="default" w:ascii="Symbol" w:hAnsi="Symbol"/>
      </w:rPr>
    </w:lvl>
    <w:lvl w:ilvl="1" w:tplc="21A07442">
      <w:start w:val="1"/>
      <w:numFmt w:val="bullet"/>
      <w:lvlText w:val="o"/>
      <w:lvlJc w:val="left"/>
      <w:pPr>
        <w:ind w:left="1440" w:hanging="360"/>
      </w:pPr>
      <w:rPr>
        <w:rFonts w:hint="default" w:ascii="Courier New" w:hAnsi="Courier New"/>
      </w:rPr>
    </w:lvl>
    <w:lvl w:ilvl="2" w:tplc="898E9282">
      <w:start w:val="1"/>
      <w:numFmt w:val="bullet"/>
      <w:lvlText w:val=""/>
      <w:lvlJc w:val="left"/>
      <w:pPr>
        <w:ind w:left="2160" w:hanging="360"/>
      </w:pPr>
      <w:rPr>
        <w:rFonts w:hint="default" w:ascii="Wingdings" w:hAnsi="Wingdings"/>
      </w:rPr>
    </w:lvl>
    <w:lvl w:ilvl="3" w:tplc="063EB31A">
      <w:start w:val="1"/>
      <w:numFmt w:val="bullet"/>
      <w:lvlText w:val=""/>
      <w:lvlJc w:val="left"/>
      <w:pPr>
        <w:ind w:left="2880" w:hanging="360"/>
      </w:pPr>
      <w:rPr>
        <w:rFonts w:hint="default" w:ascii="Symbol" w:hAnsi="Symbol"/>
      </w:rPr>
    </w:lvl>
    <w:lvl w:ilvl="4" w:tplc="A46C4B7E">
      <w:start w:val="1"/>
      <w:numFmt w:val="bullet"/>
      <w:lvlText w:val="o"/>
      <w:lvlJc w:val="left"/>
      <w:pPr>
        <w:ind w:left="3600" w:hanging="360"/>
      </w:pPr>
      <w:rPr>
        <w:rFonts w:hint="default" w:ascii="Courier New" w:hAnsi="Courier New"/>
      </w:rPr>
    </w:lvl>
    <w:lvl w:ilvl="5" w:tplc="763432B6">
      <w:start w:val="1"/>
      <w:numFmt w:val="bullet"/>
      <w:lvlText w:val=""/>
      <w:lvlJc w:val="left"/>
      <w:pPr>
        <w:ind w:left="4320" w:hanging="360"/>
      </w:pPr>
      <w:rPr>
        <w:rFonts w:hint="default" w:ascii="Wingdings" w:hAnsi="Wingdings"/>
      </w:rPr>
    </w:lvl>
    <w:lvl w:ilvl="6" w:tplc="E870D546">
      <w:start w:val="1"/>
      <w:numFmt w:val="bullet"/>
      <w:lvlText w:val=""/>
      <w:lvlJc w:val="left"/>
      <w:pPr>
        <w:ind w:left="5040" w:hanging="360"/>
      </w:pPr>
      <w:rPr>
        <w:rFonts w:hint="default" w:ascii="Symbol" w:hAnsi="Symbol"/>
      </w:rPr>
    </w:lvl>
    <w:lvl w:ilvl="7" w:tplc="60F61552">
      <w:start w:val="1"/>
      <w:numFmt w:val="bullet"/>
      <w:lvlText w:val="o"/>
      <w:lvlJc w:val="left"/>
      <w:pPr>
        <w:ind w:left="5760" w:hanging="360"/>
      </w:pPr>
      <w:rPr>
        <w:rFonts w:hint="default" w:ascii="Courier New" w:hAnsi="Courier New"/>
      </w:rPr>
    </w:lvl>
    <w:lvl w:ilvl="8" w:tplc="2F66D904">
      <w:start w:val="1"/>
      <w:numFmt w:val="bullet"/>
      <w:lvlText w:val=""/>
      <w:lvlJc w:val="left"/>
      <w:pPr>
        <w:ind w:left="6480" w:hanging="360"/>
      </w:pPr>
      <w:rPr>
        <w:rFonts w:hint="default" w:ascii="Wingdings" w:hAnsi="Wingdings"/>
      </w:r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237D58D"/>
    <w:multiLevelType w:val="hybridMultilevel"/>
    <w:tmpl w:val="06065D8E"/>
    <w:lvl w:ilvl="0" w:tplc="8B6EA6E4">
      <w:start w:val="1"/>
      <w:numFmt w:val="bullet"/>
      <w:lvlText w:val=""/>
      <w:lvlJc w:val="left"/>
      <w:pPr>
        <w:ind w:left="1080" w:hanging="360"/>
      </w:pPr>
      <w:rPr>
        <w:rFonts w:hint="default" w:ascii="Symbol" w:hAnsi="Symbol"/>
      </w:rPr>
    </w:lvl>
    <w:lvl w:ilvl="1" w:tplc="06B8FAE6">
      <w:start w:val="1"/>
      <w:numFmt w:val="bullet"/>
      <w:lvlText w:val="o"/>
      <w:lvlJc w:val="left"/>
      <w:pPr>
        <w:ind w:left="1800" w:hanging="360"/>
      </w:pPr>
      <w:rPr>
        <w:rFonts w:hint="default" w:ascii="Courier New" w:hAnsi="Courier New"/>
      </w:rPr>
    </w:lvl>
    <w:lvl w:ilvl="2" w:tplc="F3D6F050">
      <w:start w:val="1"/>
      <w:numFmt w:val="bullet"/>
      <w:lvlText w:val=""/>
      <w:lvlJc w:val="left"/>
      <w:pPr>
        <w:ind w:left="2520" w:hanging="360"/>
      </w:pPr>
      <w:rPr>
        <w:rFonts w:hint="default" w:ascii="Wingdings" w:hAnsi="Wingdings"/>
      </w:rPr>
    </w:lvl>
    <w:lvl w:ilvl="3" w:tplc="F478284E">
      <w:start w:val="1"/>
      <w:numFmt w:val="bullet"/>
      <w:lvlText w:val=""/>
      <w:lvlJc w:val="left"/>
      <w:pPr>
        <w:ind w:left="3240" w:hanging="360"/>
      </w:pPr>
      <w:rPr>
        <w:rFonts w:hint="default" w:ascii="Symbol" w:hAnsi="Symbol"/>
      </w:rPr>
    </w:lvl>
    <w:lvl w:ilvl="4" w:tplc="A582EB30">
      <w:start w:val="1"/>
      <w:numFmt w:val="bullet"/>
      <w:lvlText w:val="o"/>
      <w:lvlJc w:val="left"/>
      <w:pPr>
        <w:ind w:left="3960" w:hanging="360"/>
      </w:pPr>
      <w:rPr>
        <w:rFonts w:hint="default" w:ascii="Courier New" w:hAnsi="Courier New"/>
      </w:rPr>
    </w:lvl>
    <w:lvl w:ilvl="5" w:tplc="2148155E">
      <w:start w:val="1"/>
      <w:numFmt w:val="bullet"/>
      <w:lvlText w:val=""/>
      <w:lvlJc w:val="left"/>
      <w:pPr>
        <w:ind w:left="4680" w:hanging="360"/>
      </w:pPr>
      <w:rPr>
        <w:rFonts w:hint="default" w:ascii="Wingdings" w:hAnsi="Wingdings"/>
      </w:rPr>
    </w:lvl>
    <w:lvl w:ilvl="6" w:tplc="F79CE7FE">
      <w:start w:val="1"/>
      <w:numFmt w:val="bullet"/>
      <w:lvlText w:val=""/>
      <w:lvlJc w:val="left"/>
      <w:pPr>
        <w:ind w:left="5400" w:hanging="360"/>
      </w:pPr>
      <w:rPr>
        <w:rFonts w:hint="default" w:ascii="Symbol" w:hAnsi="Symbol"/>
      </w:rPr>
    </w:lvl>
    <w:lvl w:ilvl="7" w:tplc="8C92362A">
      <w:start w:val="1"/>
      <w:numFmt w:val="bullet"/>
      <w:lvlText w:val="o"/>
      <w:lvlJc w:val="left"/>
      <w:pPr>
        <w:ind w:left="6120" w:hanging="360"/>
      </w:pPr>
      <w:rPr>
        <w:rFonts w:hint="default" w:ascii="Courier New" w:hAnsi="Courier New"/>
      </w:rPr>
    </w:lvl>
    <w:lvl w:ilvl="8" w:tplc="5DA85DD0">
      <w:start w:val="1"/>
      <w:numFmt w:val="bullet"/>
      <w:lvlText w:val=""/>
      <w:lvlJc w:val="left"/>
      <w:pPr>
        <w:ind w:left="6840" w:hanging="360"/>
      </w:pPr>
      <w:rPr>
        <w:rFonts w:hint="default" w:ascii="Wingdings" w:hAnsi="Wingdings"/>
      </w:rPr>
    </w:lvl>
  </w:abstractNum>
  <w:abstractNum w:abstractNumId="9" w15:restartNumberingAfterBreak="0">
    <w:nsid w:val="5CF4AA23"/>
    <w:multiLevelType w:val="hybridMultilevel"/>
    <w:tmpl w:val="3B24525A"/>
    <w:lvl w:ilvl="0" w:tplc="BFC473F0">
      <w:start w:val="1"/>
      <w:numFmt w:val="bullet"/>
      <w:lvlText w:val=""/>
      <w:lvlJc w:val="left"/>
      <w:pPr>
        <w:ind w:left="720" w:hanging="360"/>
      </w:pPr>
      <w:rPr>
        <w:rFonts w:hint="default" w:ascii="Symbol" w:hAnsi="Symbol"/>
      </w:rPr>
    </w:lvl>
    <w:lvl w:ilvl="1" w:tplc="18B67A9C">
      <w:start w:val="1"/>
      <w:numFmt w:val="bullet"/>
      <w:lvlText w:val="o"/>
      <w:lvlJc w:val="left"/>
      <w:pPr>
        <w:ind w:left="1440" w:hanging="360"/>
      </w:pPr>
      <w:rPr>
        <w:rFonts w:hint="default" w:ascii="Courier New" w:hAnsi="Courier New"/>
      </w:rPr>
    </w:lvl>
    <w:lvl w:ilvl="2" w:tplc="3A6A4246">
      <w:start w:val="1"/>
      <w:numFmt w:val="bullet"/>
      <w:lvlText w:val=""/>
      <w:lvlJc w:val="left"/>
      <w:pPr>
        <w:ind w:left="2160" w:hanging="360"/>
      </w:pPr>
      <w:rPr>
        <w:rFonts w:hint="default" w:ascii="Wingdings" w:hAnsi="Wingdings"/>
      </w:rPr>
    </w:lvl>
    <w:lvl w:ilvl="3" w:tplc="EB3C1428">
      <w:start w:val="1"/>
      <w:numFmt w:val="bullet"/>
      <w:lvlText w:val=""/>
      <w:lvlJc w:val="left"/>
      <w:pPr>
        <w:ind w:left="2880" w:hanging="360"/>
      </w:pPr>
      <w:rPr>
        <w:rFonts w:hint="default" w:ascii="Symbol" w:hAnsi="Symbol"/>
      </w:rPr>
    </w:lvl>
    <w:lvl w:ilvl="4" w:tplc="BF2232B0">
      <w:start w:val="1"/>
      <w:numFmt w:val="bullet"/>
      <w:lvlText w:val="o"/>
      <w:lvlJc w:val="left"/>
      <w:pPr>
        <w:ind w:left="3600" w:hanging="360"/>
      </w:pPr>
      <w:rPr>
        <w:rFonts w:hint="default" w:ascii="Courier New" w:hAnsi="Courier New"/>
      </w:rPr>
    </w:lvl>
    <w:lvl w:ilvl="5" w:tplc="126C2694">
      <w:start w:val="1"/>
      <w:numFmt w:val="bullet"/>
      <w:lvlText w:val=""/>
      <w:lvlJc w:val="left"/>
      <w:pPr>
        <w:ind w:left="4320" w:hanging="360"/>
      </w:pPr>
      <w:rPr>
        <w:rFonts w:hint="default" w:ascii="Wingdings" w:hAnsi="Wingdings"/>
      </w:rPr>
    </w:lvl>
    <w:lvl w:ilvl="6" w:tplc="4502D0C2">
      <w:start w:val="1"/>
      <w:numFmt w:val="bullet"/>
      <w:lvlText w:val=""/>
      <w:lvlJc w:val="left"/>
      <w:pPr>
        <w:ind w:left="5040" w:hanging="360"/>
      </w:pPr>
      <w:rPr>
        <w:rFonts w:hint="default" w:ascii="Symbol" w:hAnsi="Symbol"/>
      </w:rPr>
    </w:lvl>
    <w:lvl w:ilvl="7" w:tplc="62F02DEC">
      <w:start w:val="1"/>
      <w:numFmt w:val="bullet"/>
      <w:lvlText w:val="o"/>
      <w:lvlJc w:val="left"/>
      <w:pPr>
        <w:ind w:left="5760" w:hanging="360"/>
      </w:pPr>
      <w:rPr>
        <w:rFonts w:hint="default" w:ascii="Courier New" w:hAnsi="Courier New"/>
      </w:rPr>
    </w:lvl>
    <w:lvl w:ilvl="8" w:tplc="33F45FF6">
      <w:start w:val="1"/>
      <w:numFmt w:val="bullet"/>
      <w:lvlText w:val=""/>
      <w:lvlJc w:val="left"/>
      <w:pPr>
        <w:ind w:left="6480" w:hanging="360"/>
      </w:pPr>
      <w:rPr>
        <w:rFonts w:hint="default" w:ascii="Wingdings" w:hAnsi="Wingdings"/>
      </w:rPr>
    </w:lvl>
  </w:abstractNum>
  <w:abstractNum w:abstractNumId="10" w15:restartNumberingAfterBreak="0">
    <w:nsid w:val="6E9C7682"/>
    <w:multiLevelType w:val="hybridMultilevel"/>
    <w:tmpl w:val="D2EE74CC"/>
    <w:lvl w:ilvl="0" w:tplc="1B0E502C">
      <w:start w:val="1"/>
      <w:numFmt w:val="bullet"/>
      <w:lvlText w:val=""/>
      <w:lvlJc w:val="left"/>
      <w:pPr>
        <w:ind w:left="720" w:hanging="360"/>
      </w:pPr>
      <w:rPr>
        <w:rFonts w:hint="default" w:ascii="Symbol" w:hAnsi="Symbol"/>
      </w:rPr>
    </w:lvl>
    <w:lvl w:ilvl="1" w:tplc="07EEB88A">
      <w:start w:val="1"/>
      <w:numFmt w:val="bullet"/>
      <w:lvlText w:val="o"/>
      <w:lvlJc w:val="left"/>
      <w:pPr>
        <w:ind w:left="1440" w:hanging="360"/>
      </w:pPr>
      <w:rPr>
        <w:rFonts w:hint="default" w:ascii="Courier New" w:hAnsi="Courier New"/>
      </w:rPr>
    </w:lvl>
    <w:lvl w:ilvl="2" w:tplc="21E6FE92">
      <w:start w:val="1"/>
      <w:numFmt w:val="bullet"/>
      <w:lvlText w:val=""/>
      <w:lvlJc w:val="left"/>
      <w:pPr>
        <w:ind w:left="2160" w:hanging="360"/>
      </w:pPr>
      <w:rPr>
        <w:rFonts w:hint="default" w:ascii="Wingdings" w:hAnsi="Wingdings"/>
      </w:rPr>
    </w:lvl>
    <w:lvl w:ilvl="3" w:tplc="F480588E">
      <w:start w:val="1"/>
      <w:numFmt w:val="bullet"/>
      <w:lvlText w:val=""/>
      <w:lvlJc w:val="left"/>
      <w:pPr>
        <w:ind w:left="2880" w:hanging="360"/>
      </w:pPr>
      <w:rPr>
        <w:rFonts w:hint="default" w:ascii="Symbol" w:hAnsi="Symbol"/>
      </w:rPr>
    </w:lvl>
    <w:lvl w:ilvl="4" w:tplc="AFAE26EA">
      <w:start w:val="1"/>
      <w:numFmt w:val="bullet"/>
      <w:lvlText w:val="o"/>
      <w:lvlJc w:val="left"/>
      <w:pPr>
        <w:ind w:left="3600" w:hanging="360"/>
      </w:pPr>
      <w:rPr>
        <w:rFonts w:hint="default" w:ascii="Courier New" w:hAnsi="Courier New"/>
      </w:rPr>
    </w:lvl>
    <w:lvl w:ilvl="5" w:tplc="57F4BE2A">
      <w:start w:val="1"/>
      <w:numFmt w:val="bullet"/>
      <w:lvlText w:val=""/>
      <w:lvlJc w:val="left"/>
      <w:pPr>
        <w:ind w:left="4320" w:hanging="360"/>
      </w:pPr>
      <w:rPr>
        <w:rFonts w:hint="default" w:ascii="Wingdings" w:hAnsi="Wingdings"/>
      </w:rPr>
    </w:lvl>
    <w:lvl w:ilvl="6" w:tplc="074E9E50">
      <w:start w:val="1"/>
      <w:numFmt w:val="bullet"/>
      <w:lvlText w:val=""/>
      <w:lvlJc w:val="left"/>
      <w:pPr>
        <w:ind w:left="5040" w:hanging="360"/>
      </w:pPr>
      <w:rPr>
        <w:rFonts w:hint="default" w:ascii="Symbol" w:hAnsi="Symbol"/>
      </w:rPr>
    </w:lvl>
    <w:lvl w:ilvl="7" w:tplc="0A8E250E">
      <w:start w:val="1"/>
      <w:numFmt w:val="bullet"/>
      <w:lvlText w:val="o"/>
      <w:lvlJc w:val="left"/>
      <w:pPr>
        <w:ind w:left="5760" w:hanging="360"/>
      </w:pPr>
      <w:rPr>
        <w:rFonts w:hint="default" w:ascii="Courier New" w:hAnsi="Courier New"/>
      </w:rPr>
    </w:lvl>
    <w:lvl w:ilvl="8" w:tplc="F1BEB7F6">
      <w:start w:val="1"/>
      <w:numFmt w:val="bullet"/>
      <w:lvlText w:val=""/>
      <w:lvlJc w:val="left"/>
      <w:pPr>
        <w:ind w:left="6480" w:hanging="360"/>
      </w:pPr>
      <w:rPr>
        <w:rFonts w:hint="default" w:ascii="Wingdings" w:hAnsi="Wingdings"/>
      </w:rPr>
    </w:lvl>
  </w:abstractNum>
  <w:abstractNum w:abstractNumId="11" w15:restartNumberingAfterBreak="0">
    <w:nsid w:val="726CF1FA"/>
    <w:multiLevelType w:val="hybridMultilevel"/>
    <w:tmpl w:val="F306F2E6"/>
    <w:lvl w:ilvl="0" w:tplc="276E22A4">
      <w:start w:val="1"/>
      <w:numFmt w:val="bullet"/>
      <w:lvlText w:val=""/>
      <w:lvlJc w:val="left"/>
      <w:pPr>
        <w:ind w:left="720" w:hanging="360"/>
      </w:pPr>
      <w:rPr>
        <w:rFonts w:hint="default" w:ascii="Symbol" w:hAnsi="Symbol"/>
      </w:rPr>
    </w:lvl>
    <w:lvl w:ilvl="1" w:tplc="4E58DDBA">
      <w:start w:val="1"/>
      <w:numFmt w:val="bullet"/>
      <w:lvlText w:val="o"/>
      <w:lvlJc w:val="left"/>
      <w:pPr>
        <w:ind w:left="1440" w:hanging="360"/>
      </w:pPr>
      <w:rPr>
        <w:rFonts w:hint="default" w:ascii="Courier New" w:hAnsi="Courier New"/>
      </w:rPr>
    </w:lvl>
    <w:lvl w:ilvl="2" w:tplc="C3F4EA32">
      <w:start w:val="1"/>
      <w:numFmt w:val="bullet"/>
      <w:lvlText w:val=""/>
      <w:lvlJc w:val="left"/>
      <w:pPr>
        <w:ind w:left="2160" w:hanging="360"/>
      </w:pPr>
      <w:rPr>
        <w:rFonts w:hint="default" w:ascii="Wingdings" w:hAnsi="Wingdings"/>
      </w:rPr>
    </w:lvl>
    <w:lvl w:ilvl="3" w:tplc="0046CEFA">
      <w:start w:val="1"/>
      <w:numFmt w:val="bullet"/>
      <w:lvlText w:val=""/>
      <w:lvlJc w:val="left"/>
      <w:pPr>
        <w:ind w:left="2880" w:hanging="360"/>
      </w:pPr>
      <w:rPr>
        <w:rFonts w:hint="default" w:ascii="Symbol" w:hAnsi="Symbol"/>
      </w:rPr>
    </w:lvl>
    <w:lvl w:ilvl="4" w:tplc="E424E294">
      <w:start w:val="1"/>
      <w:numFmt w:val="bullet"/>
      <w:lvlText w:val="o"/>
      <w:lvlJc w:val="left"/>
      <w:pPr>
        <w:ind w:left="3600" w:hanging="360"/>
      </w:pPr>
      <w:rPr>
        <w:rFonts w:hint="default" w:ascii="Courier New" w:hAnsi="Courier New"/>
      </w:rPr>
    </w:lvl>
    <w:lvl w:ilvl="5" w:tplc="C3DA33F4">
      <w:start w:val="1"/>
      <w:numFmt w:val="bullet"/>
      <w:lvlText w:val=""/>
      <w:lvlJc w:val="left"/>
      <w:pPr>
        <w:ind w:left="4320" w:hanging="360"/>
      </w:pPr>
      <w:rPr>
        <w:rFonts w:hint="default" w:ascii="Wingdings" w:hAnsi="Wingdings"/>
      </w:rPr>
    </w:lvl>
    <w:lvl w:ilvl="6" w:tplc="A34E6144">
      <w:start w:val="1"/>
      <w:numFmt w:val="bullet"/>
      <w:lvlText w:val=""/>
      <w:lvlJc w:val="left"/>
      <w:pPr>
        <w:ind w:left="5040" w:hanging="360"/>
      </w:pPr>
      <w:rPr>
        <w:rFonts w:hint="default" w:ascii="Symbol" w:hAnsi="Symbol"/>
      </w:rPr>
    </w:lvl>
    <w:lvl w:ilvl="7" w:tplc="E5E047E4">
      <w:start w:val="1"/>
      <w:numFmt w:val="bullet"/>
      <w:lvlText w:val="o"/>
      <w:lvlJc w:val="left"/>
      <w:pPr>
        <w:ind w:left="5760" w:hanging="360"/>
      </w:pPr>
      <w:rPr>
        <w:rFonts w:hint="default" w:ascii="Courier New" w:hAnsi="Courier New"/>
      </w:rPr>
    </w:lvl>
    <w:lvl w:ilvl="8" w:tplc="6252385C">
      <w:start w:val="1"/>
      <w:numFmt w:val="bullet"/>
      <w:lvlText w:val=""/>
      <w:lvlJc w:val="left"/>
      <w:pPr>
        <w:ind w:left="6480" w:hanging="360"/>
      </w:pPr>
      <w:rPr>
        <w:rFonts w:hint="default" w:ascii="Wingdings" w:hAnsi="Wingdings"/>
      </w:rPr>
    </w:lvl>
  </w:abstractNum>
  <w:abstractNum w:abstractNumId="12" w15:restartNumberingAfterBreak="0">
    <w:nsid w:val="7822171D"/>
    <w:multiLevelType w:val="hybridMultilevel"/>
    <w:tmpl w:val="06FAFC56"/>
    <w:lvl w:ilvl="0" w:tplc="302A409C">
      <w:start w:val="1"/>
      <w:numFmt w:val="bullet"/>
      <w:lvlText w:val=""/>
      <w:lvlJc w:val="left"/>
      <w:pPr>
        <w:ind w:left="720" w:hanging="360"/>
      </w:pPr>
      <w:rPr>
        <w:rFonts w:hint="default" w:ascii="Symbol" w:hAnsi="Symbol"/>
      </w:rPr>
    </w:lvl>
    <w:lvl w:ilvl="1" w:tplc="F31E809E">
      <w:start w:val="1"/>
      <w:numFmt w:val="bullet"/>
      <w:lvlText w:val="o"/>
      <w:lvlJc w:val="left"/>
      <w:pPr>
        <w:ind w:left="1440" w:hanging="360"/>
      </w:pPr>
      <w:rPr>
        <w:rFonts w:hint="default" w:ascii="Courier New" w:hAnsi="Courier New"/>
      </w:rPr>
    </w:lvl>
    <w:lvl w:ilvl="2" w:tplc="910854CA">
      <w:start w:val="1"/>
      <w:numFmt w:val="bullet"/>
      <w:lvlText w:val=""/>
      <w:lvlJc w:val="left"/>
      <w:pPr>
        <w:ind w:left="2160" w:hanging="360"/>
      </w:pPr>
      <w:rPr>
        <w:rFonts w:hint="default" w:ascii="Wingdings" w:hAnsi="Wingdings"/>
      </w:rPr>
    </w:lvl>
    <w:lvl w:ilvl="3" w:tplc="2D80EBF4">
      <w:start w:val="1"/>
      <w:numFmt w:val="bullet"/>
      <w:lvlText w:val=""/>
      <w:lvlJc w:val="left"/>
      <w:pPr>
        <w:ind w:left="2880" w:hanging="360"/>
      </w:pPr>
      <w:rPr>
        <w:rFonts w:hint="default" w:ascii="Symbol" w:hAnsi="Symbol"/>
      </w:rPr>
    </w:lvl>
    <w:lvl w:ilvl="4" w:tplc="A8BE1400">
      <w:start w:val="1"/>
      <w:numFmt w:val="bullet"/>
      <w:lvlText w:val="o"/>
      <w:lvlJc w:val="left"/>
      <w:pPr>
        <w:ind w:left="3600" w:hanging="360"/>
      </w:pPr>
      <w:rPr>
        <w:rFonts w:hint="default" w:ascii="Courier New" w:hAnsi="Courier New"/>
      </w:rPr>
    </w:lvl>
    <w:lvl w:ilvl="5" w:tplc="C972D296">
      <w:start w:val="1"/>
      <w:numFmt w:val="bullet"/>
      <w:lvlText w:val=""/>
      <w:lvlJc w:val="left"/>
      <w:pPr>
        <w:ind w:left="4320" w:hanging="360"/>
      </w:pPr>
      <w:rPr>
        <w:rFonts w:hint="default" w:ascii="Wingdings" w:hAnsi="Wingdings"/>
      </w:rPr>
    </w:lvl>
    <w:lvl w:ilvl="6" w:tplc="7598CB04">
      <w:start w:val="1"/>
      <w:numFmt w:val="bullet"/>
      <w:lvlText w:val=""/>
      <w:lvlJc w:val="left"/>
      <w:pPr>
        <w:ind w:left="5040" w:hanging="360"/>
      </w:pPr>
      <w:rPr>
        <w:rFonts w:hint="default" w:ascii="Symbol" w:hAnsi="Symbol"/>
      </w:rPr>
    </w:lvl>
    <w:lvl w:ilvl="7" w:tplc="106096BA">
      <w:start w:val="1"/>
      <w:numFmt w:val="bullet"/>
      <w:lvlText w:val="o"/>
      <w:lvlJc w:val="left"/>
      <w:pPr>
        <w:ind w:left="5760" w:hanging="360"/>
      </w:pPr>
      <w:rPr>
        <w:rFonts w:hint="default" w:ascii="Courier New" w:hAnsi="Courier New"/>
      </w:rPr>
    </w:lvl>
    <w:lvl w:ilvl="8" w:tplc="FACE62C4">
      <w:start w:val="1"/>
      <w:numFmt w:val="bullet"/>
      <w:lvlText w:val=""/>
      <w:lvlJc w:val="left"/>
      <w:pPr>
        <w:ind w:left="6480" w:hanging="360"/>
      </w:pPr>
      <w:rPr>
        <w:rFonts w:hint="default" w:ascii="Wingdings" w:hAnsi="Wingdings"/>
      </w:rPr>
    </w:lvl>
  </w:abstractNum>
  <w:num w:numId="1" w16cid:durableId="2050690614">
    <w:abstractNumId w:val="10"/>
  </w:num>
  <w:num w:numId="2" w16cid:durableId="509638142">
    <w:abstractNumId w:val="1"/>
  </w:num>
  <w:num w:numId="3" w16cid:durableId="763913533">
    <w:abstractNumId w:val="4"/>
  </w:num>
  <w:num w:numId="4" w16cid:durableId="1313869889">
    <w:abstractNumId w:val="11"/>
  </w:num>
  <w:num w:numId="5" w16cid:durableId="329261605">
    <w:abstractNumId w:val="6"/>
  </w:num>
  <w:num w:numId="6" w16cid:durableId="118303924">
    <w:abstractNumId w:val="8"/>
  </w:num>
  <w:num w:numId="7" w16cid:durableId="724834772">
    <w:abstractNumId w:val="2"/>
  </w:num>
  <w:num w:numId="8" w16cid:durableId="732964710">
    <w:abstractNumId w:val="0"/>
  </w:num>
  <w:num w:numId="9" w16cid:durableId="1091704004">
    <w:abstractNumId w:val="3"/>
  </w:num>
  <w:num w:numId="10" w16cid:durableId="702631892">
    <w:abstractNumId w:val="9"/>
  </w:num>
  <w:num w:numId="11" w16cid:durableId="379088276">
    <w:abstractNumId w:val="12"/>
  </w:num>
  <w:num w:numId="12" w16cid:durableId="342588554">
    <w:abstractNumId w:val="5"/>
  </w:num>
  <w:num w:numId="13" w16cid:durableId="318391343">
    <w:abstractNumId w:val="7"/>
  </w:num>
  <w:numIdMacAtCleanup w:val="13"/>
</w:numbering>
</file>

<file path=word/people.xml><?xml version="1.0" encoding="utf-8"?>
<w15:people xmlns:mc="http://schemas.openxmlformats.org/markup-compatibility/2006" xmlns:w15="http://schemas.microsoft.com/office/word/2012/wordml" mc:Ignorable="w15">
  <w15:person w15:author="Prag Sivaguru">
    <w15:presenceInfo w15:providerId="AD" w15:userId="S::Pragesh.Sivaguru@dlapiper.com::ca84c7dc-2ef2-4a9b-b43f-bf3fd42b974c"/>
  </w15:person>
  <w15:person w15:author="Erica Licchelli">
    <w15:presenceInfo w15:providerId="AD" w15:userId="S::erica.licchelli@dlapiper.com::51ad77dd-508e-4647-920c-2448525c281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5D0"/>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289"/>
    <w:rsid w:val="0007502A"/>
    <w:rsid w:val="00075B10"/>
    <w:rsid w:val="00076702"/>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2E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19E"/>
    <w:rsid w:val="000C1982"/>
    <w:rsid w:val="000C2857"/>
    <w:rsid w:val="000C52F1"/>
    <w:rsid w:val="000D0592"/>
    <w:rsid w:val="000D1226"/>
    <w:rsid w:val="000D213B"/>
    <w:rsid w:val="000D223D"/>
    <w:rsid w:val="000D5049"/>
    <w:rsid w:val="000D7158"/>
    <w:rsid w:val="000D727C"/>
    <w:rsid w:val="000D7472"/>
    <w:rsid w:val="000DEBA1"/>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5BF"/>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451"/>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3AE"/>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8A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38AA1"/>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3D1"/>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25C6"/>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768"/>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3FE6"/>
    <w:rsid w:val="004D5810"/>
    <w:rsid w:val="004D6484"/>
    <w:rsid w:val="004D7C53"/>
    <w:rsid w:val="004E4F56"/>
    <w:rsid w:val="004E51B5"/>
    <w:rsid w:val="004E59B1"/>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413"/>
    <w:rsid w:val="00514B44"/>
    <w:rsid w:val="005178CB"/>
    <w:rsid w:val="00517AB0"/>
    <w:rsid w:val="00517BD8"/>
    <w:rsid w:val="00520C52"/>
    <w:rsid w:val="00520CBB"/>
    <w:rsid w:val="00521C4F"/>
    <w:rsid w:val="00522477"/>
    <w:rsid w:val="00522F02"/>
    <w:rsid w:val="005231CE"/>
    <w:rsid w:val="00523BC9"/>
    <w:rsid w:val="00524012"/>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88A53"/>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3DC"/>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0B2"/>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90A"/>
    <w:rsid w:val="006F7123"/>
    <w:rsid w:val="0070013E"/>
    <w:rsid w:val="00702413"/>
    <w:rsid w:val="00702929"/>
    <w:rsid w:val="00702E5A"/>
    <w:rsid w:val="00703034"/>
    <w:rsid w:val="007032D7"/>
    <w:rsid w:val="007055F4"/>
    <w:rsid w:val="00705948"/>
    <w:rsid w:val="00705ADE"/>
    <w:rsid w:val="007066F4"/>
    <w:rsid w:val="007072E8"/>
    <w:rsid w:val="00707830"/>
    <w:rsid w:val="00707D5E"/>
    <w:rsid w:val="00707F76"/>
    <w:rsid w:val="00711F61"/>
    <w:rsid w:val="0071243C"/>
    <w:rsid w:val="007130D4"/>
    <w:rsid w:val="007131CE"/>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CB1"/>
    <w:rsid w:val="0077017A"/>
    <w:rsid w:val="007710D7"/>
    <w:rsid w:val="00773639"/>
    <w:rsid w:val="00774353"/>
    <w:rsid w:val="00775056"/>
    <w:rsid w:val="007759A9"/>
    <w:rsid w:val="007759EF"/>
    <w:rsid w:val="00775C7B"/>
    <w:rsid w:val="00777550"/>
    <w:rsid w:val="00777BF4"/>
    <w:rsid w:val="00777E1D"/>
    <w:rsid w:val="007802C6"/>
    <w:rsid w:val="0078043B"/>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9B0"/>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211"/>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44E"/>
    <w:rsid w:val="007E7A25"/>
    <w:rsid w:val="007F0C64"/>
    <w:rsid w:val="007F1507"/>
    <w:rsid w:val="007F4B4B"/>
    <w:rsid w:val="007F51CC"/>
    <w:rsid w:val="007F6DD7"/>
    <w:rsid w:val="007F71BD"/>
    <w:rsid w:val="007F7D9C"/>
    <w:rsid w:val="007FEDFF"/>
    <w:rsid w:val="008011D4"/>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3E7"/>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CA0"/>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4CF7"/>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C4B"/>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3B9"/>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1A8"/>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3F0"/>
    <w:rsid w:val="00AB64F8"/>
    <w:rsid w:val="00AC6ECF"/>
    <w:rsid w:val="00AC7B6B"/>
    <w:rsid w:val="00AD1216"/>
    <w:rsid w:val="00AD1BC7"/>
    <w:rsid w:val="00AD4477"/>
    <w:rsid w:val="00AD4F51"/>
    <w:rsid w:val="00AD5285"/>
    <w:rsid w:val="00AD54D3"/>
    <w:rsid w:val="00AD70E0"/>
    <w:rsid w:val="00AE0028"/>
    <w:rsid w:val="00AE00FE"/>
    <w:rsid w:val="00AE0451"/>
    <w:rsid w:val="00AE06FD"/>
    <w:rsid w:val="00AE0803"/>
    <w:rsid w:val="00AE0ADB"/>
    <w:rsid w:val="00AE2662"/>
    <w:rsid w:val="00AE3CBD"/>
    <w:rsid w:val="00AE5D21"/>
    <w:rsid w:val="00AE7C5F"/>
    <w:rsid w:val="00AF08A8"/>
    <w:rsid w:val="00AF2019"/>
    <w:rsid w:val="00AF26B7"/>
    <w:rsid w:val="00AF30FD"/>
    <w:rsid w:val="00AF3FC6"/>
    <w:rsid w:val="00AF4B5F"/>
    <w:rsid w:val="00AF5B6E"/>
    <w:rsid w:val="00AF61CB"/>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609"/>
    <w:rsid w:val="00B35E99"/>
    <w:rsid w:val="00B3764F"/>
    <w:rsid w:val="00B41334"/>
    <w:rsid w:val="00B43080"/>
    <w:rsid w:val="00B431B1"/>
    <w:rsid w:val="00B43E73"/>
    <w:rsid w:val="00B4464A"/>
    <w:rsid w:val="00B44FFE"/>
    <w:rsid w:val="00B45AE1"/>
    <w:rsid w:val="00B460A9"/>
    <w:rsid w:val="00B4642E"/>
    <w:rsid w:val="00B4729B"/>
    <w:rsid w:val="00B47460"/>
    <w:rsid w:val="00B50A42"/>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C9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776"/>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46C"/>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0F45"/>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A4B"/>
    <w:rsid w:val="00D01B92"/>
    <w:rsid w:val="00D02935"/>
    <w:rsid w:val="00D02C80"/>
    <w:rsid w:val="00D02FA1"/>
    <w:rsid w:val="00D056E9"/>
    <w:rsid w:val="00D07A89"/>
    <w:rsid w:val="00D1195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833"/>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9E4"/>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EF593"/>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704"/>
    <w:rsid w:val="00EF0934"/>
    <w:rsid w:val="00EF1A36"/>
    <w:rsid w:val="00EF277D"/>
    <w:rsid w:val="00EF350D"/>
    <w:rsid w:val="00EF4A01"/>
    <w:rsid w:val="00EF56B9"/>
    <w:rsid w:val="00EF5AF0"/>
    <w:rsid w:val="00EF62FD"/>
    <w:rsid w:val="00F0181A"/>
    <w:rsid w:val="00F01EE6"/>
    <w:rsid w:val="00F01F98"/>
    <w:rsid w:val="00F02219"/>
    <w:rsid w:val="00F034A5"/>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49C"/>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BFAF20"/>
    <w:rsid w:val="01DDBF2D"/>
    <w:rsid w:val="01FCB513"/>
    <w:rsid w:val="020275F2"/>
    <w:rsid w:val="0211B47F"/>
    <w:rsid w:val="0225E32C"/>
    <w:rsid w:val="023E356E"/>
    <w:rsid w:val="0246AED1"/>
    <w:rsid w:val="027C24DB"/>
    <w:rsid w:val="02F14BEE"/>
    <w:rsid w:val="0308FA2A"/>
    <w:rsid w:val="0309FD5E"/>
    <w:rsid w:val="0323C718"/>
    <w:rsid w:val="0343790A"/>
    <w:rsid w:val="036F8E7F"/>
    <w:rsid w:val="03A15147"/>
    <w:rsid w:val="03C87D2E"/>
    <w:rsid w:val="03D8A615"/>
    <w:rsid w:val="03E120AC"/>
    <w:rsid w:val="042A1444"/>
    <w:rsid w:val="043B16D5"/>
    <w:rsid w:val="04546A8E"/>
    <w:rsid w:val="0471C603"/>
    <w:rsid w:val="0491B043"/>
    <w:rsid w:val="04931AA5"/>
    <w:rsid w:val="04BDA2DC"/>
    <w:rsid w:val="04F17832"/>
    <w:rsid w:val="050BA7A1"/>
    <w:rsid w:val="054606C5"/>
    <w:rsid w:val="054A196C"/>
    <w:rsid w:val="055D3A24"/>
    <w:rsid w:val="0582549E"/>
    <w:rsid w:val="05AD2A3D"/>
    <w:rsid w:val="05BA9CBC"/>
    <w:rsid w:val="05C4FBF4"/>
    <w:rsid w:val="05CC1CDC"/>
    <w:rsid w:val="05E4EB80"/>
    <w:rsid w:val="0612B92A"/>
    <w:rsid w:val="06165153"/>
    <w:rsid w:val="06303022"/>
    <w:rsid w:val="06396FE5"/>
    <w:rsid w:val="06479D6F"/>
    <w:rsid w:val="065CB9A9"/>
    <w:rsid w:val="06918AB6"/>
    <w:rsid w:val="06B180B1"/>
    <w:rsid w:val="06B4F21A"/>
    <w:rsid w:val="06BC3BC8"/>
    <w:rsid w:val="06C282F2"/>
    <w:rsid w:val="06C7CF07"/>
    <w:rsid w:val="06F181E2"/>
    <w:rsid w:val="07026155"/>
    <w:rsid w:val="0709594C"/>
    <w:rsid w:val="0711D614"/>
    <w:rsid w:val="073765FA"/>
    <w:rsid w:val="0743B97F"/>
    <w:rsid w:val="07518D48"/>
    <w:rsid w:val="078760B9"/>
    <w:rsid w:val="0792B0E1"/>
    <w:rsid w:val="0795D35F"/>
    <w:rsid w:val="07A6A296"/>
    <w:rsid w:val="07CBD209"/>
    <w:rsid w:val="07F45FEC"/>
    <w:rsid w:val="0823E3DE"/>
    <w:rsid w:val="0832F5FB"/>
    <w:rsid w:val="08818EF5"/>
    <w:rsid w:val="08859C4B"/>
    <w:rsid w:val="08988159"/>
    <w:rsid w:val="08D15C97"/>
    <w:rsid w:val="08FFA9F4"/>
    <w:rsid w:val="09185C8C"/>
    <w:rsid w:val="09329EB5"/>
    <w:rsid w:val="0944FFA9"/>
    <w:rsid w:val="0951763D"/>
    <w:rsid w:val="09685E98"/>
    <w:rsid w:val="09720506"/>
    <w:rsid w:val="097A9C2A"/>
    <w:rsid w:val="0990B512"/>
    <w:rsid w:val="0997ED24"/>
    <w:rsid w:val="09BFBD0B"/>
    <w:rsid w:val="09EDFB50"/>
    <w:rsid w:val="09FF8C32"/>
    <w:rsid w:val="0A075CD6"/>
    <w:rsid w:val="0A18AC49"/>
    <w:rsid w:val="0A1FB61E"/>
    <w:rsid w:val="0A2B129C"/>
    <w:rsid w:val="0A36D3D1"/>
    <w:rsid w:val="0A3AC6FA"/>
    <w:rsid w:val="0A45E535"/>
    <w:rsid w:val="0A68DFC6"/>
    <w:rsid w:val="0A7650B8"/>
    <w:rsid w:val="0A8A21CC"/>
    <w:rsid w:val="0A930F0E"/>
    <w:rsid w:val="0AB46A1C"/>
    <w:rsid w:val="0AD8C01C"/>
    <w:rsid w:val="0ADC47EE"/>
    <w:rsid w:val="0AE932B0"/>
    <w:rsid w:val="0AF572A8"/>
    <w:rsid w:val="0B01BAE4"/>
    <w:rsid w:val="0B58B4C6"/>
    <w:rsid w:val="0B5C59BE"/>
    <w:rsid w:val="0B5D1175"/>
    <w:rsid w:val="0B65AD86"/>
    <w:rsid w:val="0B7BE23D"/>
    <w:rsid w:val="0BB122EC"/>
    <w:rsid w:val="0BDAE99A"/>
    <w:rsid w:val="0BE0F78B"/>
    <w:rsid w:val="0BE6B24F"/>
    <w:rsid w:val="0C05B46F"/>
    <w:rsid w:val="0C3417EC"/>
    <w:rsid w:val="0C40FDFD"/>
    <w:rsid w:val="0C4EC891"/>
    <w:rsid w:val="0C567324"/>
    <w:rsid w:val="0C5C6B90"/>
    <w:rsid w:val="0C6A5BEA"/>
    <w:rsid w:val="0C6E3374"/>
    <w:rsid w:val="0C794D93"/>
    <w:rsid w:val="0C8BD553"/>
    <w:rsid w:val="0C911AFA"/>
    <w:rsid w:val="0C9160E5"/>
    <w:rsid w:val="0CA3B2F3"/>
    <w:rsid w:val="0CDD4726"/>
    <w:rsid w:val="0D0B61E9"/>
    <w:rsid w:val="0D119C5D"/>
    <w:rsid w:val="0D260934"/>
    <w:rsid w:val="0D32EF99"/>
    <w:rsid w:val="0D3B4EA5"/>
    <w:rsid w:val="0D656A28"/>
    <w:rsid w:val="0D8B5F9C"/>
    <w:rsid w:val="0DBB81F7"/>
    <w:rsid w:val="0DDE68E9"/>
    <w:rsid w:val="0DE88354"/>
    <w:rsid w:val="0E0035B6"/>
    <w:rsid w:val="0E04AF49"/>
    <w:rsid w:val="0E7E003F"/>
    <w:rsid w:val="0E7EE3CA"/>
    <w:rsid w:val="0E8E05B8"/>
    <w:rsid w:val="0EA7DB8E"/>
    <w:rsid w:val="0EAA39F8"/>
    <w:rsid w:val="0EEB595C"/>
    <w:rsid w:val="0EF162F8"/>
    <w:rsid w:val="0F099FD9"/>
    <w:rsid w:val="0F23B675"/>
    <w:rsid w:val="0F3385D5"/>
    <w:rsid w:val="0F35340D"/>
    <w:rsid w:val="0F48C42A"/>
    <w:rsid w:val="0F774D44"/>
    <w:rsid w:val="0F8A5091"/>
    <w:rsid w:val="0F8EA928"/>
    <w:rsid w:val="0F9D5BB2"/>
    <w:rsid w:val="0F9DF908"/>
    <w:rsid w:val="0FA187AF"/>
    <w:rsid w:val="0FB8FC86"/>
    <w:rsid w:val="0FC34BD9"/>
    <w:rsid w:val="0FCA078D"/>
    <w:rsid w:val="0FCA10AE"/>
    <w:rsid w:val="0FF8C45C"/>
    <w:rsid w:val="1001094E"/>
    <w:rsid w:val="10068807"/>
    <w:rsid w:val="10076C29"/>
    <w:rsid w:val="100CF580"/>
    <w:rsid w:val="1015D059"/>
    <w:rsid w:val="1024AC31"/>
    <w:rsid w:val="1048DC62"/>
    <w:rsid w:val="106DAC80"/>
    <w:rsid w:val="1079276B"/>
    <w:rsid w:val="108E8499"/>
    <w:rsid w:val="10B16B8C"/>
    <w:rsid w:val="10C284BA"/>
    <w:rsid w:val="10CC600C"/>
    <w:rsid w:val="10F00546"/>
    <w:rsid w:val="10F127CA"/>
    <w:rsid w:val="10FEF039"/>
    <w:rsid w:val="113AE435"/>
    <w:rsid w:val="113E16EC"/>
    <w:rsid w:val="1148AF16"/>
    <w:rsid w:val="115308ED"/>
    <w:rsid w:val="11533657"/>
    <w:rsid w:val="1155E241"/>
    <w:rsid w:val="1156BFFE"/>
    <w:rsid w:val="1157E2E1"/>
    <w:rsid w:val="115BA502"/>
    <w:rsid w:val="11662C64"/>
    <w:rsid w:val="11AF4893"/>
    <w:rsid w:val="11B140B3"/>
    <w:rsid w:val="11C2DDCB"/>
    <w:rsid w:val="11C47731"/>
    <w:rsid w:val="1204AAED"/>
    <w:rsid w:val="120E05D4"/>
    <w:rsid w:val="1216134D"/>
    <w:rsid w:val="124E8A32"/>
    <w:rsid w:val="125A15B0"/>
    <w:rsid w:val="1267A280"/>
    <w:rsid w:val="127072F8"/>
    <w:rsid w:val="12839B3E"/>
    <w:rsid w:val="128B7576"/>
    <w:rsid w:val="1296CC1F"/>
    <w:rsid w:val="12CDDDC4"/>
    <w:rsid w:val="12D6A8F1"/>
    <w:rsid w:val="12E0302D"/>
    <w:rsid w:val="12E1B78B"/>
    <w:rsid w:val="12FA3EF3"/>
    <w:rsid w:val="13286497"/>
    <w:rsid w:val="133A7E5E"/>
    <w:rsid w:val="1347CCC5"/>
    <w:rsid w:val="134E0561"/>
    <w:rsid w:val="13611BAC"/>
    <w:rsid w:val="1376E3A4"/>
    <w:rsid w:val="13860EA0"/>
    <w:rsid w:val="139E0B01"/>
    <w:rsid w:val="13A84296"/>
    <w:rsid w:val="13A856F1"/>
    <w:rsid w:val="13B322E5"/>
    <w:rsid w:val="13C36AC6"/>
    <w:rsid w:val="13C6EDAF"/>
    <w:rsid w:val="13E91E1A"/>
    <w:rsid w:val="13FFED3F"/>
    <w:rsid w:val="1410E3EE"/>
    <w:rsid w:val="143213A1"/>
    <w:rsid w:val="146B37A3"/>
    <w:rsid w:val="14A56180"/>
    <w:rsid w:val="14B2A697"/>
    <w:rsid w:val="14B954BC"/>
    <w:rsid w:val="14BBDD66"/>
    <w:rsid w:val="14C377C4"/>
    <w:rsid w:val="14D7A565"/>
    <w:rsid w:val="14E8E8D8"/>
    <w:rsid w:val="14F28C41"/>
    <w:rsid w:val="14F9A8F2"/>
    <w:rsid w:val="15451375"/>
    <w:rsid w:val="1546C181"/>
    <w:rsid w:val="156BBF8C"/>
    <w:rsid w:val="15B652F7"/>
    <w:rsid w:val="15F122B4"/>
    <w:rsid w:val="1612702E"/>
    <w:rsid w:val="161A9E72"/>
    <w:rsid w:val="164CC3D0"/>
    <w:rsid w:val="16577770"/>
    <w:rsid w:val="1683DA33"/>
    <w:rsid w:val="168994B5"/>
    <w:rsid w:val="168B48DA"/>
    <w:rsid w:val="169599A1"/>
    <w:rsid w:val="16BAB639"/>
    <w:rsid w:val="16BFFB69"/>
    <w:rsid w:val="16C92488"/>
    <w:rsid w:val="1711E902"/>
    <w:rsid w:val="172D3A52"/>
    <w:rsid w:val="1758A0D1"/>
    <w:rsid w:val="175CEE38"/>
    <w:rsid w:val="176BF6B7"/>
    <w:rsid w:val="17830B56"/>
    <w:rsid w:val="17A62B51"/>
    <w:rsid w:val="17B7F058"/>
    <w:rsid w:val="17C1EE46"/>
    <w:rsid w:val="17D367FE"/>
    <w:rsid w:val="17D6E2A5"/>
    <w:rsid w:val="17F2135C"/>
    <w:rsid w:val="17FC4596"/>
    <w:rsid w:val="18063CAC"/>
    <w:rsid w:val="18321B99"/>
    <w:rsid w:val="1836C0D7"/>
    <w:rsid w:val="189BC2ED"/>
    <w:rsid w:val="18A7C488"/>
    <w:rsid w:val="18C7DB62"/>
    <w:rsid w:val="18F46AB5"/>
    <w:rsid w:val="1913330E"/>
    <w:rsid w:val="191CCADC"/>
    <w:rsid w:val="19324B3D"/>
    <w:rsid w:val="193AB0B7"/>
    <w:rsid w:val="1979D7AC"/>
    <w:rsid w:val="1980B2BC"/>
    <w:rsid w:val="199AA859"/>
    <w:rsid w:val="19AAB854"/>
    <w:rsid w:val="19D9FCC9"/>
    <w:rsid w:val="19DEAC15"/>
    <w:rsid w:val="19DF42B1"/>
    <w:rsid w:val="1A0C94AD"/>
    <w:rsid w:val="1A21D9BC"/>
    <w:rsid w:val="1A50AB74"/>
    <w:rsid w:val="1A53F486"/>
    <w:rsid w:val="1A5CC8D6"/>
    <w:rsid w:val="1AADC2A5"/>
    <w:rsid w:val="1ADA04AA"/>
    <w:rsid w:val="1ADE0305"/>
    <w:rsid w:val="1AE028B0"/>
    <w:rsid w:val="1B03DE4D"/>
    <w:rsid w:val="1B1B0E03"/>
    <w:rsid w:val="1B231360"/>
    <w:rsid w:val="1B4CB6BE"/>
    <w:rsid w:val="1B616B84"/>
    <w:rsid w:val="1B82FFD0"/>
    <w:rsid w:val="1B9903C3"/>
    <w:rsid w:val="1BCCB3DD"/>
    <w:rsid w:val="1BD89EEC"/>
    <w:rsid w:val="1BDCE6BB"/>
    <w:rsid w:val="1BE03F5B"/>
    <w:rsid w:val="1BE1CA6D"/>
    <w:rsid w:val="1BEBEC9A"/>
    <w:rsid w:val="1C161FDF"/>
    <w:rsid w:val="1C19412D"/>
    <w:rsid w:val="1C21D0E6"/>
    <w:rsid w:val="1C22FAED"/>
    <w:rsid w:val="1C2EEE3C"/>
    <w:rsid w:val="1C47D52D"/>
    <w:rsid w:val="1C49DA8D"/>
    <w:rsid w:val="1C4FA5B1"/>
    <w:rsid w:val="1C52D61C"/>
    <w:rsid w:val="1C57F20F"/>
    <w:rsid w:val="1C6AB489"/>
    <w:rsid w:val="1C8B8844"/>
    <w:rsid w:val="1CCECCC4"/>
    <w:rsid w:val="1CFC7AC0"/>
    <w:rsid w:val="1D22CCDE"/>
    <w:rsid w:val="1D495AB2"/>
    <w:rsid w:val="1D6CE54C"/>
    <w:rsid w:val="1D790938"/>
    <w:rsid w:val="1D9A7EFB"/>
    <w:rsid w:val="1DA833BC"/>
    <w:rsid w:val="1E05EFD2"/>
    <w:rsid w:val="1E325681"/>
    <w:rsid w:val="1E357BFE"/>
    <w:rsid w:val="1E4DD30F"/>
    <w:rsid w:val="1EA6F199"/>
    <w:rsid w:val="1EC2BC95"/>
    <w:rsid w:val="1EF941FF"/>
    <w:rsid w:val="1F156827"/>
    <w:rsid w:val="1F3B34F2"/>
    <w:rsid w:val="1F4359FC"/>
    <w:rsid w:val="1F5430AF"/>
    <w:rsid w:val="1F77A08D"/>
    <w:rsid w:val="1F7C9676"/>
    <w:rsid w:val="1FC8CC49"/>
    <w:rsid w:val="1FCC911B"/>
    <w:rsid w:val="1FCFE268"/>
    <w:rsid w:val="1FD81034"/>
    <w:rsid w:val="1FE27877"/>
    <w:rsid w:val="1FFC0426"/>
    <w:rsid w:val="20233E36"/>
    <w:rsid w:val="202C5CA1"/>
    <w:rsid w:val="20388A30"/>
    <w:rsid w:val="2050EC3B"/>
    <w:rsid w:val="2055B64F"/>
    <w:rsid w:val="207453FF"/>
    <w:rsid w:val="2081E039"/>
    <w:rsid w:val="20952045"/>
    <w:rsid w:val="20953F19"/>
    <w:rsid w:val="20995108"/>
    <w:rsid w:val="20B2B9CE"/>
    <w:rsid w:val="20BDFB95"/>
    <w:rsid w:val="20C10829"/>
    <w:rsid w:val="20CF1FBE"/>
    <w:rsid w:val="20FA80B0"/>
    <w:rsid w:val="2116A107"/>
    <w:rsid w:val="212B2D01"/>
    <w:rsid w:val="216C5863"/>
    <w:rsid w:val="21EF7AC4"/>
    <w:rsid w:val="21F4E746"/>
    <w:rsid w:val="2209F6A6"/>
    <w:rsid w:val="223EEA34"/>
    <w:rsid w:val="224D1714"/>
    <w:rsid w:val="226CFF44"/>
    <w:rsid w:val="228DEFB9"/>
    <w:rsid w:val="22B6AA4D"/>
    <w:rsid w:val="22C56F84"/>
    <w:rsid w:val="22C6A121"/>
    <w:rsid w:val="22CAA1BE"/>
    <w:rsid w:val="22D330EE"/>
    <w:rsid w:val="22EF7F0F"/>
    <w:rsid w:val="22F5D270"/>
    <w:rsid w:val="22F75C2C"/>
    <w:rsid w:val="22FD9C09"/>
    <w:rsid w:val="231A3175"/>
    <w:rsid w:val="233A77AF"/>
    <w:rsid w:val="23B76162"/>
    <w:rsid w:val="23CB3960"/>
    <w:rsid w:val="23CE5EB7"/>
    <w:rsid w:val="23FB94DB"/>
    <w:rsid w:val="24081EBA"/>
    <w:rsid w:val="243A5152"/>
    <w:rsid w:val="2452D0D6"/>
    <w:rsid w:val="24576229"/>
    <w:rsid w:val="245765F4"/>
    <w:rsid w:val="24A746AA"/>
    <w:rsid w:val="25238BF3"/>
    <w:rsid w:val="252CCE01"/>
    <w:rsid w:val="253597D1"/>
    <w:rsid w:val="25674CB7"/>
    <w:rsid w:val="25720A80"/>
    <w:rsid w:val="257C8025"/>
    <w:rsid w:val="257E3A91"/>
    <w:rsid w:val="258024B1"/>
    <w:rsid w:val="26034E44"/>
    <w:rsid w:val="2612BB23"/>
    <w:rsid w:val="262EA967"/>
    <w:rsid w:val="26387B0E"/>
    <w:rsid w:val="2640FD8D"/>
    <w:rsid w:val="26567C6B"/>
    <w:rsid w:val="2660F471"/>
    <w:rsid w:val="266E4E0D"/>
    <w:rsid w:val="26701D76"/>
    <w:rsid w:val="267111BE"/>
    <w:rsid w:val="26C7A6B4"/>
    <w:rsid w:val="26E4CB7A"/>
    <w:rsid w:val="26E9AF27"/>
    <w:rsid w:val="26FDA835"/>
    <w:rsid w:val="270D3CBB"/>
    <w:rsid w:val="2716CD0F"/>
    <w:rsid w:val="271CF648"/>
    <w:rsid w:val="271EB191"/>
    <w:rsid w:val="27253295"/>
    <w:rsid w:val="272EE701"/>
    <w:rsid w:val="274ED34B"/>
    <w:rsid w:val="2762EC3A"/>
    <w:rsid w:val="2779D01C"/>
    <w:rsid w:val="278F9E51"/>
    <w:rsid w:val="279CA012"/>
    <w:rsid w:val="27E4713E"/>
    <w:rsid w:val="27F1AB2B"/>
    <w:rsid w:val="28047E25"/>
    <w:rsid w:val="280B79FC"/>
    <w:rsid w:val="28420DF4"/>
    <w:rsid w:val="28903D14"/>
    <w:rsid w:val="28944AA8"/>
    <w:rsid w:val="28A28774"/>
    <w:rsid w:val="28AEA659"/>
    <w:rsid w:val="28AEC15E"/>
    <w:rsid w:val="28B6327C"/>
    <w:rsid w:val="28BA1904"/>
    <w:rsid w:val="28C77120"/>
    <w:rsid w:val="28CF3F12"/>
    <w:rsid w:val="28E1F814"/>
    <w:rsid w:val="28EAF516"/>
    <w:rsid w:val="29045C6D"/>
    <w:rsid w:val="290C0E37"/>
    <w:rsid w:val="291748B1"/>
    <w:rsid w:val="2918780C"/>
    <w:rsid w:val="2918F556"/>
    <w:rsid w:val="2936C59A"/>
    <w:rsid w:val="293B0D29"/>
    <w:rsid w:val="294A656B"/>
    <w:rsid w:val="29501296"/>
    <w:rsid w:val="296C9326"/>
    <w:rsid w:val="29B03051"/>
    <w:rsid w:val="2A070172"/>
    <w:rsid w:val="2A12780F"/>
    <w:rsid w:val="2A20D67F"/>
    <w:rsid w:val="2A84F75D"/>
    <w:rsid w:val="2AA5DC3C"/>
    <w:rsid w:val="2ADC2F1A"/>
    <w:rsid w:val="2AE12B46"/>
    <w:rsid w:val="2AFA85B6"/>
    <w:rsid w:val="2AFED2A3"/>
    <w:rsid w:val="2B3CC12C"/>
    <w:rsid w:val="2B60652F"/>
    <w:rsid w:val="2B91C5DC"/>
    <w:rsid w:val="2BB3FCC9"/>
    <w:rsid w:val="2BCEFEFD"/>
    <w:rsid w:val="2BDD8DFF"/>
    <w:rsid w:val="2BEFB30E"/>
    <w:rsid w:val="2BF3A920"/>
    <w:rsid w:val="2C025613"/>
    <w:rsid w:val="2C1094A7"/>
    <w:rsid w:val="2C323816"/>
    <w:rsid w:val="2C41DCEA"/>
    <w:rsid w:val="2C427301"/>
    <w:rsid w:val="2C7261FA"/>
    <w:rsid w:val="2C7E75D8"/>
    <w:rsid w:val="2C842546"/>
    <w:rsid w:val="2C9BF696"/>
    <w:rsid w:val="2CA24D0C"/>
    <w:rsid w:val="2CBCEA80"/>
    <w:rsid w:val="2CC05F01"/>
    <w:rsid w:val="2CCC85E6"/>
    <w:rsid w:val="2CDA6B9F"/>
    <w:rsid w:val="2CEC310B"/>
    <w:rsid w:val="2D22A1C8"/>
    <w:rsid w:val="2D246C9C"/>
    <w:rsid w:val="2D33C235"/>
    <w:rsid w:val="2D42D415"/>
    <w:rsid w:val="2D872F05"/>
    <w:rsid w:val="2DA15703"/>
    <w:rsid w:val="2DA67880"/>
    <w:rsid w:val="2DB9D51B"/>
    <w:rsid w:val="2DC93DDE"/>
    <w:rsid w:val="2DDAE58F"/>
    <w:rsid w:val="2DE7AF2C"/>
    <w:rsid w:val="2DEAFE8A"/>
    <w:rsid w:val="2DEE255A"/>
    <w:rsid w:val="2E1094C0"/>
    <w:rsid w:val="2E122FB8"/>
    <w:rsid w:val="2E12FDCE"/>
    <w:rsid w:val="2E1CCFCA"/>
    <w:rsid w:val="2E270DD9"/>
    <w:rsid w:val="2E2869BA"/>
    <w:rsid w:val="2E2F1340"/>
    <w:rsid w:val="2E40FA53"/>
    <w:rsid w:val="2E5968C1"/>
    <w:rsid w:val="2E6329C9"/>
    <w:rsid w:val="2E64951C"/>
    <w:rsid w:val="2E81BE75"/>
    <w:rsid w:val="2EA8F34E"/>
    <w:rsid w:val="2EC4FAC5"/>
    <w:rsid w:val="2EE410E5"/>
    <w:rsid w:val="2F269B3A"/>
    <w:rsid w:val="2F37ACB2"/>
    <w:rsid w:val="2F66809D"/>
    <w:rsid w:val="2F72FCEA"/>
    <w:rsid w:val="2FA6261B"/>
    <w:rsid w:val="2FD837A2"/>
    <w:rsid w:val="2FDEBA3C"/>
    <w:rsid w:val="2FEC1A81"/>
    <w:rsid w:val="2FF6A4E8"/>
    <w:rsid w:val="2FFB1236"/>
    <w:rsid w:val="30030D6B"/>
    <w:rsid w:val="301C1F4C"/>
    <w:rsid w:val="303D2E88"/>
    <w:rsid w:val="3047D054"/>
    <w:rsid w:val="305871D2"/>
    <w:rsid w:val="305FDFF9"/>
    <w:rsid w:val="306CA7F0"/>
    <w:rsid w:val="30764395"/>
    <w:rsid w:val="309EA998"/>
    <w:rsid w:val="30A02BF8"/>
    <w:rsid w:val="30AF237A"/>
    <w:rsid w:val="30B78985"/>
    <w:rsid w:val="30D61BD8"/>
    <w:rsid w:val="30D7E1C6"/>
    <w:rsid w:val="30EE0E1C"/>
    <w:rsid w:val="30F8E2A6"/>
    <w:rsid w:val="3146848D"/>
    <w:rsid w:val="31534CAF"/>
    <w:rsid w:val="315E7914"/>
    <w:rsid w:val="316CC60E"/>
    <w:rsid w:val="31D6E664"/>
    <w:rsid w:val="31D9AC8C"/>
    <w:rsid w:val="31DAE0A5"/>
    <w:rsid w:val="31DDD2BE"/>
    <w:rsid w:val="31EFE36B"/>
    <w:rsid w:val="31F0B28B"/>
    <w:rsid w:val="31F8F7E3"/>
    <w:rsid w:val="3209C20C"/>
    <w:rsid w:val="32164686"/>
    <w:rsid w:val="321677A9"/>
    <w:rsid w:val="3257FDE6"/>
    <w:rsid w:val="326520B7"/>
    <w:rsid w:val="328BBA3F"/>
    <w:rsid w:val="32A08251"/>
    <w:rsid w:val="32ADCF0D"/>
    <w:rsid w:val="32B5A144"/>
    <w:rsid w:val="335AE262"/>
    <w:rsid w:val="335D8961"/>
    <w:rsid w:val="3363B676"/>
    <w:rsid w:val="337E2539"/>
    <w:rsid w:val="33822AF7"/>
    <w:rsid w:val="338D5E08"/>
    <w:rsid w:val="338F7F6F"/>
    <w:rsid w:val="33C18E62"/>
    <w:rsid w:val="33CE951E"/>
    <w:rsid w:val="33D223DA"/>
    <w:rsid w:val="33E27725"/>
    <w:rsid w:val="33F1549E"/>
    <w:rsid w:val="34169E89"/>
    <w:rsid w:val="345B6A42"/>
    <w:rsid w:val="34694D83"/>
    <w:rsid w:val="3481CF2C"/>
    <w:rsid w:val="348D28FC"/>
    <w:rsid w:val="348FFE83"/>
    <w:rsid w:val="34D9D894"/>
    <w:rsid w:val="34E01FFD"/>
    <w:rsid w:val="34FE116B"/>
    <w:rsid w:val="351FF4A8"/>
    <w:rsid w:val="352D1E4F"/>
    <w:rsid w:val="358B4182"/>
    <w:rsid w:val="35CB289F"/>
    <w:rsid w:val="35E0DE99"/>
    <w:rsid w:val="35F55AB0"/>
    <w:rsid w:val="36216A8F"/>
    <w:rsid w:val="363B9A27"/>
    <w:rsid w:val="363BBA4D"/>
    <w:rsid w:val="363CDD77"/>
    <w:rsid w:val="366D57B2"/>
    <w:rsid w:val="3675C8BF"/>
    <w:rsid w:val="36804B83"/>
    <w:rsid w:val="36965B39"/>
    <w:rsid w:val="36ACEF8A"/>
    <w:rsid w:val="36B544DB"/>
    <w:rsid w:val="36DFCDE2"/>
    <w:rsid w:val="36EA4D22"/>
    <w:rsid w:val="370E5B9C"/>
    <w:rsid w:val="3744940F"/>
    <w:rsid w:val="3785CA07"/>
    <w:rsid w:val="37A367A3"/>
    <w:rsid w:val="37A5B297"/>
    <w:rsid w:val="37C0918B"/>
    <w:rsid w:val="37D8169B"/>
    <w:rsid w:val="37DE0C46"/>
    <w:rsid w:val="37EA6AFC"/>
    <w:rsid w:val="380B10E9"/>
    <w:rsid w:val="387F6CD0"/>
    <w:rsid w:val="38DC36B0"/>
    <w:rsid w:val="38F2FC7C"/>
    <w:rsid w:val="391A85E0"/>
    <w:rsid w:val="3958B62A"/>
    <w:rsid w:val="39761EB5"/>
    <w:rsid w:val="39C436BC"/>
    <w:rsid w:val="39CCE799"/>
    <w:rsid w:val="39D59B1E"/>
    <w:rsid w:val="39D7458B"/>
    <w:rsid w:val="39F45CCE"/>
    <w:rsid w:val="39F69C43"/>
    <w:rsid w:val="3A021D7D"/>
    <w:rsid w:val="3A59A328"/>
    <w:rsid w:val="3A5A3F99"/>
    <w:rsid w:val="3A809709"/>
    <w:rsid w:val="3AB3F28A"/>
    <w:rsid w:val="3AB857BD"/>
    <w:rsid w:val="3AF57809"/>
    <w:rsid w:val="3AF767FA"/>
    <w:rsid w:val="3AFADE61"/>
    <w:rsid w:val="3AFC104E"/>
    <w:rsid w:val="3B3AA81C"/>
    <w:rsid w:val="3B3FC8D6"/>
    <w:rsid w:val="3B4846B5"/>
    <w:rsid w:val="3B9FF780"/>
    <w:rsid w:val="3BB9E10A"/>
    <w:rsid w:val="3BCEFFB2"/>
    <w:rsid w:val="3BE17E26"/>
    <w:rsid w:val="3BEF3C79"/>
    <w:rsid w:val="3BF8BBFE"/>
    <w:rsid w:val="3BFD7E66"/>
    <w:rsid w:val="3C0445B8"/>
    <w:rsid w:val="3C085E64"/>
    <w:rsid w:val="3C134BE9"/>
    <w:rsid w:val="3C1A053A"/>
    <w:rsid w:val="3C3340AE"/>
    <w:rsid w:val="3C3F06C6"/>
    <w:rsid w:val="3C489E47"/>
    <w:rsid w:val="3C49D6BA"/>
    <w:rsid w:val="3C4BBB1F"/>
    <w:rsid w:val="3C59C5BC"/>
    <w:rsid w:val="3C5F1582"/>
    <w:rsid w:val="3CC19965"/>
    <w:rsid w:val="3CDE640F"/>
    <w:rsid w:val="3D0F889E"/>
    <w:rsid w:val="3D1F8329"/>
    <w:rsid w:val="3D2AFD60"/>
    <w:rsid w:val="3D317E74"/>
    <w:rsid w:val="3D433E13"/>
    <w:rsid w:val="3D4E5956"/>
    <w:rsid w:val="3D55AC46"/>
    <w:rsid w:val="3D568842"/>
    <w:rsid w:val="3D7D4D80"/>
    <w:rsid w:val="3D8C9922"/>
    <w:rsid w:val="3DBD8390"/>
    <w:rsid w:val="3DE2B6C5"/>
    <w:rsid w:val="3DEAF895"/>
    <w:rsid w:val="3DF06929"/>
    <w:rsid w:val="3E074B06"/>
    <w:rsid w:val="3E0BD5E1"/>
    <w:rsid w:val="3E1CCA26"/>
    <w:rsid w:val="3E30C94B"/>
    <w:rsid w:val="3E3CC527"/>
    <w:rsid w:val="3E4EBD4B"/>
    <w:rsid w:val="3E52C2E6"/>
    <w:rsid w:val="3E5578AA"/>
    <w:rsid w:val="3EA0EF0D"/>
    <w:rsid w:val="3EC4FA30"/>
    <w:rsid w:val="3EC8AAD7"/>
    <w:rsid w:val="3EDD42B6"/>
    <w:rsid w:val="3EE80B52"/>
    <w:rsid w:val="3EF856F1"/>
    <w:rsid w:val="3F2C0125"/>
    <w:rsid w:val="3F435E0F"/>
    <w:rsid w:val="3F44E921"/>
    <w:rsid w:val="3F4C5B83"/>
    <w:rsid w:val="3F515F38"/>
    <w:rsid w:val="3F62BD16"/>
    <w:rsid w:val="3F6B510D"/>
    <w:rsid w:val="3F78ECFF"/>
    <w:rsid w:val="3F7BB377"/>
    <w:rsid w:val="3FE1C887"/>
    <w:rsid w:val="3FE40EAA"/>
    <w:rsid w:val="4010246D"/>
    <w:rsid w:val="401D14D6"/>
    <w:rsid w:val="402EE87E"/>
    <w:rsid w:val="403480BB"/>
    <w:rsid w:val="4038FB27"/>
    <w:rsid w:val="403A90C8"/>
    <w:rsid w:val="406EA562"/>
    <w:rsid w:val="40713293"/>
    <w:rsid w:val="4071C31B"/>
    <w:rsid w:val="40759E91"/>
    <w:rsid w:val="4092D3F6"/>
    <w:rsid w:val="409AE766"/>
    <w:rsid w:val="409BDE98"/>
    <w:rsid w:val="40A7EC96"/>
    <w:rsid w:val="40B05B45"/>
    <w:rsid w:val="40CC2131"/>
    <w:rsid w:val="40DACC78"/>
    <w:rsid w:val="40E8E6E2"/>
    <w:rsid w:val="40F11653"/>
    <w:rsid w:val="40F9E96B"/>
    <w:rsid w:val="40FDBFAB"/>
    <w:rsid w:val="4155B0B3"/>
    <w:rsid w:val="418B4CB8"/>
    <w:rsid w:val="41B513A3"/>
    <w:rsid w:val="421DF711"/>
    <w:rsid w:val="42251223"/>
    <w:rsid w:val="42323042"/>
    <w:rsid w:val="423440B4"/>
    <w:rsid w:val="423D57C6"/>
    <w:rsid w:val="42553C04"/>
    <w:rsid w:val="426215FF"/>
    <w:rsid w:val="4267691D"/>
    <w:rsid w:val="427040DC"/>
    <w:rsid w:val="4281762D"/>
    <w:rsid w:val="42887B92"/>
    <w:rsid w:val="429E9200"/>
    <w:rsid w:val="42F121DF"/>
    <w:rsid w:val="43370EC8"/>
    <w:rsid w:val="435AD0F4"/>
    <w:rsid w:val="43701A68"/>
    <w:rsid w:val="43914498"/>
    <w:rsid w:val="43A686FB"/>
    <w:rsid w:val="43AC6DDF"/>
    <w:rsid w:val="43D202B3"/>
    <w:rsid w:val="43E4C9CB"/>
    <w:rsid w:val="43E742D4"/>
    <w:rsid w:val="443D072A"/>
    <w:rsid w:val="44456AEF"/>
    <w:rsid w:val="4456621F"/>
    <w:rsid w:val="44795FA6"/>
    <w:rsid w:val="447BC3BB"/>
    <w:rsid w:val="448BFEA4"/>
    <w:rsid w:val="448E17B9"/>
    <w:rsid w:val="449C882E"/>
    <w:rsid w:val="44ABF43B"/>
    <w:rsid w:val="44B276F9"/>
    <w:rsid w:val="44B4523A"/>
    <w:rsid w:val="44BDE367"/>
    <w:rsid w:val="44D10565"/>
    <w:rsid w:val="44E51B8C"/>
    <w:rsid w:val="4510C4F5"/>
    <w:rsid w:val="4513EDC9"/>
    <w:rsid w:val="4534D5EC"/>
    <w:rsid w:val="4538AB66"/>
    <w:rsid w:val="4559662D"/>
    <w:rsid w:val="4580E411"/>
    <w:rsid w:val="4584443E"/>
    <w:rsid w:val="4595B307"/>
    <w:rsid w:val="45B201C2"/>
    <w:rsid w:val="45C1073A"/>
    <w:rsid w:val="45C5B1DD"/>
    <w:rsid w:val="45CFF1FD"/>
    <w:rsid w:val="45DDC9AA"/>
    <w:rsid w:val="45E7AF4D"/>
    <w:rsid w:val="45FF4A45"/>
    <w:rsid w:val="460ABE5C"/>
    <w:rsid w:val="46336B12"/>
    <w:rsid w:val="46444CEE"/>
    <w:rsid w:val="465C7D69"/>
    <w:rsid w:val="4663B04C"/>
    <w:rsid w:val="466E435B"/>
    <w:rsid w:val="469AB856"/>
    <w:rsid w:val="46D7A4B4"/>
    <w:rsid w:val="46DB384E"/>
    <w:rsid w:val="46E3CB83"/>
    <w:rsid w:val="46F50C52"/>
    <w:rsid w:val="46FA6E29"/>
    <w:rsid w:val="4700B01F"/>
    <w:rsid w:val="471ACB44"/>
    <w:rsid w:val="471BDCD2"/>
    <w:rsid w:val="47257F41"/>
    <w:rsid w:val="4736D4B7"/>
    <w:rsid w:val="474AF5A1"/>
    <w:rsid w:val="475D5AC3"/>
    <w:rsid w:val="47802F29"/>
    <w:rsid w:val="478ECC8E"/>
    <w:rsid w:val="4792A517"/>
    <w:rsid w:val="47B6A061"/>
    <w:rsid w:val="47BC10CE"/>
    <w:rsid w:val="47BC5285"/>
    <w:rsid w:val="47BD6261"/>
    <w:rsid w:val="47C6FD8D"/>
    <w:rsid w:val="47CC7722"/>
    <w:rsid w:val="47E21FA5"/>
    <w:rsid w:val="47E3BC80"/>
    <w:rsid w:val="47E424D3"/>
    <w:rsid w:val="47F19A7C"/>
    <w:rsid w:val="481384A3"/>
    <w:rsid w:val="4814C97B"/>
    <w:rsid w:val="4815F6D0"/>
    <w:rsid w:val="483946C0"/>
    <w:rsid w:val="485CFE3D"/>
    <w:rsid w:val="486E0367"/>
    <w:rsid w:val="48723F30"/>
    <w:rsid w:val="4884EBCA"/>
    <w:rsid w:val="488807EF"/>
    <w:rsid w:val="48C54897"/>
    <w:rsid w:val="48C7EBE3"/>
    <w:rsid w:val="48D5599B"/>
    <w:rsid w:val="48E49A86"/>
    <w:rsid w:val="48FD7852"/>
    <w:rsid w:val="490E25D4"/>
    <w:rsid w:val="493A3BF8"/>
    <w:rsid w:val="49442BB5"/>
    <w:rsid w:val="495A2E3A"/>
    <w:rsid w:val="497306CB"/>
    <w:rsid w:val="498CEAAE"/>
    <w:rsid w:val="499C9582"/>
    <w:rsid w:val="49B977DD"/>
    <w:rsid w:val="49D91ECA"/>
    <w:rsid w:val="49E8E372"/>
    <w:rsid w:val="4A122E94"/>
    <w:rsid w:val="4A39A0B6"/>
    <w:rsid w:val="4A419F96"/>
    <w:rsid w:val="4A468B0B"/>
    <w:rsid w:val="4A4B5A0D"/>
    <w:rsid w:val="4A649438"/>
    <w:rsid w:val="4A6A11D0"/>
    <w:rsid w:val="4A6D6D0F"/>
    <w:rsid w:val="4A84B4EA"/>
    <w:rsid w:val="4AA0FCE1"/>
    <w:rsid w:val="4AB442A3"/>
    <w:rsid w:val="4ABAB518"/>
    <w:rsid w:val="4AE5FA69"/>
    <w:rsid w:val="4AEF8438"/>
    <w:rsid w:val="4AF15A4B"/>
    <w:rsid w:val="4AF474F9"/>
    <w:rsid w:val="4AF9B87E"/>
    <w:rsid w:val="4B3663ED"/>
    <w:rsid w:val="4B525C4F"/>
    <w:rsid w:val="4B5E00DD"/>
    <w:rsid w:val="4B73F191"/>
    <w:rsid w:val="4BB019FD"/>
    <w:rsid w:val="4BB6E560"/>
    <w:rsid w:val="4BE2FD2B"/>
    <w:rsid w:val="4BF386BD"/>
    <w:rsid w:val="4BFDDDEF"/>
    <w:rsid w:val="4C09AB02"/>
    <w:rsid w:val="4C0EE6C8"/>
    <w:rsid w:val="4C17576E"/>
    <w:rsid w:val="4C21AC9C"/>
    <w:rsid w:val="4C3236F5"/>
    <w:rsid w:val="4C4222C7"/>
    <w:rsid w:val="4C666867"/>
    <w:rsid w:val="4C815D0F"/>
    <w:rsid w:val="4C9D09D6"/>
    <w:rsid w:val="4CA64482"/>
    <w:rsid w:val="4CB3C0AC"/>
    <w:rsid w:val="4CCD8228"/>
    <w:rsid w:val="4CD765C0"/>
    <w:rsid w:val="4CFDCE55"/>
    <w:rsid w:val="4D219692"/>
    <w:rsid w:val="4D6CB5CF"/>
    <w:rsid w:val="4D760FA2"/>
    <w:rsid w:val="4D8339C5"/>
    <w:rsid w:val="4DB37933"/>
    <w:rsid w:val="4DF0D7C2"/>
    <w:rsid w:val="4E05FD70"/>
    <w:rsid w:val="4E0874FD"/>
    <w:rsid w:val="4E1D2C26"/>
    <w:rsid w:val="4E40D2CA"/>
    <w:rsid w:val="4EB5ADDD"/>
    <w:rsid w:val="4EF7F76F"/>
    <w:rsid w:val="4F0B5A3C"/>
    <w:rsid w:val="4F2D4A24"/>
    <w:rsid w:val="4F5B9285"/>
    <w:rsid w:val="4F7A2CA0"/>
    <w:rsid w:val="4F80941B"/>
    <w:rsid w:val="4F955142"/>
    <w:rsid w:val="4F9DC489"/>
    <w:rsid w:val="4FCFCAA9"/>
    <w:rsid w:val="4FD59268"/>
    <w:rsid w:val="4FE6A712"/>
    <w:rsid w:val="5005833C"/>
    <w:rsid w:val="505B5F7E"/>
    <w:rsid w:val="50AAF27F"/>
    <w:rsid w:val="50BC5D38"/>
    <w:rsid w:val="50C2BC70"/>
    <w:rsid w:val="50F540DE"/>
    <w:rsid w:val="50FAB1AC"/>
    <w:rsid w:val="51273A55"/>
    <w:rsid w:val="51615AD7"/>
    <w:rsid w:val="5187B6FA"/>
    <w:rsid w:val="518D3132"/>
    <w:rsid w:val="5195A27A"/>
    <w:rsid w:val="51AF91B5"/>
    <w:rsid w:val="51B63D91"/>
    <w:rsid w:val="51BD1A65"/>
    <w:rsid w:val="51BDF2FE"/>
    <w:rsid w:val="51DE1091"/>
    <w:rsid w:val="51F8D798"/>
    <w:rsid w:val="5200408B"/>
    <w:rsid w:val="520FCE38"/>
    <w:rsid w:val="5223099B"/>
    <w:rsid w:val="5240A445"/>
    <w:rsid w:val="52477A5C"/>
    <w:rsid w:val="525CDBAF"/>
    <w:rsid w:val="529C3167"/>
    <w:rsid w:val="52B47D10"/>
    <w:rsid w:val="52E52314"/>
    <w:rsid w:val="52E65937"/>
    <w:rsid w:val="531F63E1"/>
    <w:rsid w:val="53339873"/>
    <w:rsid w:val="533CB749"/>
    <w:rsid w:val="53565E5F"/>
    <w:rsid w:val="53655782"/>
    <w:rsid w:val="536943C7"/>
    <w:rsid w:val="53901A2C"/>
    <w:rsid w:val="5390DC6D"/>
    <w:rsid w:val="53AF3DCE"/>
    <w:rsid w:val="53B5CD0B"/>
    <w:rsid w:val="53B8A153"/>
    <w:rsid w:val="53C420AB"/>
    <w:rsid w:val="53C56585"/>
    <w:rsid w:val="53CACAAF"/>
    <w:rsid w:val="53CB2A7E"/>
    <w:rsid w:val="53D70B68"/>
    <w:rsid w:val="541791CE"/>
    <w:rsid w:val="542EBCC7"/>
    <w:rsid w:val="5437DE5E"/>
    <w:rsid w:val="5438785F"/>
    <w:rsid w:val="54394EA8"/>
    <w:rsid w:val="543F6855"/>
    <w:rsid w:val="5443AB33"/>
    <w:rsid w:val="547EE055"/>
    <w:rsid w:val="54A2CAD0"/>
    <w:rsid w:val="54BA0041"/>
    <w:rsid w:val="54C4B50F"/>
    <w:rsid w:val="54F99B59"/>
    <w:rsid w:val="5504BB7A"/>
    <w:rsid w:val="550709C7"/>
    <w:rsid w:val="551C7B0A"/>
    <w:rsid w:val="5523EC0F"/>
    <w:rsid w:val="552C951A"/>
    <w:rsid w:val="556ED858"/>
    <w:rsid w:val="557377C1"/>
    <w:rsid w:val="5587E2E4"/>
    <w:rsid w:val="558B2606"/>
    <w:rsid w:val="55927FF9"/>
    <w:rsid w:val="55946E3E"/>
    <w:rsid w:val="55A91517"/>
    <w:rsid w:val="55ABBE97"/>
    <w:rsid w:val="55B813EC"/>
    <w:rsid w:val="55BA6FFA"/>
    <w:rsid w:val="55C11C0F"/>
    <w:rsid w:val="55CB6054"/>
    <w:rsid w:val="55D07CE7"/>
    <w:rsid w:val="55DC5B34"/>
    <w:rsid w:val="55FA69A9"/>
    <w:rsid w:val="5610904E"/>
    <w:rsid w:val="562B1282"/>
    <w:rsid w:val="56317A75"/>
    <w:rsid w:val="56606C85"/>
    <w:rsid w:val="568180DD"/>
    <w:rsid w:val="56821467"/>
    <w:rsid w:val="5687CE21"/>
    <w:rsid w:val="568993D6"/>
    <w:rsid w:val="56B941D1"/>
    <w:rsid w:val="56BC166F"/>
    <w:rsid w:val="56DBE13E"/>
    <w:rsid w:val="56DE882C"/>
    <w:rsid w:val="56FDE0FD"/>
    <w:rsid w:val="57058827"/>
    <w:rsid w:val="5733CBA1"/>
    <w:rsid w:val="5740A6B3"/>
    <w:rsid w:val="5744381D"/>
    <w:rsid w:val="57665F58"/>
    <w:rsid w:val="5768A5FB"/>
    <w:rsid w:val="577894C7"/>
    <w:rsid w:val="57904DD0"/>
    <w:rsid w:val="57AA0805"/>
    <w:rsid w:val="57ABB0C2"/>
    <w:rsid w:val="57E100CC"/>
    <w:rsid w:val="57E2A5A7"/>
    <w:rsid w:val="57EEC8DF"/>
    <w:rsid w:val="57FCC070"/>
    <w:rsid w:val="584D17AC"/>
    <w:rsid w:val="58A93793"/>
    <w:rsid w:val="58D091A6"/>
    <w:rsid w:val="58ED86FA"/>
    <w:rsid w:val="58F6B08E"/>
    <w:rsid w:val="591FD5CA"/>
    <w:rsid w:val="592DD50A"/>
    <w:rsid w:val="59327216"/>
    <w:rsid w:val="59371921"/>
    <w:rsid w:val="5943A7CE"/>
    <w:rsid w:val="595048E7"/>
    <w:rsid w:val="5978CCFD"/>
    <w:rsid w:val="5988617B"/>
    <w:rsid w:val="599588FB"/>
    <w:rsid w:val="59AE2584"/>
    <w:rsid w:val="59B102D8"/>
    <w:rsid w:val="59C096C4"/>
    <w:rsid w:val="59DB899F"/>
    <w:rsid w:val="59FAA3BE"/>
    <w:rsid w:val="5A23435C"/>
    <w:rsid w:val="5A2B8B1C"/>
    <w:rsid w:val="5A3805EB"/>
    <w:rsid w:val="5A7DA4BE"/>
    <w:rsid w:val="5A87F1A4"/>
    <w:rsid w:val="5AA2EE5D"/>
    <w:rsid w:val="5AA54024"/>
    <w:rsid w:val="5AC6F86A"/>
    <w:rsid w:val="5AD1C967"/>
    <w:rsid w:val="5AE9CF01"/>
    <w:rsid w:val="5AFC8A40"/>
    <w:rsid w:val="5B03CA82"/>
    <w:rsid w:val="5B13386D"/>
    <w:rsid w:val="5B182E71"/>
    <w:rsid w:val="5B19E9CE"/>
    <w:rsid w:val="5B1DE2D1"/>
    <w:rsid w:val="5B2CA336"/>
    <w:rsid w:val="5B77EDD5"/>
    <w:rsid w:val="5BA56FFE"/>
    <w:rsid w:val="5BC2CAFD"/>
    <w:rsid w:val="5BC3A7E5"/>
    <w:rsid w:val="5BD1E633"/>
    <w:rsid w:val="5BF283D1"/>
    <w:rsid w:val="5BFDA369"/>
    <w:rsid w:val="5C103F66"/>
    <w:rsid w:val="5C15E85F"/>
    <w:rsid w:val="5C5B4C51"/>
    <w:rsid w:val="5C5C7294"/>
    <w:rsid w:val="5C755BDD"/>
    <w:rsid w:val="5C790094"/>
    <w:rsid w:val="5C7A3C30"/>
    <w:rsid w:val="5C7A683D"/>
    <w:rsid w:val="5C7E15B0"/>
    <w:rsid w:val="5C843B6F"/>
    <w:rsid w:val="5CDEEB88"/>
    <w:rsid w:val="5CF86A91"/>
    <w:rsid w:val="5D0E5CC5"/>
    <w:rsid w:val="5D121760"/>
    <w:rsid w:val="5D4DD067"/>
    <w:rsid w:val="5DAE285B"/>
    <w:rsid w:val="5DB80FEE"/>
    <w:rsid w:val="5DCA8484"/>
    <w:rsid w:val="5DD778B7"/>
    <w:rsid w:val="5DFDE3C4"/>
    <w:rsid w:val="5E8085C1"/>
    <w:rsid w:val="5EB68F32"/>
    <w:rsid w:val="5EB9A352"/>
    <w:rsid w:val="5EDAB6BC"/>
    <w:rsid w:val="5EDD517C"/>
    <w:rsid w:val="5EDF259E"/>
    <w:rsid w:val="5EE2F5F4"/>
    <w:rsid w:val="5EEB34F3"/>
    <w:rsid w:val="5F337343"/>
    <w:rsid w:val="5F405DC5"/>
    <w:rsid w:val="5F6ABBE4"/>
    <w:rsid w:val="5F7ADA0E"/>
    <w:rsid w:val="5F8E1B91"/>
    <w:rsid w:val="5F9A5994"/>
    <w:rsid w:val="5FB74D31"/>
    <w:rsid w:val="5FC7695B"/>
    <w:rsid w:val="5FD0AF8A"/>
    <w:rsid w:val="5FD4CC30"/>
    <w:rsid w:val="5FD80016"/>
    <w:rsid w:val="5FDFD0B4"/>
    <w:rsid w:val="5FE70DC5"/>
    <w:rsid w:val="6004CE34"/>
    <w:rsid w:val="60065393"/>
    <w:rsid w:val="60072DEA"/>
    <w:rsid w:val="601B8CF4"/>
    <w:rsid w:val="6034A595"/>
    <w:rsid w:val="60A2D985"/>
    <w:rsid w:val="60A8419E"/>
    <w:rsid w:val="60AC74AA"/>
    <w:rsid w:val="60E655FE"/>
    <w:rsid w:val="60EA9DEE"/>
    <w:rsid w:val="60F20518"/>
    <w:rsid w:val="60FA34EA"/>
    <w:rsid w:val="61198EE5"/>
    <w:rsid w:val="6119CE93"/>
    <w:rsid w:val="611B361C"/>
    <w:rsid w:val="613C3A0A"/>
    <w:rsid w:val="613CA468"/>
    <w:rsid w:val="61A2EBB6"/>
    <w:rsid w:val="61A942DB"/>
    <w:rsid w:val="61D9158F"/>
    <w:rsid w:val="62001CFC"/>
    <w:rsid w:val="62145993"/>
    <w:rsid w:val="6241ED81"/>
    <w:rsid w:val="624390CF"/>
    <w:rsid w:val="6251A4F3"/>
    <w:rsid w:val="62758EDD"/>
    <w:rsid w:val="62A9964B"/>
    <w:rsid w:val="62BDF7D4"/>
    <w:rsid w:val="62BF568E"/>
    <w:rsid w:val="62CF290A"/>
    <w:rsid w:val="62E26A3D"/>
    <w:rsid w:val="62F2EE59"/>
    <w:rsid w:val="62F92604"/>
    <w:rsid w:val="631014AC"/>
    <w:rsid w:val="6335482B"/>
    <w:rsid w:val="6337F107"/>
    <w:rsid w:val="63B39DD0"/>
    <w:rsid w:val="63C8C759"/>
    <w:rsid w:val="63DD9BB6"/>
    <w:rsid w:val="63EF5E61"/>
    <w:rsid w:val="64502038"/>
    <w:rsid w:val="645D6BE0"/>
    <w:rsid w:val="646D9C28"/>
    <w:rsid w:val="64A28A2C"/>
    <w:rsid w:val="64AB5EC6"/>
    <w:rsid w:val="64ABE43D"/>
    <w:rsid w:val="64E0A93C"/>
    <w:rsid w:val="65253912"/>
    <w:rsid w:val="652F4052"/>
    <w:rsid w:val="653E9DE7"/>
    <w:rsid w:val="656D1A4A"/>
    <w:rsid w:val="656DBEF5"/>
    <w:rsid w:val="656F85B2"/>
    <w:rsid w:val="657010F7"/>
    <w:rsid w:val="6586FC0B"/>
    <w:rsid w:val="65967908"/>
    <w:rsid w:val="65AF6347"/>
    <w:rsid w:val="65B40C4B"/>
    <w:rsid w:val="65C401CE"/>
    <w:rsid w:val="65C77DA4"/>
    <w:rsid w:val="65D9FCF9"/>
    <w:rsid w:val="65DC19A9"/>
    <w:rsid w:val="65DC4D7C"/>
    <w:rsid w:val="65E67248"/>
    <w:rsid w:val="65E77686"/>
    <w:rsid w:val="65F34360"/>
    <w:rsid w:val="66205F1D"/>
    <w:rsid w:val="66272D1A"/>
    <w:rsid w:val="6641E53E"/>
    <w:rsid w:val="669E903C"/>
    <w:rsid w:val="66BC9FB2"/>
    <w:rsid w:val="66C66341"/>
    <w:rsid w:val="66C86318"/>
    <w:rsid w:val="66C8FCB1"/>
    <w:rsid w:val="66D7E9A2"/>
    <w:rsid w:val="66FF8B61"/>
    <w:rsid w:val="670E42EB"/>
    <w:rsid w:val="673C1F95"/>
    <w:rsid w:val="674CBFEB"/>
    <w:rsid w:val="674E5887"/>
    <w:rsid w:val="6759BDF9"/>
    <w:rsid w:val="676CEF2E"/>
    <w:rsid w:val="676DC1CE"/>
    <w:rsid w:val="67A1981D"/>
    <w:rsid w:val="67AD0851"/>
    <w:rsid w:val="67BEF6AF"/>
    <w:rsid w:val="67C83BF7"/>
    <w:rsid w:val="67CF7D12"/>
    <w:rsid w:val="67CF8EBB"/>
    <w:rsid w:val="67DDF420"/>
    <w:rsid w:val="67FA388C"/>
    <w:rsid w:val="680C99E6"/>
    <w:rsid w:val="680D7AE3"/>
    <w:rsid w:val="68446A88"/>
    <w:rsid w:val="68702C1D"/>
    <w:rsid w:val="687C6DB4"/>
    <w:rsid w:val="687D4365"/>
    <w:rsid w:val="6886ACF0"/>
    <w:rsid w:val="6886EC3A"/>
    <w:rsid w:val="688C541B"/>
    <w:rsid w:val="689A32EA"/>
    <w:rsid w:val="68C657E1"/>
    <w:rsid w:val="69077796"/>
    <w:rsid w:val="6922EE43"/>
    <w:rsid w:val="692AC0F0"/>
    <w:rsid w:val="6940A200"/>
    <w:rsid w:val="69447F5F"/>
    <w:rsid w:val="694D65FF"/>
    <w:rsid w:val="695A746C"/>
    <w:rsid w:val="69645008"/>
    <w:rsid w:val="699BA2C2"/>
    <w:rsid w:val="699D2CCA"/>
    <w:rsid w:val="69C310A5"/>
    <w:rsid w:val="69C48B0D"/>
    <w:rsid w:val="69D4E634"/>
    <w:rsid w:val="69E392B3"/>
    <w:rsid w:val="6A160745"/>
    <w:rsid w:val="6A3245C6"/>
    <w:rsid w:val="6A392443"/>
    <w:rsid w:val="6A4BE2C9"/>
    <w:rsid w:val="6A57BD67"/>
    <w:rsid w:val="6A588EC5"/>
    <w:rsid w:val="6ACCEA26"/>
    <w:rsid w:val="6ADDC411"/>
    <w:rsid w:val="6AE2BF97"/>
    <w:rsid w:val="6AF12E49"/>
    <w:rsid w:val="6B2C202E"/>
    <w:rsid w:val="6B38FB45"/>
    <w:rsid w:val="6B43C1B0"/>
    <w:rsid w:val="6B4DF187"/>
    <w:rsid w:val="6B54E8B4"/>
    <w:rsid w:val="6B6D5A0B"/>
    <w:rsid w:val="6B7417DC"/>
    <w:rsid w:val="6B8C59BE"/>
    <w:rsid w:val="6BA37BD7"/>
    <w:rsid w:val="6BAB5BB4"/>
    <w:rsid w:val="6BC89033"/>
    <w:rsid w:val="6BE5883D"/>
    <w:rsid w:val="6C2AB020"/>
    <w:rsid w:val="6C334307"/>
    <w:rsid w:val="6C34FC6D"/>
    <w:rsid w:val="6C4F8866"/>
    <w:rsid w:val="6C5B7D98"/>
    <w:rsid w:val="6C672763"/>
    <w:rsid w:val="6C861466"/>
    <w:rsid w:val="6CA5857E"/>
    <w:rsid w:val="6CC40759"/>
    <w:rsid w:val="6CCD3FD9"/>
    <w:rsid w:val="6CE8CD16"/>
    <w:rsid w:val="6CED841D"/>
    <w:rsid w:val="6CEFC955"/>
    <w:rsid w:val="6D11EF5F"/>
    <w:rsid w:val="6D18607E"/>
    <w:rsid w:val="6D225C95"/>
    <w:rsid w:val="6D299243"/>
    <w:rsid w:val="6D299792"/>
    <w:rsid w:val="6D32AACD"/>
    <w:rsid w:val="6D508D7A"/>
    <w:rsid w:val="6D5B3BCD"/>
    <w:rsid w:val="6D7051D4"/>
    <w:rsid w:val="6D73AD7A"/>
    <w:rsid w:val="6D7C07C5"/>
    <w:rsid w:val="6D9F1740"/>
    <w:rsid w:val="6DB51A17"/>
    <w:rsid w:val="6DF374BD"/>
    <w:rsid w:val="6DF67BBE"/>
    <w:rsid w:val="6E00BFA8"/>
    <w:rsid w:val="6E05B31C"/>
    <w:rsid w:val="6EBDAFD5"/>
    <w:rsid w:val="6EC8D0EF"/>
    <w:rsid w:val="6EFFF7D3"/>
    <w:rsid w:val="6F43A6A2"/>
    <w:rsid w:val="6F4875AE"/>
    <w:rsid w:val="6F60A3EB"/>
    <w:rsid w:val="6F6F38B2"/>
    <w:rsid w:val="6F83D19B"/>
    <w:rsid w:val="6F92C0C0"/>
    <w:rsid w:val="6FBBBAD1"/>
    <w:rsid w:val="6FD925A4"/>
    <w:rsid w:val="6FDA1EF6"/>
    <w:rsid w:val="702F9137"/>
    <w:rsid w:val="70337E8E"/>
    <w:rsid w:val="7065B8D1"/>
    <w:rsid w:val="7096ADC3"/>
    <w:rsid w:val="70A065F4"/>
    <w:rsid w:val="70D67AA3"/>
    <w:rsid w:val="70FF2D81"/>
    <w:rsid w:val="70FFBCD7"/>
    <w:rsid w:val="71033058"/>
    <w:rsid w:val="71101EF7"/>
    <w:rsid w:val="713B8B87"/>
    <w:rsid w:val="718ED7FC"/>
    <w:rsid w:val="719E00AB"/>
    <w:rsid w:val="71D6269F"/>
    <w:rsid w:val="71F414B2"/>
    <w:rsid w:val="7202B746"/>
    <w:rsid w:val="7216823B"/>
    <w:rsid w:val="722311C5"/>
    <w:rsid w:val="722BEE68"/>
    <w:rsid w:val="722F1C49"/>
    <w:rsid w:val="72477976"/>
    <w:rsid w:val="726242BD"/>
    <w:rsid w:val="7291C029"/>
    <w:rsid w:val="729EE95D"/>
    <w:rsid w:val="72A78DAF"/>
    <w:rsid w:val="72A7AC17"/>
    <w:rsid w:val="72CD3689"/>
    <w:rsid w:val="72E8A174"/>
    <w:rsid w:val="73063244"/>
    <w:rsid w:val="7311B6DE"/>
    <w:rsid w:val="731DBA8F"/>
    <w:rsid w:val="73388B5F"/>
    <w:rsid w:val="733BC974"/>
    <w:rsid w:val="735D66E0"/>
    <w:rsid w:val="736E1234"/>
    <w:rsid w:val="73892265"/>
    <w:rsid w:val="739C9718"/>
    <w:rsid w:val="73A41B1F"/>
    <w:rsid w:val="73FA97A9"/>
    <w:rsid w:val="74114999"/>
    <w:rsid w:val="7415B7FE"/>
    <w:rsid w:val="741BE2B4"/>
    <w:rsid w:val="74258570"/>
    <w:rsid w:val="7431E893"/>
    <w:rsid w:val="743AD9F4"/>
    <w:rsid w:val="743B1326"/>
    <w:rsid w:val="74617FB7"/>
    <w:rsid w:val="7492F7E8"/>
    <w:rsid w:val="749B3F1D"/>
    <w:rsid w:val="74B84767"/>
    <w:rsid w:val="74BE2161"/>
    <w:rsid w:val="74F9EAD3"/>
    <w:rsid w:val="750CBF85"/>
    <w:rsid w:val="7524AD15"/>
    <w:rsid w:val="75359D12"/>
    <w:rsid w:val="7535E6D1"/>
    <w:rsid w:val="75450E69"/>
    <w:rsid w:val="75517545"/>
    <w:rsid w:val="755ADE84"/>
    <w:rsid w:val="756D2475"/>
    <w:rsid w:val="7575C7B9"/>
    <w:rsid w:val="7595454F"/>
    <w:rsid w:val="7597A94B"/>
    <w:rsid w:val="75E27850"/>
    <w:rsid w:val="7604A553"/>
    <w:rsid w:val="760670F5"/>
    <w:rsid w:val="760BED97"/>
    <w:rsid w:val="761929B3"/>
    <w:rsid w:val="76268851"/>
    <w:rsid w:val="762A1312"/>
    <w:rsid w:val="763FF5E6"/>
    <w:rsid w:val="76526D3C"/>
    <w:rsid w:val="76724D5F"/>
    <w:rsid w:val="7676D35A"/>
    <w:rsid w:val="76C13D70"/>
    <w:rsid w:val="76D1D7D6"/>
    <w:rsid w:val="76D3A06D"/>
    <w:rsid w:val="76D8EABF"/>
    <w:rsid w:val="76E73DE2"/>
    <w:rsid w:val="7700A777"/>
    <w:rsid w:val="771508C9"/>
    <w:rsid w:val="772303E3"/>
    <w:rsid w:val="775F7BFB"/>
    <w:rsid w:val="779C183F"/>
    <w:rsid w:val="77A064F4"/>
    <w:rsid w:val="77A2283B"/>
    <w:rsid w:val="77A65621"/>
    <w:rsid w:val="77CC48C9"/>
    <w:rsid w:val="77CE64B9"/>
    <w:rsid w:val="77CFFC21"/>
    <w:rsid w:val="77E5A657"/>
    <w:rsid w:val="77EFC60C"/>
    <w:rsid w:val="77F364D2"/>
    <w:rsid w:val="77FFCAA1"/>
    <w:rsid w:val="78114898"/>
    <w:rsid w:val="783D75F9"/>
    <w:rsid w:val="784910D9"/>
    <w:rsid w:val="784BC743"/>
    <w:rsid w:val="7855BA56"/>
    <w:rsid w:val="785768A8"/>
    <w:rsid w:val="7858A782"/>
    <w:rsid w:val="7881B38D"/>
    <w:rsid w:val="78BD4199"/>
    <w:rsid w:val="78C45654"/>
    <w:rsid w:val="78C7A78F"/>
    <w:rsid w:val="78CDD340"/>
    <w:rsid w:val="78E01177"/>
    <w:rsid w:val="78F4A0A0"/>
    <w:rsid w:val="79085375"/>
    <w:rsid w:val="79102E74"/>
    <w:rsid w:val="792107DA"/>
    <w:rsid w:val="792652DD"/>
    <w:rsid w:val="796830F3"/>
    <w:rsid w:val="799D4B0B"/>
    <w:rsid w:val="79CCF3EB"/>
    <w:rsid w:val="79DFDAA6"/>
    <w:rsid w:val="79E96CEC"/>
    <w:rsid w:val="79F10AA6"/>
    <w:rsid w:val="79FB3C3C"/>
    <w:rsid w:val="7A3A28F1"/>
    <w:rsid w:val="7A431181"/>
    <w:rsid w:val="7A45F025"/>
    <w:rsid w:val="7A4E17D8"/>
    <w:rsid w:val="7A566A18"/>
    <w:rsid w:val="7A8C9D92"/>
    <w:rsid w:val="7A8D5D7E"/>
    <w:rsid w:val="7A92E55B"/>
    <w:rsid w:val="7A9BE0DB"/>
    <w:rsid w:val="7AA3C9DE"/>
    <w:rsid w:val="7ADD240B"/>
    <w:rsid w:val="7AE48E32"/>
    <w:rsid w:val="7AFF19FD"/>
    <w:rsid w:val="7B0A7377"/>
    <w:rsid w:val="7B10C8BF"/>
    <w:rsid w:val="7B4FE90C"/>
    <w:rsid w:val="7B61759B"/>
    <w:rsid w:val="7B73DFB7"/>
    <w:rsid w:val="7B8A2A4A"/>
    <w:rsid w:val="7B8A2E9B"/>
    <w:rsid w:val="7B91A70B"/>
    <w:rsid w:val="7B97BFFF"/>
    <w:rsid w:val="7BA5AFF9"/>
    <w:rsid w:val="7BEEFC0E"/>
    <w:rsid w:val="7C5E3626"/>
    <w:rsid w:val="7CA6EF91"/>
    <w:rsid w:val="7CC876E7"/>
    <w:rsid w:val="7CF68876"/>
    <w:rsid w:val="7D07C08E"/>
    <w:rsid w:val="7D21AE94"/>
    <w:rsid w:val="7D521BC0"/>
    <w:rsid w:val="7D647CE2"/>
    <w:rsid w:val="7D7BD08B"/>
    <w:rsid w:val="7DC846F0"/>
    <w:rsid w:val="7DCCEF53"/>
    <w:rsid w:val="7E051BE0"/>
    <w:rsid w:val="7E055AF7"/>
    <w:rsid w:val="7E415745"/>
    <w:rsid w:val="7E4DDD13"/>
    <w:rsid w:val="7E4E8691"/>
    <w:rsid w:val="7E576213"/>
    <w:rsid w:val="7E5AEE5E"/>
    <w:rsid w:val="7E7AD4DA"/>
    <w:rsid w:val="7E804FEF"/>
    <w:rsid w:val="7E85AC65"/>
    <w:rsid w:val="7E936A87"/>
    <w:rsid w:val="7E9925F8"/>
    <w:rsid w:val="7EA8D709"/>
    <w:rsid w:val="7EAEED68"/>
    <w:rsid w:val="7EE056FB"/>
    <w:rsid w:val="7F055E15"/>
    <w:rsid w:val="7F066106"/>
    <w:rsid w:val="7F15DEEA"/>
    <w:rsid w:val="7F304C33"/>
    <w:rsid w:val="7F327DCF"/>
    <w:rsid w:val="7F3B2E4B"/>
    <w:rsid w:val="7F4EEFD7"/>
    <w:rsid w:val="7F52E2E8"/>
    <w:rsid w:val="7F5692B1"/>
    <w:rsid w:val="7F5A0C39"/>
    <w:rsid w:val="7F62AA65"/>
    <w:rsid w:val="7F63E44B"/>
    <w:rsid w:val="7FAF6B68"/>
    <w:rsid w:val="7FBBC166"/>
    <w:rsid w:val="7FBF41BE"/>
    <w:rsid w:val="7FC83EAB"/>
    <w:rsid w:val="7FEB938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12"/>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hyperlink" Target="https://www.bankofengland.co.uk/prudential-regulation/publication/2019/enhancing-banks-and-insurers-approaches-to-managing-the-financial-risks-from-climate-change-ss" TargetMode="External" Id="rId18" /><Relationship Type="http://schemas.openxmlformats.org/officeDocument/2006/relationships/header" Target="header2.xml" Id="rId39" /><Relationship Type="http://schemas.microsoft.com/office/2011/relationships/commentsExtended" Target="commentsExtended.xml" Id="rId21" /><Relationship Type="http://schemas.openxmlformats.org/officeDocument/2006/relationships/theme" Target="theme/theme1.xml" Id="rId42"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omments" Target="comments.xml" Id="rId20" /><Relationship Type="http://schemas.microsoft.com/office/2011/relationships/people" Target="people.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bis.org/fsi/fsibriefs18.pdf" TargetMode="External" Id="rId37" /><Relationship Type="http://schemas.openxmlformats.org/officeDocument/2006/relationships/fontTable" Target="fontTable.xml" Id="rId40" /><Relationship Type="http://schemas.openxmlformats.org/officeDocument/2006/relationships/numbering" Target="numbering.xml" Id="rId5" /><Relationship Type="http://schemas.openxmlformats.org/officeDocument/2006/relationships/footer" Target="footer2.xml" Id="rId15" /><Relationship Type="http://schemas.microsoft.com/office/2018/08/relationships/commentsExtensible" Target="commentsExtensible.xml" Id="rId23" /><Relationship Type="http://schemas.openxmlformats.org/officeDocument/2006/relationships/endnotes" Target="endnotes.xml" Id="rId10" /><Relationship Type="http://schemas.openxmlformats.org/officeDocument/2006/relationships/hyperlink" Target="https://www.bankofengland.co.uk/stress-testing/2021/key-elements-2021-biennial-exploratory-scenario-financial-risks-climate-change"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6/09/relationships/commentsIds" Target="commentsIds.xml" Id="rId22"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628223021/https://www.bankofengland.co.uk/-/media/boe/files/prudential-regulation/letter/2022/october/managing-climate-related-financial-risks.pdf" TargetMode="External" Id="rId17" /><Relationship Type="http://schemas.openxmlformats.org/officeDocument/2006/relationships/hyperlink" Target="https://www.fsb.org/uploads/P131022-1.pdf" TargetMode="External" Id="rId38" /><Relationship Type="http://schemas.openxmlformats.org/officeDocument/2006/relationships/hyperlink" Target="https://web.archive.org/save/https://www.bankofengland.co.uk/-/media/boe/files/prudential-regulation/supervisory-statement/2024/ss319-november-2024-update.pdf" TargetMode="External" Id="Rda4b37a058a6455c" /><Relationship Type="http://schemas.openxmlformats.org/officeDocument/2006/relationships/hyperlink" Target="https://web.archive.org/save/https://www.bankofengland.co.uk/prudential-regulation/letter/2020/managing-the-financial-risks-from-climate-change" TargetMode="External" Id="Rd5a20ce3649746cc" /><Relationship Type="http://schemas.openxmlformats.org/officeDocument/2006/relationships/hyperlink" Target="https://web.archive.org/save/https://www.bankofengland.co.uk/prudential-regulation/publication/2021/october/climate-change-adaptation-report-2021" TargetMode="External" Id="Rbe348fbaa1174b90" /><Relationship Type="http://schemas.openxmlformats.org/officeDocument/2006/relationships/hyperlink" Target="https://web.archive.org/save/https://www.bankofengland.co.uk/stress-testing/2022/results-of-the-2021-climate-biennial-exploratory-scenario" TargetMode="External" Id="R915413b1136945e4" /><Relationship Type="http://schemas.openxmlformats.org/officeDocument/2006/relationships/hyperlink" Target="https://web.archive.org/save/https://www.bankofengland.co.uk/climate-change/climate-financial-risk-forum" TargetMode="External" Id="Re2ab8dfe94af4088" /><Relationship Type="http://schemas.openxmlformats.org/officeDocument/2006/relationships/hyperlink" Target="https://web.archive.org/save/https://www.fca.org.uk/publication/corporate/climate-financial-risk-forum-guide-2021-data-metrics.pdf" TargetMode="External" Id="R05363aaf5a5f4086" /><Relationship Type="http://schemas.openxmlformats.org/officeDocument/2006/relationships/hyperlink" Target="https://web.archive.org/save/https://www.fca.org.uk/publication/corporate/climate-financial-risk-forum-guide-2021-scenario-analysis.pdf" TargetMode="External" Id="R19cb2371b1ba4ef3" /><Relationship Type="http://schemas.openxmlformats.org/officeDocument/2006/relationships/hyperlink" Target="https://web.archive.org/save/https://www.ngfs.net/ngfs-scenarios-portal/" TargetMode="External" Id="R2a102b4c21c044fb" /><Relationship Type="http://schemas.openxmlformats.org/officeDocument/2006/relationships/hyperlink" Target="https://web.archive.org/save/https://www.bis.org/bcbs/publ/d532.htm" TargetMode="External" Id="R84e9b06cb8b14463" /><Relationship Type="http://schemas.openxmlformats.org/officeDocument/2006/relationships/hyperlink" Target="https://web.archive.org/save/https://sustainableinsuranceforum.org/publication/application-paper-on-the-supervision-of-climate-related-risks-in-the-insurance-sector/" TargetMode="External" Id="Ra8b5f98fe2b54b4c" /><Relationship Type="http://schemas.openxmlformats.org/officeDocument/2006/relationships/hyperlink" Target="https://web.archive.org/save/https://www.bankofengland.co.uk/prudential-regulation/publication/2019/a-framework-for-assessing-financial-impacts-of-physical-climate-change" TargetMode="External" Id="R283c923a84144836" /><Relationship Type="http://schemas.openxmlformats.org/officeDocument/2006/relationships/hyperlink" Target="https://web.archive.org/save/https://actuaries.org/paper/importance-climate-related-risks-actuaries/" TargetMode="External" Id="R727046f197f946c6" /><Relationship Type="http://schemas.openxmlformats.org/officeDocument/2006/relationships/hyperlink" Target="https://web.archive.org/save/https://www.frc.org.uk/news-and-events/news/2022/06/joint-forum-on-actuarial-regulation-publishes-climate-change-deep-dive/" TargetMode="External" Id="R5b71f78d2a564b8a"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Erica Licchelli</lastModifiedBy>
  <revision>44</revision>
  <lastPrinted>2025-03-21T00:14:00.0000000Z</lastPrinted>
  <dcterms:created xsi:type="dcterms:W3CDTF">2025-06-12T12:25:00.0000000Z</dcterms:created>
  <dcterms:modified xsi:type="dcterms:W3CDTF">2025-07-10T17:09:36.2467861Z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73d7b10c-317e-47c2-80e1-c3a0640dd861</vt:lpwstr>
  </property>
</Properties>
</file>